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782"/>
      </w:tblGrid>
      <w:tr w:rsidR="002D10E4" w:rsidRPr="00A47556" w:rsidTr="00A34BFB">
        <w:tc>
          <w:tcPr>
            <w:tcW w:w="5246" w:type="dxa"/>
            <w:shd w:val="clear" w:color="auto" w:fill="auto"/>
          </w:tcPr>
          <w:p w:rsidR="002D10E4" w:rsidRPr="00A47556" w:rsidRDefault="002D10E4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2D10E4" w:rsidRPr="00A47556" w:rsidRDefault="002D10E4" w:rsidP="00A34BFB">
            <w:pPr>
              <w:ind w:firstLine="0"/>
              <w:jc w:val="center"/>
              <w:rPr>
                <w:caps/>
                <w:sz w:val="24"/>
                <w:szCs w:val="24"/>
              </w:rPr>
            </w:pPr>
            <w:r w:rsidRPr="00A47556">
              <w:rPr>
                <w:caps/>
                <w:sz w:val="24"/>
                <w:szCs w:val="24"/>
              </w:rPr>
              <w:t>Утверждаю</w:t>
            </w:r>
          </w:p>
        </w:tc>
      </w:tr>
      <w:tr w:rsidR="002D10E4" w:rsidRPr="00A47556" w:rsidTr="00A34BFB">
        <w:tc>
          <w:tcPr>
            <w:tcW w:w="5246" w:type="dxa"/>
            <w:shd w:val="clear" w:color="auto" w:fill="auto"/>
          </w:tcPr>
          <w:p w:rsidR="002D10E4" w:rsidRPr="00A47556" w:rsidRDefault="002D10E4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A34BFB" w:rsidRPr="00A47556" w:rsidRDefault="00A34BFB" w:rsidP="00A34BFB">
            <w:pPr>
              <w:ind w:firstLine="36"/>
              <w:jc w:val="center"/>
              <w:rPr>
                <w:sz w:val="24"/>
                <w:szCs w:val="24"/>
              </w:rPr>
            </w:pPr>
            <w:r w:rsidRPr="00A47556">
              <w:rPr>
                <w:sz w:val="24"/>
                <w:szCs w:val="24"/>
              </w:rPr>
              <w:t>Заведующего кафедрой</w:t>
            </w:r>
          </w:p>
          <w:p w:rsidR="00A34BFB" w:rsidRPr="00A47556" w:rsidRDefault="00A34BFB" w:rsidP="00A34BFB">
            <w:pPr>
              <w:ind w:firstLine="36"/>
              <w:jc w:val="center"/>
              <w:rPr>
                <w:sz w:val="24"/>
                <w:szCs w:val="24"/>
              </w:rPr>
            </w:pPr>
            <w:r w:rsidRPr="00A47556">
              <w:rPr>
                <w:sz w:val="24"/>
                <w:szCs w:val="24"/>
              </w:rPr>
              <w:t>«Автомобили и транспортно-</w:t>
            </w:r>
          </w:p>
          <w:p w:rsidR="002D10E4" w:rsidRPr="00A47556" w:rsidRDefault="00A34BFB" w:rsidP="00A34BFB">
            <w:pPr>
              <w:ind w:firstLine="36"/>
              <w:jc w:val="center"/>
              <w:rPr>
                <w:sz w:val="24"/>
                <w:szCs w:val="24"/>
              </w:rPr>
            </w:pPr>
            <w:r w:rsidRPr="00A47556">
              <w:rPr>
                <w:sz w:val="24"/>
                <w:szCs w:val="24"/>
              </w:rPr>
              <w:t>технологические средства»</w:t>
            </w:r>
          </w:p>
        </w:tc>
      </w:tr>
      <w:tr w:rsidR="002D10E4" w:rsidRPr="00A47556" w:rsidTr="00A34BFB">
        <w:tc>
          <w:tcPr>
            <w:tcW w:w="5246" w:type="dxa"/>
            <w:shd w:val="clear" w:color="auto" w:fill="auto"/>
          </w:tcPr>
          <w:p w:rsidR="002D10E4" w:rsidRPr="00A47556" w:rsidRDefault="002D10E4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2D10E4" w:rsidRPr="00A47556" w:rsidRDefault="002D10E4">
            <w:pPr>
              <w:ind w:firstLine="36"/>
              <w:rPr>
                <w:sz w:val="24"/>
                <w:szCs w:val="24"/>
              </w:rPr>
            </w:pPr>
          </w:p>
        </w:tc>
      </w:tr>
      <w:tr w:rsidR="002D10E4" w:rsidRPr="00A47556" w:rsidTr="00A34BFB">
        <w:tc>
          <w:tcPr>
            <w:tcW w:w="5246" w:type="dxa"/>
            <w:shd w:val="clear" w:color="auto" w:fill="auto"/>
          </w:tcPr>
          <w:p w:rsidR="002D10E4" w:rsidRPr="00A47556" w:rsidRDefault="002D10E4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2D10E4" w:rsidRPr="00A47556" w:rsidRDefault="00C41FD9" w:rsidP="00C41FD9">
            <w:pPr>
              <w:ind w:firstLine="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к.т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spellEnd"/>
            <w:proofErr w:type="gramEnd"/>
            <w:r w:rsidR="00A34BFB" w:rsidRPr="00A47556">
              <w:rPr>
                <w:sz w:val="24"/>
                <w:szCs w:val="24"/>
              </w:rPr>
              <w:t xml:space="preserve">      </w:t>
            </w:r>
            <w:r w:rsidR="002D10E4" w:rsidRPr="00A47556">
              <w:rPr>
                <w:sz w:val="24"/>
                <w:szCs w:val="24"/>
              </w:rPr>
              <w:t xml:space="preserve">     </w:t>
            </w:r>
            <w:r w:rsidR="00A34BFB" w:rsidRPr="00A47556">
              <w:rPr>
                <w:sz w:val="24"/>
                <w:szCs w:val="24"/>
              </w:rPr>
              <w:t xml:space="preserve">        </w:t>
            </w:r>
            <w:r w:rsidR="002D10E4" w:rsidRPr="00A4755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2D10E4" w:rsidRPr="00A4755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</w:t>
            </w:r>
            <w:r w:rsidR="002D10E4" w:rsidRPr="00A4755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Кирюшин</w:t>
            </w:r>
            <w:proofErr w:type="spellEnd"/>
          </w:p>
        </w:tc>
      </w:tr>
      <w:tr w:rsidR="002D10E4" w:rsidRPr="00A47556" w:rsidTr="00A34BFB">
        <w:trPr>
          <w:trHeight w:val="337"/>
        </w:trPr>
        <w:tc>
          <w:tcPr>
            <w:tcW w:w="5246" w:type="dxa"/>
            <w:shd w:val="clear" w:color="auto" w:fill="auto"/>
          </w:tcPr>
          <w:p w:rsidR="002D10E4" w:rsidRPr="00A47556" w:rsidRDefault="002D10E4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2D10E4" w:rsidRPr="00A47556" w:rsidRDefault="002D10E4" w:rsidP="00B43260">
            <w:pPr>
              <w:ind w:firstLine="36"/>
              <w:rPr>
                <w:sz w:val="24"/>
                <w:szCs w:val="24"/>
              </w:rPr>
            </w:pPr>
            <w:r w:rsidRPr="00A47556">
              <w:rPr>
                <w:sz w:val="24"/>
                <w:szCs w:val="24"/>
              </w:rPr>
              <w:t>_____ . _________________ 20</w:t>
            </w:r>
            <w:r w:rsidR="00B43260">
              <w:rPr>
                <w:sz w:val="24"/>
                <w:szCs w:val="24"/>
              </w:rPr>
              <w:t>22</w:t>
            </w:r>
            <w:r w:rsidRPr="00A47556">
              <w:rPr>
                <w:sz w:val="24"/>
                <w:szCs w:val="24"/>
              </w:rPr>
              <w:t xml:space="preserve"> г.</w:t>
            </w:r>
          </w:p>
        </w:tc>
      </w:tr>
    </w:tbl>
    <w:p w:rsidR="00731B1B" w:rsidRPr="00C41FD9" w:rsidRDefault="00731B1B">
      <w:pPr>
        <w:rPr>
          <w:noProof/>
          <w:snapToGrid w:val="0"/>
          <w:sz w:val="24"/>
          <w:szCs w:val="24"/>
        </w:rPr>
      </w:pPr>
    </w:p>
    <w:p w:rsidR="002D10E4" w:rsidRPr="00C41FD9" w:rsidRDefault="002D10E4" w:rsidP="002D10E4">
      <w:pPr>
        <w:spacing w:line="360" w:lineRule="auto"/>
        <w:rPr>
          <w:noProof/>
          <w:snapToGrid w:val="0"/>
          <w:sz w:val="24"/>
          <w:szCs w:val="24"/>
        </w:rPr>
      </w:pPr>
    </w:p>
    <w:p w:rsidR="00731B1B" w:rsidRPr="00A47556" w:rsidRDefault="00731B1B">
      <w:pPr>
        <w:ind w:left="1985" w:hanging="1985"/>
        <w:jc w:val="center"/>
        <w:rPr>
          <w:noProof/>
          <w:snapToGrid w:val="0"/>
          <w:sz w:val="24"/>
          <w:szCs w:val="24"/>
        </w:rPr>
      </w:pPr>
      <w:r w:rsidRPr="00A47556">
        <w:rPr>
          <w:smallCaps/>
          <w:snapToGrid w:val="0"/>
          <w:sz w:val="24"/>
          <w:szCs w:val="24"/>
        </w:rPr>
        <w:t xml:space="preserve">Лекция </w:t>
      </w:r>
      <w:r w:rsidRPr="00A47556">
        <w:rPr>
          <w:smallCaps/>
          <w:noProof/>
          <w:snapToGrid w:val="0"/>
          <w:sz w:val="24"/>
          <w:szCs w:val="24"/>
        </w:rPr>
        <w:t xml:space="preserve"> № </w:t>
      </w:r>
      <w:r w:rsidR="00A34BFB" w:rsidRPr="00A47556">
        <w:rPr>
          <w:smallCaps/>
          <w:noProof/>
          <w:snapToGrid w:val="0"/>
          <w:sz w:val="24"/>
          <w:szCs w:val="24"/>
        </w:rPr>
        <w:t>1</w:t>
      </w:r>
    </w:p>
    <w:p w:rsidR="00731B1B" w:rsidRPr="00A47556" w:rsidRDefault="00E05587" w:rsidP="00A34BFB">
      <w:pPr>
        <w:ind w:firstLine="0"/>
        <w:jc w:val="center"/>
        <w:rPr>
          <w:caps/>
          <w:snapToGrid w:val="0"/>
          <w:sz w:val="24"/>
          <w:szCs w:val="24"/>
        </w:rPr>
      </w:pPr>
      <w:r w:rsidRPr="00E05587">
        <w:rPr>
          <w:caps/>
          <w:noProof/>
          <w:snapToGrid w:val="0"/>
          <w:sz w:val="24"/>
          <w:szCs w:val="24"/>
        </w:rPr>
        <w:t>Общее устройство и техническая  характеристика двигателей внут-реннего сгорания</w:t>
      </w:r>
    </w:p>
    <w:p w:rsidR="00C41FD9" w:rsidRDefault="00C41FD9">
      <w:pPr>
        <w:ind w:left="993" w:hanging="993"/>
        <w:rPr>
          <w:b/>
          <w:smallCaps/>
          <w:snapToGrid w:val="0"/>
          <w:color w:val="000000"/>
          <w:sz w:val="24"/>
          <w:szCs w:val="24"/>
        </w:rPr>
      </w:pPr>
    </w:p>
    <w:p w:rsidR="00731B1B" w:rsidRPr="00F4630D" w:rsidRDefault="00731B1B">
      <w:pPr>
        <w:ind w:left="993" w:hanging="993"/>
        <w:rPr>
          <w:b/>
          <w:smallCaps/>
          <w:snapToGrid w:val="0"/>
          <w:color w:val="000000"/>
          <w:sz w:val="24"/>
          <w:szCs w:val="24"/>
        </w:rPr>
      </w:pPr>
      <w:r w:rsidRPr="00F4630D">
        <w:rPr>
          <w:b/>
          <w:smallCaps/>
          <w:snapToGrid w:val="0"/>
          <w:color w:val="000000"/>
          <w:sz w:val="24"/>
          <w:szCs w:val="24"/>
        </w:rPr>
        <w:t>Цели:</w:t>
      </w:r>
    </w:p>
    <w:p w:rsidR="00731B1B" w:rsidRPr="00A47556" w:rsidRDefault="00731B1B">
      <w:pPr>
        <w:ind w:left="567" w:hanging="283"/>
        <w:rPr>
          <w:sz w:val="24"/>
          <w:szCs w:val="24"/>
        </w:rPr>
      </w:pPr>
      <w:r w:rsidRPr="00A47556">
        <w:rPr>
          <w:sz w:val="24"/>
          <w:szCs w:val="24"/>
        </w:rPr>
        <w:t xml:space="preserve">В результате проведенного занятия </w:t>
      </w:r>
      <w:r w:rsidR="007330FD" w:rsidRPr="00A47556">
        <w:rPr>
          <w:sz w:val="24"/>
          <w:szCs w:val="24"/>
        </w:rPr>
        <w:t>студент</w:t>
      </w:r>
      <w:r w:rsidRPr="00A47556">
        <w:rPr>
          <w:sz w:val="24"/>
          <w:szCs w:val="24"/>
        </w:rPr>
        <w:t xml:space="preserve"> должен:</w:t>
      </w:r>
    </w:p>
    <w:p w:rsidR="00E05587" w:rsidRPr="00E05587" w:rsidRDefault="00E05587" w:rsidP="00E05587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E05587">
        <w:rPr>
          <w:rFonts w:eastAsia="Calibri"/>
          <w:b/>
          <w:i/>
          <w:sz w:val="24"/>
          <w:szCs w:val="24"/>
          <w:lang w:eastAsia="en-US"/>
        </w:rPr>
        <w:t>знать: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устройство и основы теории подвижного состава автомобильного транспорта;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классификацию, основные характеристики и технические параметры автомобильного дв</w:t>
      </w:r>
      <w:r w:rsidRPr="00E05587">
        <w:rPr>
          <w:rFonts w:eastAsia="Calibri"/>
          <w:sz w:val="24"/>
          <w:szCs w:val="24"/>
          <w:lang w:eastAsia="en-US"/>
        </w:rPr>
        <w:t>и</w:t>
      </w:r>
      <w:r w:rsidRPr="00E05587">
        <w:rPr>
          <w:rFonts w:eastAsia="Calibri"/>
          <w:sz w:val="24"/>
          <w:szCs w:val="24"/>
          <w:lang w:eastAsia="en-US"/>
        </w:rPr>
        <w:t>гателя и электрооборудования;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базовые схемы включения элементов электрооборудования;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методы и технологии технического обслуживания и ремонта автомобильных двигателей;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показатели качества и критерии выбора автомобильных эксплуатационных материалов;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основные положения действующей нормативной документации технического обслужив</w:t>
      </w:r>
      <w:r w:rsidRPr="00E05587">
        <w:rPr>
          <w:rFonts w:eastAsia="Calibri"/>
          <w:sz w:val="24"/>
          <w:szCs w:val="24"/>
          <w:lang w:eastAsia="en-US"/>
        </w:rPr>
        <w:t>а</w:t>
      </w:r>
      <w:r w:rsidRPr="00E05587">
        <w:rPr>
          <w:rFonts w:eastAsia="Calibri"/>
          <w:sz w:val="24"/>
          <w:szCs w:val="24"/>
          <w:lang w:eastAsia="en-US"/>
        </w:rPr>
        <w:t>ния и ремонта автомобильных двигателей.</w:t>
      </w:r>
    </w:p>
    <w:p w:rsidR="00E05587" w:rsidRPr="00E05587" w:rsidRDefault="00E05587" w:rsidP="00E05587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E05587">
        <w:rPr>
          <w:rFonts w:eastAsia="Calibri"/>
          <w:b/>
          <w:i/>
          <w:sz w:val="24"/>
          <w:szCs w:val="24"/>
          <w:lang w:eastAsia="en-US"/>
        </w:rPr>
        <w:t>уметь: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осуществлять технический контроль автотранспорта;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выбирать методы и технологии технического обслуживания и ремонта автомобильного двигателя, электрооборудования;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разрабатывать и осуществлять технологический процесс технического обслуживания и ремонта двигателя, электрооборудования;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выполнять работы по техническому обслуживанию, ремонту автомобильных двигателей и электрооборудования;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осуществлять самостоятельный поиск необходимой информации для решения професси</w:t>
      </w:r>
      <w:r w:rsidRPr="00E05587">
        <w:rPr>
          <w:rFonts w:eastAsia="Calibri"/>
          <w:sz w:val="24"/>
          <w:szCs w:val="24"/>
          <w:lang w:eastAsia="en-US"/>
        </w:rPr>
        <w:t>о</w:t>
      </w:r>
      <w:r w:rsidRPr="00E05587">
        <w:rPr>
          <w:rFonts w:eastAsia="Calibri"/>
          <w:sz w:val="24"/>
          <w:szCs w:val="24"/>
          <w:lang w:eastAsia="en-US"/>
        </w:rPr>
        <w:t>нальных задач.</w:t>
      </w:r>
    </w:p>
    <w:p w:rsidR="00E05587" w:rsidRPr="00E05587" w:rsidRDefault="00E05587" w:rsidP="00E05587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E05587">
        <w:rPr>
          <w:rFonts w:eastAsia="Calibri"/>
          <w:b/>
          <w:i/>
          <w:sz w:val="24"/>
          <w:szCs w:val="24"/>
          <w:lang w:eastAsia="en-US"/>
        </w:rPr>
        <w:t xml:space="preserve">иметь практический опыт </w:t>
      </w:r>
      <w:proofErr w:type="gramStart"/>
      <w:r w:rsidRPr="00E05587">
        <w:rPr>
          <w:rFonts w:eastAsia="Calibri"/>
          <w:b/>
          <w:i/>
          <w:sz w:val="24"/>
          <w:szCs w:val="24"/>
          <w:lang w:eastAsia="en-US"/>
        </w:rPr>
        <w:t>в</w:t>
      </w:r>
      <w:proofErr w:type="gramEnd"/>
      <w:r w:rsidRPr="00E05587">
        <w:rPr>
          <w:rFonts w:eastAsia="Calibri"/>
          <w:b/>
          <w:i/>
          <w:sz w:val="24"/>
          <w:szCs w:val="24"/>
          <w:lang w:eastAsia="en-US"/>
        </w:rPr>
        <w:t>: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05587">
        <w:rPr>
          <w:rFonts w:eastAsia="Calibri"/>
          <w:sz w:val="24"/>
          <w:szCs w:val="24"/>
          <w:lang w:eastAsia="en-US"/>
        </w:rPr>
        <w:t>проведении</w:t>
      </w:r>
      <w:proofErr w:type="gramEnd"/>
      <w:r w:rsidRPr="00E05587">
        <w:rPr>
          <w:rFonts w:eastAsia="Calibri"/>
          <w:sz w:val="24"/>
          <w:szCs w:val="24"/>
          <w:lang w:eastAsia="en-US"/>
        </w:rPr>
        <w:t xml:space="preserve"> технического контроля, диагностики автомобильных двигателей и электр</w:t>
      </w:r>
      <w:r w:rsidRPr="00E05587">
        <w:rPr>
          <w:rFonts w:eastAsia="Calibri"/>
          <w:sz w:val="24"/>
          <w:szCs w:val="24"/>
          <w:lang w:eastAsia="en-US"/>
        </w:rPr>
        <w:t>о</w:t>
      </w:r>
      <w:r w:rsidRPr="00E05587">
        <w:rPr>
          <w:rFonts w:eastAsia="Calibri"/>
          <w:sz w:val="24"/>
          <w:szCs w:val="24"/>
          <w:lang w:eastAsia="en-US"/>
        </w:rPr>
        <w:t>оборудования;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- разборке, сборке автомобильных двигателей и электрооборудования;</w:t>
      </w:r>
    </w:p>
    <w:p w:rsid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05587">
        <w:rPr>
          <w:rFonts w:eastAsia="Calibri"/>
          <w:sz w:val="24"/>
          <w:szCs w:val="24"/>
          <w:lang w:eastAsia="en-US"/>
        </w:rPr>
        <w:t>осуществлении</w:t>
      </w:r>
      <w:proofErr w:type="gramEnd"/>
      <w:r w:rsidRPr="00E05587">
        <w:rPr>
          <w:rFonts w:eastAsia="Calibri"/>
          <w:sz w:val="24"/>
          <w:szCs w:val="24"/>
          <w:lang w:eastAsia="en-US"/>
        </w:rPr>
        <w:t xml:space="preserve"> технического обслуживания и ремонта автомобильных двигателей, эле</w:t>
      </w:r>
      <w:r w:rsidRPr="00E05587">
        <w:rPr>
          <w:rFonts w:eastAsia="Calibri"/>
          <w:sz w:val="24"/>
          <w:szCs w:val="24"/>
          <w:lang w:eastAsia="en-US"/>
        </w:rPr>
        <w:t>к</w:t>
      </w:r>
      <w:r w:rsidRPr="00E05587">
        <w:rPr>
          <w:rFonts w:eastAsia="Calibri"/>
          <w:sz w:val="24"/>
          <w:szCs w:val="24"/>
          <w:lang w:eastAsia="en-US"/>
        </w:rPr>
        <w:t>трооборудования.</w:t>
      </w:r>
    </w:p>
    <w:p w:rsidR="00A47556" w:rsidRDefault="00A47556" w:rsidP="00E05587">
      <w:pPr>
        <w:ind w:firstLine="567"/>
        <w:rPr>
          <w:sz w:val="24"/>
          <w:szCs w:val="24"/>
        </w:rPr>
      </w:pPr>
      <w:r w:rsidRPr="00A47556">
        <w:rPr>
          <w:sz w:val="24"/>
          <w:szCs w:val="24"/>
        </w:rPr>
        <w:t xml:space="preserve">Познание материала учебной дисциплины включает анализ </w:t>
      </w:r>
      <w:r w:rsidR="00E05587">
        <w:rPr>
          <w:sz w:val="24"/>
          <w:szCs w:val="24"/>
        </w:rPr>
        <w:t>устройства ДВС</w:t>
      </w:r>
      <w:r w:rsidRPr="00A47556">
        <w:rPr>
          <w:sz w:val="24"/>
          <w:szCs w:val="24"/>
        </w:rPr>
        <w:t>, анализ и те</w:t>
      </w:r>
      <w:r w:rsidRPr="00A47556">
        <w:rPr>
          <w:sz w:val="24"/>
          <w:szCs w:val="24"/>
        </w:rPr>
        <w:t>о</w:t>
      </w:r>
      <w:r w:rsidRPr="00A47556">
        <w:rPr>
          <w:sz w:val="24"/>
          <w:szCs w:val="24"/>
        </w:rPr>
        <w:t>ретическое обобщение, абстракцию и применение знаний на практике.</w:t>
      </w:r>
    </w:p>
    <w:p w:rsidR="00A47556" w:rsidRPr="00A47556" w:rsidRDefault="00A47556" w:rsidP="00A47556">
      <w:pPr>
        <w:ind w:firstLine="567"/>
        <w:rPr>
          <w:sz w:val="24"/>
          <w:szCs w:val="24"/>
        </w:rPr>
      </w:pPr>
    </w:p>
    <w:p w:rsidR="00731B1B" w:rsidRDefault="00731B1B">
      <w:pPr>
        <w:ind w:firstLine="0"/>
        <w:rPr>
          <w:snapToGrid w:val="0"/>
          <w:sz w:val="24"/>
          <w:szCs w:val="24"/>
        </w:rPr>
      </w:pPr>
      <w:r w:rsidRPr="00A47556">
        <w:rPr>
          <w:smallCaps/>
          <w:snapToGrid w:val="0"/>
          <w:sz w:val="24"/>
          <w:szCs w:val="24"/>
        </w:rPr>
        <w:t>Время:</w:t>
      </w:r>
      <w:r w:rsidRPr="00A47556">
        <w:rPr>
          <w:noProof/>
          <w:snapToGrid w:val="0"/>
          <w:sz w:val="24"/>
          <w:szCs w:val="24"/>
        </w:rPr>
        <w:t xml:space="preserve"> 2</w:t>
      </w:r>
      <w:r w:rsidRPr="00A47556">
        <w:rPr>
          <w:snapToGrid w:val="0"/>
          <w:sz w:val="24"/>
          <w:szCs w:val="24"/>
        </w:rPr>
        <w:t xml:space="preserve"> часа. </w:t>
      </w:r>
    </w:p>
    <w:p w:rsidR="00BF152B" w:rsidRPr="00A47556" w:rsidRDefault="00BF152B">
      <w:pPr>
        <w:ind w:firstLine="0"/>
        <w:rPr>
          <w:snapToGrid w:val="0"/>
          <w:sz w:val="24"/>
          <w:szCs w:val="24"/>
        </w:rPr>
      </w:pPr>
    </w:p>
    <w:p w:rsidR="00731B1B" w:rsidRDefault="00731B1B">
      <w:pPr>
        <w:spacing w:line="360" w:lineRule="auto"/>
        <w:jc w:val="center"/>
        <w:rPr>
          <w:sz w:val="24"/>
          <w:szCs w:val="24"/>
        </w:rPr>
      </w:pPr>
      <w:r w:rsidRPr="00A47556">
        <w:rPr>
          <w:sz w:val="24"/>
          <w:szCs w:val="24"/>
        </w:rPr>
        <w:t xml:space="preserve">Содержание </w:t>
      </w:r>
    </w:p>
    <w:tbl>
      <w:tblPr>
        <w:tblW w:w="1034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789"/>
        <w:gridCol w:w="1560"/>
      </w:tblGrid>
      <w:tr w:rsidR="00E05587" w:rsidRPr="00E05587" w:rsidTr="00E05587">
        <w:tc>
          <w:tcPr>
            <w:tcW w:w="8789" w:type="dxa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>Введение……………………………………………………………………</w:t>
            </w:r>
            <w:r w:rsidR="00161FDD">
              <w:rPr>
                <w:sz w:val="24"/>
                <w:szCs w:val="24"/>
              </w:rPr>
              <w:t>……………..</w:t>
            </w:r>
          </w:p>
        </w:tc>
        <w:tc>
          <w:tcPr>
            <w:tcW w:w="1560" w:type="dxa"/>
            <w:vAlign w:val="center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  <w:lang w:val="en-US"/>
              </w:rPr>
              <w:t xml:space="preserve"> 10</w:t>
            </w:r>
            <w:r w:rsidRPr="00E05587">
              <w:rPr>
                <w:sz w:val="24"/>
                <w:szCs w:val="24"/>
              </w:rPr>
              <w:t xml:space="preserve"> мин.</w:t>
            </w:r>
          </w:p>
        </w:tc>
      </w:tr>
      <w:tr w:rsidR="00E05587" w:rsidRPr="00E05587" w:rsidTr="00E05587">
        <w:trPr>
          <w:cantSplit/>
        </w:trPr>
        <w:tc>
          <w:tcPr>
            <w:tcW w:w="10349" w:type="dxa"/>
            <w:gridSpan w:val="2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>Учебные вопросы (основная часть)</w:t>
            </w:r>
          </w:p>
        </w:tc>
      </w:tr>
      <w:tr w:rsidR="00E05587" w:rsidRPr="00E05587" w:rsidTr="00E05587">
        <w:tc>
          <w:tcPr>
            <w:tcW w:w="8789" w:type="dxa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>1. Классификация двигателей внутреннего сгорания……………………</w:t>
            </w:r>
            <w:r w:rsidR="00161FDD">
              <w:rPr>
                <w:sz w:val="24"/>
                <w:szCs w:val="24"/>
              </w:rPr>
              <w:t>……………</w:t>
            </w:r>
          </w:p>
        </w:tc>
        <w:tc>
          <w:tcPr>
            <w:tcW w:w="1560" w:type="dxa"/>
            <w:vAlign w:val="center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  <w:lang w:val="en-US"/>
              </w:rPr>
              <w:t xml:space="preserve"> 15</w:t>
            </w:r>
            <w:r w:rsidRPr="00E05587">
              <w:rPr>
                <w:sz w:val="24"/>
                <w:szCs w:val="24"/>
              </w:rPr>
              <w:t xml:space="preserve"> мин.</w:t>
            </w:r>
          </w:p>
        </w:tc>
      </w:tr>
      <w:tr w:rsidR="00E05587" w:rsidRPr="00E05587" w:rsidTr="00E05587">
        <w:tc>
          <w:tcPr>
            <w:tcW w:w="8789" w:type="dxa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>2. Общее устройство и основные параметры двигателей………………</w:t>
            </w:r>
            <w:r w:rsidR="00161FDD">
              <w:rPr>
                <w:sz w:val="24"/>
                <w:szCs w:val="24"/>
              </w:rPr>
              <w:t>……………</w:t>
            </w:r>
          </w:p>
        </w:tc>
        <w:tc>
          <w:tcPr>
            <w:tcW w:w="1560" w:type="dxa"/>
            <w:vAlign w:val="center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 xml:space="preserve"> </w:t>
            </w:r>
            <w:r w:rsidRPr="00E05587">
              <w:rPr>
                <w:sz w:val="24"/>
                <w:szCs w:val="24"/>
                <w:lang w:val="en-US"/>
              </w:rPr>
              <w:t>25</w:t>
            </w:r>
            <w:r w:rsidRPr="00E05587">
              <w:rPr>
                <w:sz w:val="24"/>
                <w:szCs w:val="24"/>
              </w:rPr>
              <w:t xml:space="preserve"> мин.</w:t>
            </w:r>
          </w:p>
        </w:tc>
      </w:tr>
      <w:tr w:rsidR="00E05587" w:rsidRPr="00E05587" w:rsidTr="00E05587">
        <w:tc>
          <w:tcPr>
            <w:tcW w:w="8789" w:type="dxa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 xml:space="preserve">3. Рабочий цикл </w:t>
            </w:r>
            <w:proofErr w:type="spellStart"/>
            <w:r w:rsidRPr="00E05587">
              <w:rPr>
                <w:sz w:val="24"/>
                <w:szCs w:val="24"/>
              </w:rPr>
              <w:t>четырехтактного</w:t>
            </w:r>
            <w:proofErr w:type="spellEnd"/>
            <w:r w:rsidRPr="00E05587">
              <w:rPr>
                <w:sz w:val="24"/>
                <w:szCs w:val="24"/>
              </w:rPr>
              <w:t xml:space="preserve"> двигателя внутреннего сгорания……</w:t>
            </w:r>
            <w:r w:rsidR="00161FDD">
              <w:rPr>
                <w:sz w:val="24"/>
                <w:szCs w:val="24"/>
              </w:rPr>
              <w:t>…………..</w:t>
            </w:r>
          </w:p>
        </w:tc>
        <w:tc>
          <w:tcPr>
            <w:tcW w:w="1560" w:type="dxa"/>
            <w:vAlign w:val="center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 xml:space="preserve"> </w:t>
            </w:r>
            <w:r w:rsidRPr="00E05587">
              <w:rPr>
                <w:sz w:val="24"/>
                <w:szCs w:val="24"/>
                <w:lang w:val="en-US"/>
              </w:rPr>
              <w:t>25</w:t>
            </w:r>
            <w:r w:rsidRPr="00E05587">
              <w:rPr>
                <w:sz w:val="24"/>
                <w:szCs w:val="24"/>
              </w:rPr>
              <w:t xml:space="preserve"> мин.</w:t>
            </w:r>
          </w:p>
        </w:tc>
      </w:tr>
      <w:tr w:rsidR="00E05587" w:rsidRPr="00E05587" w:rsidTr="00E05587">
        <w:tc>
          <w:tcPr>
            <w:tcW w:w="8789" w:type="dxa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  <w:lang w:val="en-US"/>
              </w:rPr>
              <w:t>4</w:t>
            </w:r>
            <w:r w:rsidRPr="00E05587">
              <w:rPr>
                <w:sz w:val="24"/>
                <w:szCs w:val="24"/>
              </w:rPr>
              <w:t>. Техническая характеристика двигателей………………………………</w:t>
            </w:r>
            <w:r w:rsidR="00161FDD">
              <w:rPr>
                <w:sz w:val="24"/>
                <w:szCs w:val="24"/>
              </w:rPr>
              <w:t>……………</w:t>
            </w:r>
          </w:p>
        </w:tc>
        <w:tc>
          <w:tcPr>
            <w:tcW w:w="1560" w:type="dxa"/>
            <w:vAlign w:val="center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  <w:lang w:val="en-US"/>
              </w:rPr>
              <w:t xml:space="preserve"> 10</w:t>
            </w:r>
            <w:r w:rsidRPr="00E05587">
              <w:rPr>
                <w:sz w:val="24"/>
                <w:szCs w:val="24"/>
              </w:rPr>
              <w:t xml:space="preserve"> мин.</w:t>
            </w:r>
          </w:p>
        </w:tc>
      </w:tr>
      <w:tr w:rsidR="00E05587" w:rsidRPr="00E05587" w:rsidTr="00E05587">
        <w:tc>
          <w:tcPr>
            <w:tcW w:w="8789" w:type="dxa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>Заключение……………………………………………………………….....</w:t>
            </w:r>
            <w:r w:rsidR="00161FDD">
              <w:rPr>
                <w:sz w:val="24"/>
                <w:szCs w:val="24"/>
              </w:rPr>
              <w:t>..................</w:t>
            </w:r>
          </w:p>
        </w:tc>
        <w:tc>
          <w:tcPr>
            <w:tcW w:w="1560" w:type="dxa"/>
            <w:vAlign w:val="center"/>
          </w:tcPr>
          <w:p w:rsidR="00E05587" w:rsidRPr="00E05587" w:rsidRDefault="00E05587" w:rsidP="00E05587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E05587">
              <w:rPr>
                <w:sz w:val="24"/>
                <w:szCs w:val="24"/>
              </w:rPr>
              <w:t xml:space="preserve"> 5 мин.</w:t>
            </w:r>
          </w:p>
        </w:tc>
      </w:tr>
    </w:tbl>
    <w:p w:rsidR="00731B1B" w:rsidRPr="00F4630D" w:rsidRDefault="00731B1B" w:rsidP="00C41FD9">
      <w:pPr>
        <w:pStyle w:val="af4"/>
        <w:ind w:firstLine="567"/>
        <w:rPr>
          <w:b/>
          <w:sz w:val="24"/>
          <w:szCs w:val="24"/>
        </w:rPr>
      </w:pPr>
      <w:r w:rsidRPr="00F4630D">
        <w:rPr>
          <w:b/>
          <w:sz w:val="24"/>
          <w:szCs w:val="24"/>
        </w:rPr>
        <w:lastRenderedPageBreak/>
        <w:t>Материальное обеспечение:</w:t>
      </w:r>
    </w:p>
    <w:p w:rsidR="00F4630D" w:rsidRPr="00F4630D" w:rsidRDefault="00F4630D" w:rsidP="00C41FD9">
      <w:pPr>
        <w:pStyle w:val="af4"/>
        <w:ind w:firstLine="567"/>
        <w:rPr>
          <w:sz w:val="24"/>
          <w:szCs w:val="24"/>
        </w:rPr>
      </w:pPr>
      <w:r w:rsidRPr="00F4630D">
        <w:rPr>
          <w:sz w:val="24"/>
          <w:szCs w:val="24"/>
        </w:rPr>
        <w:t>Проектор. Экран. Презентация.</w:t>
      </w:r>
    </w:p>
    <w:p w:rsidR="00F3761E" w:rsidRPr="00F4630D" w:rsidRDefault="00F3761E" w:rsidP="00C41FD9">
      <w:pPr>
        <w:pStyle w:val="af4"/>
        <w:ind w:firstLine="567"/>
        <w:rPr>
          <w:snapToGrid w:val="0"/>
          <w:sz w:val="24"/>
          <w:szCs w:val="24"/>
        </w:rPr>
      </w:pPr>
    </w:p>
    <w:p w:rsidR="00731B1B" w:rsidRPr="00F4630D" w:rsidRDefault="002D10E4" w:rsidP="00C41FD9">
      <w:pPr>
        <w:pStyle w:val="af4"/>
        <w:ind w:firstLine="567"/>
        <w:rPr>
          <w:b/>
          <w:snapToGrid w:val="0"/>
          <w:sz w:val="24"/>
          <w:szCs w:val="24"/>
        </w:rPr>
      </w:pPr>
      <w:r w:rsidRPr="00F4630D">
        <w:rPr>
          <w:b/>
          <w:snapToGrid w:val="0"/>
          <w:sz w:val="24"/>
          <w:szCs w:val="24"/>
        </w:rPr>
        <w:t>Литература</w:t>
      </w:r>
    </w:p>
    <w:p w:rsidR="00E05587" w:rsidRPr="00E05587" w:rsidRDefault="00E05587" w:rsidP="00E05587">
      <w:pPr>
        <w:ind w:firstLine="283"/>
        <w:rPr>
          <w:rFonts w:eastAsia="Calibri"/>
          <w:b/>
          <w:sz w:val="24"/>
          <w:szCs w:val="24"/>
        </w:rPr>
      </w:pPr>
      <w:r w:rsidRPr="00E05587">
        <w:rPr>
          <w:rFonts w:eastAsia="Calibri"/>
          <w:b/>
          <w:sz w:val="24"/>
          <w:szCs w:val="24"/>
        </w:rPr>
        <w:t>а) основная литература: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1.  Пузанков  А.  Г.   Автомобили.  Устройство  и  техническое  обслуживание. Учебник для СПО. - М: Издательский центр «Академия», 2015. -640с.;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 xml:space="preserve">2.  </w:t>
      </w:r>
      <w:proofErr w:type="spellStart"/>
      <w:r w:rsidRPr="00E05587">
        <w:rPr>
          <w:rFonts w:eastAsia="Calibri"/>
          <w:sz w:val="24"/>
          <w:szCs w:val="24"/>
          <w:lang w:eastAsia="en-US"/>
        </w:rPr>
        <w:t>Пехальский</w:t>
      </w:r>
      <w:proofErr w:type="spellEnd"/>
      <w:r w:rsidRPr="00E05587">
        <w:rPr>
          <w:rFonts w:eastAsia="Calibri"/>
          <w:sz w:val="24"/>
          <w:szCs w:val="24"/>
          <w:lang w:eastAsia="en-US"/>
        </w:rPr>
        <w:t xml:space="preserve">  А.П.  Устройство  автомобилей.  Учебник  для  СПО.  -  М: Издательский центр «Академия», 2013. - 528с.;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3.  Кузнецов  А.С.  Техническое  обслуживание  и  диагностика  двигателя внутреннего сг</w:t>
      </w:r>
      <w:r w:rsidRPr="00E05587">
        <w:rPr>
          <w:rFonts w:eastAsia="Calibri"/>
          <w:sz w:val="24"/>
          <w:szCs w:val="24"/>
          <w:lang w:eastAsia="en-US"/>
        </w:rPr>
        <w:t>о</w:t>
      </w:r>
      <w:r w:rsidRPr="00E05587">
        <w:rPr>
          <w:rFonts w:eastAsia="Calibri"/>
          <w:sz w:val="24"/>
          <w:szCs w:val="24"/>
          <w:lang w:eastAsia="en-US"/>
        </w:rPr>
        <w:t>рания — М: Академия, 2012.;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4.  Власов В.М. Технологическое обслуживание и ремонт автомобилей. - М: Издательский центр «Академия», 2013. - 480с.;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5.  Гаврилов К.Л. Диагностика автомобилей при эксплуатации и техническом осмотре. И</w:t>
      </w:r>
      <w:r w:rsidRPr="00E05587">
        <w:rPr>
          <w:rFonts w:eastAsia="Calibri"/>
          <w:sz w:val="24"/>
          <w:szCs w:val="24"/>
          <w:lang w:eastAsia="en-US"/>
        </w:rPr>
        <w:t>з</w:t>
      </w:r>
      <w:r w:rsidRPr="00E05587">
        <w:rPr>
          <w:rFonts w:eastAsia="Calibri"/>
          <w:sz w:val="24"/>
          <w:szCs w:val="24"/>
          <w:lang w:eastAsia="en-US"/>
        </w:rPr>
        <w:t>дательство ФГУГЦСК, 2012, -580 с.;</w:t>
      </w:r>
    </w:p>
    <w:p w:rsidR="00E05587" w:rsidRPr="00E05587" w:rsidRDefault="00E05587" w:rsidP="00E05587">
      <w:pPr>
        <w:ind w:firstLine="283"/>
        <w:rPr>
          <w:rFonts w:eastAsia="Calibri"/>
          <w:b/>
          <w:sz w:val="24"/>
          <w:szCs w:val="24"/>
        </w:rPr>
      </w:pPr>
      <w:r w:rsidRPr="00E05587">
        <w:rPr>
          <w:rFonts w:eastAsia="Calibri"/>
          <w:b/>
          <w:sz w:val="24"/>
          <w:szCs w:val="24"/>
        </w:rPr>
        <w:t xml:space="preserve">б) дополнительная литература: 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1. Селифонов  В.В.,  Бирюков  М.К.   Устройство,  техническое  обслуживание грузовых а</w:t>
      </w:r>
      <w:r w:rsidRPr="00E05587">
        <w:rPr>
          <w:rFonts w:eastAsia="Calibri"/>
          <w:sz w:val="24"/>
          <w:szCs w:val="24"/>
          <w:lang w:eastAsia="en-US"/>
        </w:rPr>
        <w:t>в</w:t>
      </w:r>
      <w:r w:rsidRPr="00E05587">
        <w:rPr>
          <w:rFonts w:eastAsia="Calibri"/>
          <w:sz w:val="24"/>
          <w:szCs w:val="24"/>
          <w:lang w:eastAsia="en-US"/>
        </w:rPr>
        <w:t>томобилей. - М: Издательский центр «Академия», 2013. – 400 с.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 xml:space="preserve">2.  </w:t>
      </w:r>
      <w:proofErr w:type="spellStart"/>
      <w:r w:rsidRPr="00E05587">
        <w:rPr>
          <w:rFonts w:eastAsia="Calibri"/>
          <w:sz w:val="24"/>
          <w:szCs w:val="24"/>
          <w:lang w:eastAsia="en-US"/>
        </w:rPr>
        <w:t>Доронкин</w:t>
      </w:r>
      <w:proofErr w:type="spellEnd"/>
      <w:r w:rsidRPr="00E05587">
        <w:rPr>
          <w:rFonts w:eastAsia="Calibri"/>
          <w:sz w:val="24"/>
          <w:szCs w:val="24"/>
          <w:lang w:eastAsia="en-US"/>
        </w:rPr>
        <w:t xml:space="preserve"> В.Г. Ремонт автомобильных кузовов: окраска: </w:t>
      </w:r>
      <w:proofErr w:type="spellStart"/>
      <w:r w:rsidRPr="00E05587">
        <w:rPr>
          <w:rFonts w:eastAsia="Calibri"/>
          <w:sz w:val="24"/>
          <w:szCs w:val="24"/>
          <w:lang w:eastAsia="en-US"/>
        </w:rPr>
        <w:t>учеб</w:t>
      </w:r>
      <w:proofErr w:type="spellEnd"/>
      <w:r w:rsidRPr="00E05587">
        <w:rPr>
          <w:rFonts w:eastAsia="Calibri"/>
          <w:sz w:val="24"/>
          <w:szCs w:val="24"/>
          <w:lang w:eastAsia="en-US"/>
        </w:rPr>
        <w:t xml:space="preserve"> пос. - М: Издательский центр «Академия», 2012. – 64 с.;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3.  Яковлев  В.Ф.  Диагностика  электронных  систем  автомобиля.  Издательство: Солон-Пресс, 2015 - 273.;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4.  Шишлов А.Н., Лебедев СВ. Устройство, техническое обслуживание и ремонт автом</w:t>
      </w:r>
      <w:r w:rsidRPr="00E05587">
        <w:rPr>
          <w:rFonts w:eastAsia="Calibri"/>
          <w:sz w:val="24"/>
          <w:szCs w:val="24"/>
          <w:lang w:eastAsia="en-US"/>
        </w:rPr>
        <w:t>о</w:t>
      </w:r>
      <w:r w:rsidRPr="00E05587">
        <w:rPr>
          <w:rFonts w:eastAsia="Calibri"/>
          <w:sz w:val="24"/>
          <w:szCs w:val="24"/>
          <w:lang w:eastAsia="en-US"/>
        </w:rPr>
        <w:t>бильных двигателей. — М.: КАТ № 9, 2011.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5.  Шишлов А.Н., Лебедев СВ. Устройство, техническое обслуживание и ремонт электр</w:t>
      </w:r>
      <w:r w:rsidRPr="00E05587">
        <w:rPr>
          <w:rFonts w:eastAsia="Calibri"/>
          <w:sz w:val="24"/>
          <w:szCs w:val="24"/>
          <w:lang w:eastAsia="en-US"/>
        </w:rPr>
        <w:t>о</w:t>
      </w:r>
      <w:r w:rsidRPr="00E05587">
        <w:rPr>
          <w:rFonts w:eastAsia="Calibri"/>
          <w:sz w:val="24"/>
          <w:szCs w:val="24"/>
          <w:lang w:eastAsia="en-US"/>
        </w:rPr>
        <w:t>оборудования автомобилей. — М.: КАТ № 9, 2011.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6.  Шишлов А.Н.,  Лебедев СВ.  Устройство, техническое обслуживание и ремонт трансми</w:t>
      </w:r>
      <w:r w:rsidRPr="00E05587">
        <w:rPr>
          <w:rFonts w:eastAsia="Calibri"/>
          <w:sz w:val="24"/>
          <w:szCs w:val="24"/>
          <w:lang w:eastAsia="en-US"/>
        </w:rPr>
        <w:t>с</w:t>
      </w:r>
      <w:r w:rsidRPr="00E05587">
        <w:rPr>
          <w:rFonts w:eastAsia="Calibri"/>
          <w:sz w:val="24"/>
          <w:szCs w:val="24"/>
          <w:lang w:eastAsia="en-US"/>
        </w:rPr>
        <w:t>сии автомобилей. - М.: КАТ № 9, 2011.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7.  Шишлов А.Н., Лебедев СВ. Устройство, техническое обслуживание и ремонт ходовой части автомобилей. — М.: КАТ № 9, 2011.</w:t>
      </w:r>
    </w:p>
    <w:p w:rsidR="00E05587" w:rsidRPr="00E05587" w:rsidRDefault="00E05587" w:rsidP="00E05587">
      <w:pPr>
        <w:ind w:firstLine="567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8.  Шишлов А.Н., Лебедев СВ. Устройство, техническое обслуживание и ремонт органов управления автомобилей. — М.: КАТ № 9, 2011.</w:t>
      </w:r>
    </w:p>
    <w:p w:rsidR="00E05587" w:rsidRPr="00E05587" w:rsidRDefault="00E05587" w:rsidP="00E05587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:rsidR="00E05587" w:rsidRPr="00E05587" w:rsidRDefault="00E05587" w:rsidP="00E05587">
      <w:pPr>
        <w:ind w:firstLine="709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Перечень ресурсов информационно-телекоммуникационной сети «Интернет», необход</w:t>
      </w:r>
      <w:r w:rsidRPr="00E05587">
        <w:rPr>
          <w:rFonts w:eastAsia="Calibri"/>
          <w:sz w:val="24"/>
          <w:szCs w:val="24"/>
          <w:lang w:eastAsia="en-US"/>
        </w:rPr>
        <w:t>и</w:t>
      </w:r>
      <w:r w:rsidRPr="00E05587">
        <w:rPr>
          <w:rFonts w:eastAsia="Calibri"/>
          <w:sz w:val="24"/>
          <w:szCs w:val="24"/>
          <w:lang w:eastAsia="en-US"/>
        </w:rPr>
        <w:t>мых для освоения дисциплины «</w:t>
      </w:r>
      <w:r w:rsidRPr="00E05587">
        <w:rPr>
          <w:rFonts w:eastAsia="Calibri"/>
          <w:iCs/>
          <w:sz w:val="24"/>
          <w:szCs w:val="24"/>
          <w:lang w:eastAsia="en-US"/>
        </w:rPr>
        <w:t>Устройство двигателей</w:t>
      </w:r>
      <w:r w:rsidRPr="00E05587">
        <w:rPr>
          <w:rFonts w:eastAsia="Calibri"/>
          <w:sz w:val="24"/>
          <w:szCs w:val="24"/>
          <w:lang w:eastAsia="en-US"/>
        </w:rPr>
        <w:t>»</w:t>
      </w:r>
    </w:p>
    <w:p w:rsidR="00E05587" w:rsidRPr="00E05587" w:rsidRDefault="00E05587" w:rsidP="00E05587">
      <w:pPr>
        <w:ind w:firstLine="709"/>
        <w:rPr>
          <w:rFonts w:eastAsia="Calibri"/>
          <w:noProof/>
          <w:sz w:val="24"/>
          <w:szCs w:val="24"/>
        </w:rPr>
      </w:pPr>
      <w:r w:rsidRPr="00E05587">
        <w:rPr>
          <w:rFonts w:eastAsia="Calibri"/>
          <w:noProof/>
          <w:sz w:val="24"/>
          <w:szCs w:val="24"/>
        </w:rPr>
        <w:t>1)  http://www.ru.wikipedia.org</w:t>
      </w:r>
    </w:p>
    <w:p w:rsidR="00E05587" w:rsidRPr="00E05587" w:rsidRDefault="00E05587" w:rsidP="00E05587">
      <w:pPr>
        <w:ind w:firstLine="709"/>
        <w:rPr>
          <w:rFonts w:eastAsia="Calibri"/>
          <w:noProof/>
          <w:sz w:val="24"/>
          <w:szCs w:val="24"/>
        </w:rPr>
      </w:pPr>
      <w:r w:rsidRPr="00E05587">
        <w:rPr>
          <w:rFonts w:eastAsia="Calibri"/>
          <w:noProof/>
          <w:sz w:val="24"/>
          <w:szCs w:val="24"/>
        </w:rPr>
        <w:t>2)  http://www.autoezda.com/diagnostika-avto</w:t>
      </w:r>
    </w:p>
    <w:p w:rsidR="00E05587" w:rsidRPr="00E05587" w:rsidRDefault="00E05587" w:rsidP="00E05587">
      <w:pPr>
        <w:ind w:firstLine="709"/>
        <w:rPr>
          <w:rFonts w:eastAsia="Calibri"/>
          <w:noProof/>
          <w:sz w:val="24"/>
          <w:szCs w:val="24"/>
        </w:rPr>
      </w:pPr>
      <w:r w:rsidRPr="00E05587">
        <w:rPr>
          <w:rFonts w:eastAsia="Calibri"/>
          <w:noProof/>
          <w:sz w:val="24"/>
          <w:szCs w:val="24"/>
        </w:rPr>
        <w:t>3)  http://autoustroistvo.ru</w:t>
      </w:r>
    </w:p>
    <w:p w:rsidR="00E05587" w:rsidRPr="00E05587" w:rsidRDefault="00E05587" w:rsidP="00E05587">
      <w:pPr>
        <w:ind w:firstLine="709"/>
        <w:rPr>
          <w:rFonts w:eastAsia="Calibri"/>
          <w:noProof/>
          <w:sz w:val="24"/>
          <w:szCs w:val="24"/>
        </w:rPr>
      </w:pPr>
      <w:r w:rsidRPr="00E05587">
        <w:rPr>
          <w:rFonts w:eastAsia="Calibri"/>
          <w:noProof/>
          <w:sz w:val="24"/>
          <w:szCs w:val="24"/>
        </w:rPr>
        <w:t>4)  http://tezcar.ru</w:t>
      </w:r>
    </w:p>
    <w:p w:rsidR="00E05587" w:rsidRPr="00E05587" w:rsidRDefault="00E05587" w:rsidP="00E05587">
      <w:pPr>
        <w:ind w:firstLine="709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noProof/>
          <w:sz w:val="24"/>
          <w:szCs w:val="24"/>
        </w:rPr>
        <w:t>5)  http://ustroistvo-avtomobilya.ru</w:t>
      </w:r>
      <w:r w:rsidRPr="00E05587">
        <w:rPr>
          <w:rFonts w:eastAsia="Calibri"/>
          <w:sz w:val="24"/>
          <w:szCs w:val="24"/>
          <w:lang w:eastAsia="en-US"/>
        </w:rPr>
        <w:t xml:space="preserve"> </w:t>
      </w:r>
    </w:p>
    <w:p w:rsidR="00E05587" w:rsidRPr="00E05587" w:rsidRDefault="00E05587" w:rsidP="00E05587">
      <w:pPr>
        <w:ind w:firstLine="709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http://kursak.net/rabochaya-programma-uchebnogo-kursa-elektrooborudovanie-avtotransportnyx-sredstv-avtoelektrik/</w:t>
      </w:r>
    </w:p>
    <w:p w:rsidR="00E05587" w:rsidRPr="00E05587" w:rsidRDefault="00E05587" w:rsidP="00E05587">
      <w:pPr>
        <w:ind w:firstLine="709"/>
        <w:rPr>
          <w:rFonts w:eastAsia="Calibri"/>
          <w:sz w:val="24"/>
          <w:szCs w:val="24"/>
          <w:lang w:eastAsia="en-US"/>
        </w:rPr>
      </w:pPr>
      <w:r w:rsidRPr="00E05587">
        <w:rPr>
          <w:rFonts w:eastAsia="Calibri"/>
          <w:sz w:val="24"/>
          <w:szCs w:val="24"/>
          <w:lang w:eastAsia="en-US"/>
        </w:rPr>
        <w:t>https://www.youtube.com/watch?v=f1ENTk8fTLo</w:t>
      </w:r>
    </w:p>
    <w:p w:rsidR="00413412" w:rsidRDefault="00413412" w:rsidP="00C41FD9">
      <w:pPr>
        <w:ind w:firstLine="567"/>
        <w:rPr>
          <w:snapToGrid w:val="0"/>
          <w:sz w:val="24"/>
          <w:szCs w:val="24"/>
        </w:rPr>
      </w:pPr>
    </w:p>
    <w:p w:rsidR="00413412" w:rsidRDefault="00413412" w:rsidP="00C41FD9">
      <w:pPr>
        <w:ind w:firstLine="567"/>
        <w:rPr>
          <w:snapToGrid w:val="0"/>
          <w:sz w:val="24"/>
          <w:szCs w:val="24"/>
        </w:rPr>
      </w:pPr>
    </w:p>
    <w:p w:rsidR="00731B1B" w:rsidRDefault="00980A15" w:rsidP="00980A15">
      <w:pPr>
        <w:ind w:firstLine="0"/>
        <w:jc w:val="center"/>
        <w:rPr>
          <w:snapToGrid w:val="0"/>
          <w:sz w:val="24"/>
          <w:szCs w:val="24"/>
        </w:rPr>
      </w:pPr>
      <w:r w:rsidRPr="00980A15">
        <w:rPr>
          <w:b/>
          <w:snapToGrid w:val="0"/>
          <w:sz w:val="24"/>
          <w:szCs w:val="24"/>
        </w:rPr>
        <w:t>СЛАЙД 3</w:t>
      </w:r>
      <w:r>
        <w:rPr>
          <w:snapToGrid w:val="0"/>
          <w:sz w:val="24"/>
          <w:szCs w:val="24"/>
        </w:rPr>
        <w:t xml:space="preserve">         </w:t>
      </w:r>
      <w:r w:rsidR="00731B1B" w:rsidRPr="00A47556">
        <w:rPr>
          <w:snapToGrid w:val="0"/>
          <w:sz w:val="24"/>
          <w:szCs w:val="24"/>
        </w:rPr>
        <w:t xml:space="preserve">ВВЕДЕНИЕ </w:t>
      </w:r>
    </w:p>
    <w:p w:rsidR="00F64581" w:rsidRPr="00F84FCE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F84FCE">
        <w:rPr>
          <w:sz w:val="24"/>
          <w:szCs w:val="24"/>
          <w:u w:val="single"/>
        </w:rPr>
        <w:t>Двигатель – энергосиловая машина, преобразующая какой-либо вид энергии в механич</w:t>
      </w:r>
      <w:r w:rsidRPr="00F84FCE">
        <w:rPr>
          <w:sz w:val="24"/>
          <w:szCs w:val="24"/>
          <w:u w:val="single"/>
        </w:rPr>
        <w:t>е</w:t>
      </w:r>
      <w:r w:rsidRPr="00F84FCE">
        <w:rPr>
          <w:sz w:val="24"/>
          <w:szCs w:val="24"/>
          <w:u w:val="single"/>
        </w:rPr>
        <w:t>скую работу.</w:t>
      </w:r>
    </w:p>
    <w:p w:rsidR="00F64581" w:rsidRPr="00F84FCE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F84FCE">
        <w:rPr>
          <w:sz w:val="24"/>
          <w:szCs w:val="24"/>
          <w:u w:val="single"/>
        </w:rPr>
        <w:t>На большинстве современных автомобилей установлены поршневые двигатели внутреннего сгорания, в которых часть теплоты, выделяющейся при сгорании топлива в замкнутой рабочей полости, преобразуется в механическую работу.</w:t>
      </w:r>
    </w:p>
    <w:p w:rsidR="00F64581" w:rsidRPr="00F84FCE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F84FCE">
        <w:rPr>
          <w:sz w:val="24"/>
          <w:szCs w:val="24"/>
          <w:u w:val="single"/>
        </w:rPr>
        <w:t>Эффективность работы двигателя оценивается, как правило, мощностью, экономичностью и токсичностью отработавших газов. Экономичность характеризуется расходом топлива, затрач</w:t>
      </w:r>
      <w:r w:rsidRPr="00F84FCE">
        <w:rPr>
          <w:sz w:val="24"/>
          <w:szCs w:val="24"/>
          <w:u w:val="single"/>
        </w:rPr>
        <w:t>и</w:t>
      </w:r>
      <w:r w:rsidRPr="00F84FCE">
        <w:rPr>
          <w:sz w:val="24"/>
          <w:szCs w:val="24"/>
          <w:u w:val="single"/>
        </w:rPr>
        <w:lastRenderedPageBreak/>
        <w:t>ваемого на получение единицы мощности. Токсичность определяется количеством вредных для окружающей среды и человека веществ, выбрасываемых в атмосферу с отработавшими газами.</w:t>
      </w:r>
    </w:p>
    <w:p w:rsidR="00F64581" w:rsidRPr="00F84FCE" w:rsidRDefault="00F64581" w:rsidP="00F64581">
      <w:pPr>
        <w:pStyle w:val="af4"/>
        <w:ind w:firstLine="567"/>
        <w:rPr>
          <w:sz w:val="24"/>
          <w:szCs w:val="24"/>
          <w:u w:val="single"/>
        </w:rPr>
      </w:pPr>
      <w:proofErr w:type="gramStart"/>
      <w:r w:rsidRPr="00F84FCE">
        <w:rPr>
          <w:sz w:val="24"/>
          <w:szCs w:val="24"/>
          <w:u w:val="single"/>
        </w:rPr>
        <w:t>Теплота, выделяемая при сгорании топлива не полностью переходит</w:t>
      </w:r>
      <w:proofErr w:type="gramEnd"/>
      <w:r w:rsidRPr="00F84FCE">
        <w:rPr>
          <w:sz w:val="24"/>
          <w:szCs w:val="24"/>
          <w:u w:val="single"/>
        </w:rPr>
        <w:t xml:space="preserve"> в полезную работу. Частично теплота отводится системой охлаждения в атмосферу, частично выводится из двигателя с отработавшими газами и только 40…48 % преобразуется в полезную работу.</w:t>
      </w:r>
    </w:p>
    <w:p w:rsidR="00F64581" w:rsidRPr="009062D5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9062D5">
        <w:rPr>
          <w:sz w:val="24"/>
          <w:szCs w:val="24"/>
          <w:u w:val="single"/>
        </w:rPr>
        <w:t xml:space="preserve">В 1807 г. французско-швейцарский изобретатель Франсуа Исаак де </w:t>
      </w:r>
      <w:proofErr w:type="spellStart"/>
      <w:r w:rsidRPr="009062D5">
        <w:rPr>
          <w:sz w:val="24"/>
          <w:szCs w:val="24"/>
          <w:u w:val="single"/>
        </w:rPr>
        <w:t>Риваз</w:t>
      </w:r>
      <w:proofErr w:type="spellEnd"/>
      <w:r w:rsidRPr="009062D5">
        <w:rPr>
          <w:sz w:val="24"/>
          <w:szCs w:val="24"/>
          <w:u w:val="single"/>
        </w:rPr>
        <w:t xml:space="preserve"> (</w:t>
      </w:r>
      <w:proofErr w:type="spellStart"/>
      <w:r w:rsidRPr="009062D5">
        <w:rPr>
          <w:sz w:val="24"/>
          <w:szCs w:val="24"/>
          <w:u w:val="single"/>
        </w:rPr>
        <w:t>François</w:t>
      </w:r>
      <w:proofErr w:type="spellEnd"/>
      <w:r w:rsidRPr="009062D5">
        <w:rPr>
          <w:sz w:val="24"/>
          <w:szCs w:val="24"/>
          <w:u w:val="single"/>
        </w:rPr>
        <w:t xml:space="preserve"> </w:t>
      </w:r>
      <w:proofErr w:type="spellStart"/>
      <w:r w:rsidRPr="009062D5">
        <w:rPr>
          <w:sz w:val="24"/>
          <w:szCs w:val="24"/>
          <w:u w:val="single"/>
        </w:rPr>
        <w:t>Isaac</w:t>
      </w:r>
      <w:proofErr w:type="spellEnd"/>
      <w:r w:rsidRPr="009062D5">
        <w:rPr>
          <w:sz w:val="24"/>
          <w:szCs w:val="24"/>
          <w:u w:val="single"/>
        </w:rPr>
        <w:t xml:space="preserve"> </w:t>
      </w:r>
      <w:proofErr w:type="spellStart"/>
      <w:r w:rsidRPr="009062D5">
        <w:rPr>
          <w:sz w:val="24"/>
          <w:szCs w:val="24"/>
          <w:u w:val="single"/>
        </w:rPr>
        <w:t>de</w:t>
      </w:r>
      <w:proofErr w:type="spellEnd"/>
      <w:r w:rsidRPr="009062D5">
        <w:rPr>
          <w:sz w:val="24"/>
          <w:szCs w:val="24"/>
          <w:u w:val="single"/>
        </w:rPr>
        <w:t xml:space="preserve"> </w:t>
      </w:r>
      <w:proofErr w:type="spellStart"/>
      <w:r w:rsidRPr="009062D5">
        <w:rPr>
          <w:sz w:val="24"/>
          <w:szCs w:val="24"/>
          <w:u w:val="single"/>
        </w:rPr>
        <w:t>Rivaz</w:t>
      </w:r>
      <w:proofErr w:type="spellEnd"/>
      <w:r w:rsidRPr="009062D5">
        <w:rPr>
          <w:sz w:val="24"/>
          <w:szCs w:val="24"/>
          <w:u w:val="single"/>
        </w:rPr>
        <w:t>) построил первый поршневой двигатель</w:t>
      </w:r>
      <w:proofErr w:type="gramStart"/>
      <w:r w:rsidRPr="009062D5">
        <w:rPr>
          <w:sz w:val="24"/>
          <w:szCs w:val="24"/>
          <w:u w:val="single"/>
        </w:rPr>
        <w:t>.</w:t>
      </w:r>
      <w:proofErr w:type="gramEnd"/>
      <w:r w:rsidR="00161FDD" w:rsidRPr="00161FDD">
        <w:rPr>
          <w:sz w:val="24"/>
          <w:szCs w:val="24"/>
        </w:rPr>
        <w:t xml:space="preserve"> </w:t>
      </w:r>
      <w:proofErr w:type="gramStart"/>
      <w:r w:rsidR="00161FDD" w:rsidRPr="009062D5">
        <w:rPr>
          <w:sz w:val="24"/>
          <w:szCs w:val="24"/>
        </w:rPr>
        <w:t>н</w:t>
      </w:r>
      <w:proofErr w:type="gramEnd"/>
      <w:r w:rsidR="00161FDD" w:rsidRPr="009062D5">
        <w:rPr>
          <w:sz w:val="24"/>
          <w:szCs w:val="24"/>
        </w:rPr>
        <w:t>азываемый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 xml:space="preserve">часто двигателем де </w:t>
      </w:r>
      <w:proofErr w:type="spellStart"/>
      <w:r w:rsidR="00161FDD" w:rsidRPr="009062D5">
        <w:rPr>
          <w:sz w:val="24"/>
          <w:szCs w:val="24"/>
        </w:rPr>
        <w:t>Риваса</w:t>
      </w:r>
      <w:proofErr w:type="spellEnd"/>
      <w:r w:rsidR="00161FDD" w:rsidRPr="009062D5">
        <w:rPr>
          <w:sz w:val="24"/>
          <w:szCs w:val="24"/>
        </w:rPr>
        <w:t>[</w:t>
      </w:r>
      <w:proofErr w:type="spellStart"/>
      <w:r w:rsidR="00161FDD" w:rsidRPr="009062D5">
        <w:rPr>
          <w:sz w:val="24"/>
          <w:szCs w:val="24"/>
        </w:rPr>
        <w:t>en</w:t>
      </w:r>
      <w:proofErr w:type="spellEnd"/>
      <w:r w:rsidR="00161FDD" w:rsidRPr="009062D5">
        <w:rPr>
          <w:sz w:val="24"/>
          <w:szCs w:val="24"/>
        </w:rPr>
        <w:t>]. Дв</w:t>
      </w:r>
      <w:r w:rsidR="00161FDD" w:rsidRPr="009062D5">
        <w:rPr>
          <w:sz w:val="24"/>
          <w:szCs w:val="24"/>
        </w:rPr>
        <w:t>и</w:t>
      </w:r>
      <w:r w:rsidR="00161FDD" w:rsidRPr="009062D5">
        <w:rPr>
          <w:sz w:val="24"/>
          <w:szCs w:val="24"/>
        </w:rPr>
        <w:t>гатель работал на газообразном водороде,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>имея элементы конструкции, с тех пор вошедшие в п</w:t>
      </w:r>
      <w:r w:rsidR="00161FDD" w:rsidRPr="009062D5">
        <w:rPr>
          <w:sz w:val="24"/>
          <w:szCs w:val="24"/>
        </w:rPr>
        <w:t>о</w:t>
      </w:r>
      <w:r w:rsidR="00161FDD">
        <w:rPr>
          <w:sz w:val="24"/>
          <w:szCs w:val="24"/>
        </w:rPr>
        <w:t xml:space="preserve">следующие прототипы ДВС </w:t>
      </w:r>
      <w:r w:rsidR="00161FDD" w:rsidRPr="009062D5">
        <w:rPr>
          <w:sz w:val="24"/>
          <w:szCs w:val="24"/>
        </w:rPr>
        <w:t>шатунно</w:t>
      </w:r>
      <w:r w:rsidR="00161FDD" w:rsidRPr="009062D5">
        <w:rPr>
          <w:rFonts w:ascii="Cambria Math" w:hAnsi="Cambria Math" w:cs="Cambria Math"/>
          <w:sz w:val="24"/>
          <w:szCs w:val="24"/>
        </w:rPr>
        <w:t>‐</w:t>
      </w:r>
      <w:r w:rsidR="00161FDD" w:rsidRPr="009062D5">
        <w:rPr>
          <w:sz w:val="24"/>
          <w:szCs w:val="24"/>
        </w:rPr>
        <w:t>поршневую группу и искровое зажигание.</w:t>
      </w:r>
    </w:p>
    <w:p w:rsidR="00161FDD" w:rsidRPr="009062D5" w:rsidRDefault="00161FDD" w:rsidP="00161FDD">
      <w:pPr>
        <w:pStyle w:val="af4"/>
        <w:ind w:firstLine="567"/>
        <w:rPr>
          <w:sz w:val="24"/>
          <w:szCs w:val="24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>
        <w:rPr>
          <w:b/>
          <w:snapToGrid w:val="0"/>
          <w:sz w:val="24"/>
          <w:szCs w:val="24"/>
        </w:rPr>
        <w:t>4</w:t>
      </w:r>
      <w:proofErr w:type="gramStart"/>
      <w:r>
        <w:rPr>
          <w:snapToGrid w:val="0"/>
          <w:sz w:val="24"/>
          <w:szCs w:val="24"/>
        </w:rPr>
        <w:t xml:space="preserve">         </w:t>
      </w:r>
      <w:r w:rsidR="00F64581" w:rsidRPr="009062D5">
        <w:rPr>
          <w:sz w:val="24"/>
          <w:szCs w:val="24"/>
          <w:u w:val="single"/>
        </w:rPr>
        <w:t>В</w:t>
      </w:r>
      <w:proofErr w:type="gramEnd"/>
      <w:r w:rsidR="00F64581" w:rsidRPr="009062D5">
        <w:rPr>
          <w:sz w:val="24"/>
          <w:szCs w:val="24"/>
          <w:u w:val="single"/>
        </w:rPr>
        <w:t xml:space="preserve"> 1860 г. первый двухтактный газовый ДВС был сконструирован францу</w:t>
      </w:r>
      <w:r w:rsidR="00F64581" w:rsidRPr="009062D5">
        <w:rPr>
          <w:sz w:val="24"/>
          <w:szCs w:val="24"/>
          <w:u w:val="single"/>
        </w:rPr>
        <w:t>з</w:t>
      </w:r>
      <w:r w:rsidR="00F64581" w:rsidRPr="009062D5">
        <w:rPr>
          <w:sz w:val="24"/>
          <w:szCs w:val="24"/>
          <w:u w:val="single"/>
        </w:rPr>
        <w:t xml:space="preserve">ским механиком </w:t>
      </w:r>
      <w:proofErr w:type="spellStart"/>
      <w:r w:rsidR="00F64581" w:rsidRPr="009062D5">
        <w:rPr>
          <w:sz w:val="24"/>
          <w:szCs w:val="24"/>
          <w:u w:val="single"/>
        </w:rPr>
        <w:t>Этьеном</w:t>
      </w:r>
      <w:proofErr w:type="spellEnd"/>
      <w:r w:rsidR="00F64581" w:rsidRPr="009062D5">
        <w:rPr>
          <w:sz w:val="24"/>
          <w:szCs w:val="24"/>
          <w:u w:val="single"/>
        </w:rPr>
        <w:t xml:space="preserve"> </w:t>
      </w:r>
      <w:proofErr w:type="spellStart"/>
      <w:r w:rsidR="00F64581" w:rsidRPr="009062D5">
        <w:rPr>
          <w:sz w:val="24"/>
          <w:szCs w:val="24"/>
          <w:u w:val="single"/>
        </w:rPr>
        <w:t>Ленуаром</w:t>
      </w:r>
      <w:proofErr w:type="spellEnd"/>
      <w:r w:rsidR="00F64581" w:rsidRPr="009062D5">
        <w:rPr>
          <w:sz w:val="24"/>
          <w:szCs w:val="24"/>
          <w:u w:val="single"/>
        </w:rPr>
        <w:t>.</w:t>
      </w:r>
      <w:r w:rsidRPr="00161FDD"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>Первый практически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>пригодный двухтактный газовый ДВС был сконструирован французским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 xml:space="preserve">механиком </w:t>
      </w:r>
      <w:proofErr w:type="spellStart"/>
      <w:r w:rsidRPr="009062D5">
        <w:rPr>
          <w:sz w:val="24"/>
          <w:szCs w:val="24"/>
        </w:rPr>
        <w:t>Этьеном</w:t>
      </w:r>
      <w:proofErr w:type="spellEnd"/>
      <w:r w:rsidRPr="009062D5">
        <w:rPr>
          <w:sz w:val="24"/>
          <w:szCs w:val="24"/>
        </w:rPr>
        <w:t xml:space="preserve"> </w:t>
      </w:r>
      <w:proofErr w:type="spellStart"/>
      <w:r w:rsidRPr="009062D5">
        <w:rPr>
          <w:sz w:val="24"/>
          <w:szCs w:val="24"/>
        </w:rPr>
        <w:t>Ленуаром</w:t>
      </w:r>
      <w:proofErr w:type="spellEnd"/>
      <w:r w:rsidRPr="009062D5">
        <w:rPr>
          <w:sz w:val="24"/>
          <w:szCs w:val="24"/>
        </w:rPr>
        <w:t xml:space="preserve"> (1822—1900) в 1860 году. Мощность составляла 8,8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 xml:space="preserve">кВт (11,97 л. </w:t>
      </w:r>
      <w:proofErr w:type="gramStart"/>
      <w:r w:rsidRPr="009062D5">
        <w:rPr>
          <w:sz w:val="24"/>
          <w:szCs w:val="24"/>
        </w:rPr>
        <w:t>с</w:t>
      </w:r>
      <w:proofErr w:type="gramEnd"/>
      <w:r w:rsidRPr="009062D5">
        <w:rPr>
          <w:sz w:val="24"/>
          <w:szCs w:val="24"/>
        </w:rPr>
        <w:t>.). Двигатель представлял собой одноцилиндровую гор</w:t>
      </w:r>
      <w:r w:rsidRPr="009062D5">
        <w:rPr>
          <w:sz w:val="24"/>
          <w:szCs w:val="24"/>
        </w:rPr>
        <w:t>и</w:t>
      </w:r>
      <w:r w:rsidRPr="009062D5">
        <w:rPr>
          <w:sz w:val="24"/>
          <w:szCs w:val="24"/>
        </w:rPr>
        <w:t>зонтальную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>машину двойного действия, работавшую на смеси воздуха и светильного газа с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>эле</w:t>
      </w:r>
      <w:r w:rsidRPr="009062D5">
        <w:rPr>
          <w:sz w:val="24"/>
          <w:szCs w:val="24"/>
        </w:rPr>
        <w:t>к</w:t>
      </w:r>
      <w:r w:rsidRPr="009062D5">
        <w:rPr>
          <w:sz w:val="24"/>
          <w:szCs w:val="24"/>
        </w:rPr>
        <w:t>трическим искровым зажиганием от постороннего источника. КПД двигателя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 xml:space="preserve">не превышал 4,65 %. Несмотря на недостатки, двигатель </w:t>
      </w:r>
      <w:proofErr w:type="spellStart"/>
      <w:r w:rsidRPr="009062D5">
        <w:rPr>
          <w:sz w:val="24"/>
          <w:szCs w:val="24"/>
        </w:rPr>
        <w:t>Ленуара</w:t>
      </w:r>
      <w:proofErr w:type="spellEnd"/>
      <w:r w:rsidRPr="009062D5">
        <w:rPr>
          <w:sz w:val="24"/>
          <w:szCs w:val="24"/>
        </w:rPr>
        <w:t xml:space="preserve"> получил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>некоторое распространение. Использ</w:t>
      </w:r>
      <w:r w:rsidRPr="009062D5">
        <w:rPr>
          <w:sz w:val="24"/>
          <w:szCs w:val="24"/>
        </w:rPr>
        <w:t>о</w:t>
      </w:r>
      <w:r w:rsidRPr="009062D5">
        <w:rPr>
          <w:sz w:val="24"/>
          <w:szCs w:val="24"/>
        </w:rPr>
        <w:t>вался как лодочный двигатель.</w:t>
      </w:r>
    </w:p>
    <w:p w:rsidR="00F64581" w:rsidRPr="009062D5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9062D5">
        <w:rPr>
          <w:sz w:val="24"/>
          <w:szCs w:val="24"/>
          <w:u w:val="single"/>
        </w:rPr>
        <w:t xml:space="preserve">В 1876 г. Николаус </w:t>
      </w:r>
      <w:proofErr w:type="spellStart"/>
      <w:r w:rsidRPr="009062D5">
        <w:rPr>
          <w:sz w:val="24"/>
          <w:szCs w:val="24"/>
          <w:u w:val="single"/>
        </w:rPr>
        <w:t>Аугуст</w:t>
      </w:r>
      <w:proofErr w:type="spellEnd"/>
      <w:r w:rsidRPr="009062D5">
        <w:rPr>
          <w:sz w:val="24"/>
          <w:szCs w:val="24"/>
          <w:u w:val="single"/>
        </w:rPr>
        <w:t xml:space="preserve"> Отто построил более совершенный четырёхтактный газовый двигатель внутреннего сгорания.</w:t>
      </w:r>
      <w:r w:rsidR="00161FDD" w:rsidRP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 xml:space="preserve">Познакомившись с двигателем </w:t>
      </w:r>
      <w:proofErr w:type="spellStart"/>
      <w:r w:rsidR="00161FDD" w:rsidRPr="009062D5">
        <w:rPr>
          <w:sz w:val="24"/>
          <w:szCs w:val="24"/>
        </w:rPr>
        <w:t>Ленуара</w:t>
      </w:r>
      <w:proofErr w:type="spellEnd"/>
      <w:r w:rsidR="00161FDD" w:rsidRPr="009062D5">
        <w:rPr>
          <w:sz w:val="24"/>
          <w:szCs w:val="24"/>
        </w:rPr>
        <w:t>, выдающийся немецкий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 xml:space="preserve">конструктор Николаус </w:t>
      </w:r>
      <w:proofErr w:type="spellStart"/>
      <w:r w:rsidR="00161FDD" w:rsidRPr="009062D5">
        <w:rPr>
          <w:sz w:val="24"/>
          <w:szCs w:val="24"/>
        </w:rPr>
        <w:t>Аугуст</w:t>
      </w:r>
      <w:proofErr w:type="spellEnd"/>
      <w:r w:rsidR="00161FDD" w:rsidRPr="009062D5">
        <w:rPr>
          <w:sz w:val="24"/>
          <w:szCs w:val="24"/>
        </w:rPr>
        <w:t xml:space="preserve"> Отто (1832—1891) создал в 1863 двухтактный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>атмосферный дв</w:t>
      </w:r>
      <w:r w:rsidR="00161FDD" w:rsidRPr="009062D5">
        <w:rPr>
          <w:sz w:val="24"/>
          <w:szCs w:val="24"/>
        </w:rPr>
        <w:t>и</w:t>
      </w:r>
      <w:r w:rsidR="00161FDD" w:rsidRPr="009062D5">
        <w:rPr>
          <w:sz w:val="24"/>
          <w:szCs w:val="24"/>
        </w:rPr>
        <w:t>гатель внутреннего сгорания. Двигатель имел вертикальное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>расположение цилиндра, зажигание открытым пламенем и КПД до 15 %. Вытеснил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 xml:space="preserve">двигатель </w:t>
      </w:r>
      <w:proofErr w:type="spellStart"/>
      <w:r w:rsidR="00161FDD" w:rsidRPr="009062D5">
        <w:rPr>
          <w:sz w:val="24"/>
          <w:szCs w:val="24"/>
        </w:rPr>
        <w:t>Ленуара</w:t>
      </w:r>
      <w:proofErr w:type="spellEnd"/>
      <w:r w:rsidR="00161FDD" w:rsidRPr="009062D5">
        <w:rPr>
          <w:sz w:val="24"/>
          <w:szCs w:val="24"/>
        </w:rPr>
        <w:t>.</w:t>
      </w:r>
      <w:r w:rsidR="00161FDD" w:rsidRP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 xml:space="preserve">В 1876 г. Николаус </w:t>
      </w:r>
      <w:proofErr w:type="spellStart"/>
      <w:r w:rsidR="00161FDD" w:rsidRPr="009062D5">
        <w:rPr>
          <w:sz w:val="24"/>
          <w:szCs w:val="24"/>
        </w:rPr>
        <w:t>Аугуст</w:t>
      </w:r>
      <w:proofErr w:type="spellEnd"/>
      <w:r w:rsidR="00161FDD" w:rsidRPr="009062D5">
        <w:rPr>
          <w:sz w:val="24"/>
          <w:szCs w:val="24"/>
        </w:rPr>
        <w:t xml:space="preserve"> Отто построил более совершенный</w:t>
      </w:r>
      <w:r w:rsidR="00161FDD">
        <w:rPr>
          <w:sz w:val="24"/>
          <w:szCs w:val="24"/>
        </w:rPr>
        <w:t xml:space="preserve"> </w:t>
      </w:r>
      <w:r w:rsidR="00161FDD" w:rsidRPr="009062D5">
        <w:rPr>
          <w:sz w:val="24"/>
          <w:szCs w:val="24"/>
        </w:rPr>
        <w:t>четырёхтактный газовый двигатель внутреннего сгорания.</w:t>
      </w:r>
    </w:p>
    <w:p w:rsidR="00F64581" w:rsidRPr="009062D5" w:rsidRDefault="00161FDD" w:rsidP="00F64581">
      <w:pPr>
        <w:pStyle w:val="af4"/>
        <w:ind w:firstLine="567"/>
        <w:rPr>
          <w:sz w:val="24"/>
          <w:szCs w:val="24"/>
          <w:u w:val="single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>
        <w:rPr>
          <w:b/>
          <w:snapToGrid w:val="0"/>
          <w:sz w:val="24"/>
          <w:szCs w:val="24"/>
        </w:rPr>
        <w:t>5</w:t>
      </w:r>
      <w:proofErr w:type="gramStart"/>
      <w:r>
        <w:rPr>
          <w:snapToGrid w:val="0"/>
          <w:sz w:val="24"/>
          <w:szCs w:val="24"/>
        </w:rPr>
        <w:t xml:space="preserve">         </w:t>
      </w:r>
      <w:r w:rsidR="00F64581" w:rsidRPr="009062D5">
        <w:rPr>
          <w:sz w:val="24"/>
          <w:szCs w:val="24"/>
          <w:u w:val="single"/>
        </w:rPr>
        <w:t>В</w:t>
      </w:r>
      <w:proofErr w:type="gramEnd"/>
      <w:r w:rsidR="00F64581" w:rsidRPr="009062D5">
        <w:rPr>
          <w:sz w:val="24"/>
          <w:szCs w:val="24"/>
          <w:u w:val="single"/>
        </w:rPr>
        <w:t xml:space="preserve"> 1880-х годах </w:t>
      </w:r>
      <w:proofErr w:type="spellStart"/>
      <w:r w:rsidR="00F64581" w:rsidRPr="009062D5">
        <w:rPr>
          <w:sz w:val="24"/>
          <w:szCs w:val="24"/>
          <w:u w:val="single"/>
        </w:rPr>
        <w:t>Огнеслав</w:t>
      </w:r>
      <w:proofErr w:type="spellEnd"/>
      <w:r w:rsidR="00F64581" w:rsidRPr="009062D5">
        <w:rPr>
          <w:sz w:val="24"/>
          <w:szCs w:val="24"/>
          <w:u w:val="single"/>
        </w:rPr>
        <w:t xml:space="preserve"> Степанович </w:t>
      </w:r>
      <w:proofErr w:type="spellStart"/>
      <w:r w:rsidR="00F64581" w:rsidRPr="009062D5">
        <w:rPr>
          <w:sz w:val="24"/>
          <w:szCs w:val="24"/>
          <w:u w:val="single"/>
        </w:rPr>
        <w:t>Костович</w:t>
      </w:r>
      <w:proofErr w:type="spellEnd"/>
      <w:r w:rsidR="00F64581" w:rsidRPr="009062D5">
        <w:rPr>
          <w:sz w:val="24"/>
          <w:szCs w:val="24"/>
          <w:u w:val="single"/>
        </w:rPr>
        <w:t xml:space="preserve"> в России построил первый бензиновый карбюраторный двигатель.</w:t>
      </w:r>
    </w:p>
    <w:p w:rsidR="00F64581" w:rsidRPr="009062D5" w:rsidRDefault="00161FDD" w:rsidP="00F64581">
      <w:pPr>
        <w:pStyle w:val="af4"/>
        <w:ind w:firstLine="567"/>
        <w:rPr>
          <w:sz w:val="24"/>
          <w:szCs w:val="24"/>
          <w:u w:val="single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>
        <w:rPr>
          <w:b/>
          <w:snapToGrid w:val="0"/>
          <w:sz w:val="24"/>
          <w:szCs w:val="24"/>
        </w:rPr>
        <w:t>6</w:t>
      </w:r>
      <w:proofErr w:type="gramStart"/>
      <w:r>
        <w:rPr>
          <w:snapToGrid w:val="0"/>
          <w:sz w:val="24"/>
          <w:szCs w:val="24"/>
        </w:rPr>
        <w:t xml:space="preserve">         </w:t>
      </w:r>
      <w:r w:rsidR="00F64581" w:rsidRPr="009062D5">
        <w:rPr>
          <w:sz w:val="24"/>
          <w:szCs w:val="24"/>
          <w:u w:val="single"/>
        </w:rPr>
        <w:t>В</w:t>
      </w:r>
      <w:proofErr w:type="gramEnd"/>
      <w:r w:rsidR="00F64581" w:rsidRPr="009062D5">
        <w:rPr>
          <w:sz w:val="24"/>
          <w:szCs w:val="24"/>
          <w:u w:val="single"/>
        </w:rPr>
        <w:t xml:space="preserve"> 1885 г. немецкие инженеры </w:t>
      </w:r>
      <w:proofErr w:type="spellStart"/>
      <w:r w:rsidR="00F64581" w:rsidRPr="009062D5">
        <w:rPr>
          <w:sz w:val="24"/>
          <w:szCs w:val="24"/>
          <w:u w:val="single"/>
        </w:rPr>
        <w:t>Готтлиб</w:t>
      </w:r>
      <w:proofErr w:type="spellEnd"/>
      <w:r w:rsidR="00F64581" w:rsidRPr="009062D5">
        <w:rPr>
          <w:sz w:val="24"/>
          <w:szCs w:val="24"/>
          <w:u w:val="single"/>
        </w:rPr>
        <w:t xml:space="preserve"> </w:t>
      </w:r>
      <w:proofErr w:type="spellStart"/>
      <w:r w:rsidR="00F64581" w:rsidRPr="009062D5">
        <w:rPr>
          <w:sz w:val="24"/>
          <w:szCs w:val="24"/>
          <w:u w:val="single"/>
        </w:rPr>
        <w:t>Даймлер</w:t>
      </w:r>
      <w:proofErr w:type="spellEnd"/>
      <w:r w:rsidR="00F64581" w:rsidRPr="009062D5">
        <w:rPr>
          <w:sz w:val="24"/>
          <w:szCs w:val="24"/>
          <w:u w:val="single"/>
        </w:rPr>
        <w:t xml:space="preserve"> и Вильгельм Майбах разр</w:t>
      </w:r>
      <w:r w:rsidR="00F64581" w:rsidRPr="009062D5">
        <w:rPr>
          <w:sz w:val="24"/>
          <w:szCs w:val="24"/>
          <w:u w:val="single"/>
        </w:rPr>
        <w:t>а</w:t>
      </w:r>
      <w:r w:rsidR="00F64581" w:rsidRPr="009062D5">
        <w:rPr>
          <w:sz w:val="24"/>
          <w:szCs w:val="24"/>
          <w:u w:val="single"/>
        </w:rPr>
        <w:t>ботали лёгкий бензиновый карбюраторный двигатель для мотоцикла.</w:t>
      </w:r>
      <w:r w:rsidRPr="00161FDD">
        <w:rPr>
          <w:sz w:val="24"/>
          <w:szCs w:val="24"/>
        </w:rPr>
        <w:t xml:space="preserve"> </w:t>
      </w:r>
      <w:proofErr w:type="spellStart"/>
      <w:r w:rsidRPr="009062D5">
        <w:rPr>
          <w:sz w:val="24"/>
          <w:szCs w:val="24"/>
        </w:rPr>
        <w:t>Даймлер</w:t>
      </w:r>
      <w:proofErr w:type="spellEnd"/>
      <w:r w:rsidRPr="009062D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9062D5">
        <w:rPr>
          <w:sz w:val="24"/>
          <w:szCs w:val="24"/>
        </w:rPr>
        <w:t>Майбах испол</w:t>
      </w:r>
      <w:r w:rsidRPr="009062D5">
        <w:rPr>
          <w:sz w:val="24"/>
          <w:szCs w:val="24"/>
        </w:rPr>
        <w:t>ь</w:t>
      </w:r>
      <w:r w:rsidRPr="009062D5">
        <w:rPr>
          <w:sz w:val="24"/>
          <w:szCs w:val="24"/>
        </w:rPr>
        <w:t xml:space="preserve">зовали его для создания первого мотоцикла в 1885, а в 1886 году </w:t>
      </w:r>
      <w:proofErr w:type="gramStart"/>
      <w:r w:rsidRPr="009062D5">
        <w:rPr>
          <w:sz w:val="24"/>
          <w:szCs w:val="24"/>
        </w:rPr>
        <w:t>—н</w:t>
      </w:r>
      <w:proofErr w:type="gramEnd"/>
      <w:r w:rsidRPr="009062D5">
        <w:rPr>
          <w:sz w:val="24"/>
          <w:szCs w:val="24"/>
        </w:rPr>
        <w:t>а первом автомобиле.</w:t>
      </w:r>
    </w:p>
    <w:p w:rsidR="00F64581" w:rsidRDefault="00161FDD" w:rsidP="00F64581">
      <w:pPr>
        <w:pStyle w:val="af4"/>
        <w:ind w:firstLine="567"/>
        <w:rPr>
          <w:sz w:val="24"/>
          <w:szCs w:val="24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>
        <w:rPr>
          <w:b/>
          <w:snapToGrid w:val="0"/>
          <w:sz w:val="24"/>
          <w:szCs w:val="24"/>
        </w:rPr>
        <w:t>7</w:t>
      </w:r>
      <w:r>
        <w:rPr>
          <w:snapToGrid w:val="0"/>
          <w:sz w:val="24"/>
          <w:szCs w:val="24"/>
        </w:rPr>
        <w:t xml:space="preserve">         </w:t>
      </w:r>
      <w:r w:rsidR="00F64581" w:rsidRPr="009062D5">
        <w:rPr>
          <w:sz w:val="24"/>
          <w:szCs w:val="24"/>
          <w:u w:val="single"/>
        </w:rPr>
        <w:t>Немецкий инженер Рудольф Дизель в 1897 предложил двигатель с воспл</w:t>
      </w:r>
      <w:r w:rsidR="00F64581" w:rsidRPr="009062D5">
        <w:rPr>
          <w:sz w:val="24"/>
          <w:szCs w:val="24"/>
          <w:u w:val="single"/>
        </w:rPr>
        <w:t>а</w:t>
      </w:r>
      <w:r w:rsidR="00F64581" w:rsidRPr="009062D5">
        <w:rPr>
          <w:sz w:val="24"/>
          <w:szCs w:val="24"/>
          <w:u w:val="single"/>
        </w:rPr>
        <w:t>менением от сжатия.</w:t>
      </w:r>
      <w:r w:rsidR="00F64581" w:rsidRPr="009062D5">
        <w:rPr>
          <w:sz w:val="24"/>
          <w:szCs w:val="24"/>
        </w:rPr>
        <w:t xml:space="preserve"> Рудольф Дизель стремился повысить</w:t>
      </w:r>
      <w:r w:rsidR="00F64581">
        <w:rPr>
          <w:sz w:val="24"/>
          <w:szCs w:val="24"/>
        </w:rPr>
        <w:t xml:space="preserve"> </w:t>
      </w:r>
      <w:r w:rsidR="00F64581" w:rsidRPr="009062D5">
        <w:rPr>
          <w:sz w:val="24"/>
          <w:szCs w:val="24"/>
        </w:rPr>
        <w:t>эффективность двигателя внутреннего сгорания и в 1897 предложил двигатель с</w:t>
      </w:r>
      <w:r w:rsidR="00F64581">
        <w:rPr>
          <w:sz w:val="24"/>
          <w:szCs w:val="24"/>
        </w:rPr>
        <w:t xml:space="preserve"> </w:t>
      </w:r>
      <w:r w:rsidR="00F64581" w:rsidRPr="009062D5">
        <w:rPr>
          <w:sz w:val="24"/>
          <w:szCs w:val="24"/>
        </w:rPr>
        <w:t xml:space="preserve">воспламенением от сжатия. 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В настоящее время автомобильные двигатели выпускаются на заводах российской пр</w:t>
      </w:r>
      <w:r w:rsidRPr="00DF6E7B">
        <w:rPr>
          <w:sz w:val="24"/>
          <w:szCs w:val="24"/>
        </w:rPr>
        <w:t>о</w:t>
      </w:r>
      <w:r w:rsidRPr="00DF6E7B">
        <w:rPr>
          <w:sz w:val="24"/>
          <w:szCs w:val="24"/>
        </w:rPr>
        <w:t>мышленности: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820E20">
        <w:rPr>
          <w:b/>
          <w:snapToGrid w:val="0"/>
          <w:sz w:val="24"/>
          <w:szCs w:val="24"/>
        </w:rPr>
        <w:t xml:space="preserve">Слайд </w:t>
      </w:r>
      <w:r>
        <w:rPr>
          <w:b/>
          <w:snapToGrid w:val="0"/>
          <w:sz w:val="24"/>
          <w:szCs w:val="24"/>
        </w:rPr>
        <w:t xml:space="preserve">8   </w:t>
      </w:r>
      <w:r w:rsidRPr="00C41FD9">
        <w:rPr>
          <w:b/>
          <w:sz w:val="24"/>
          <w:szCs w:val="24"/>
        </w:rPr>
        <w:t xml:space="preserve"> </w:t>
      </w:r>
      <w:r w:rsidRPr="00105667">
        <w:rPr>
          <w:b/>
          <w:snapToGrid w:val="0"/>
          <w:sz w:val="24"/>
          <w:szCs w:val="24"/>
        </w:rPr>
        <w:t xml:space="preserve">  </w:t>
      </w: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 «АВТОДИЗЕЛЬ», г. Ярославль;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 xml:space="preserve">АО «КамАЗ», г. Набережные </w:t>
      </w:r>
      <w:proofErr w:type="spellStart"/>
      <w:r w:rsidRPr="00DF6E7B">
        <w:rPr>
          <w:sz w:val="24"/>
          <w:szCs w:val="24"/>
        </w:rPr>
        <w:t>челны</w:t>
      </w:r>
      <w:proofErr w:type="spellEnd"/>
      <w:r w:rsidRPr="00DF6E7B">
        <w:rPr>
          <w:sz w:val="24"/>
          <w:szCs w:val="24"/>
        </w:rPr>
        <w:t>, Татарстан.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АМО ЗИЛ, г. Москва;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Филиал АМО ЗИЛ</w:t>
      </w:r>
      <w:proofErr w:type="gramStart"/>
      <w:r w:rsidRPr="00DF6E7B">
        <w:rPr>
          <w:sz w:val="24"/>
          <w:szCs w:val="24"/>
        </w:rPr>
        <w:t>.</w:t>
      </w:r>
      <w:proofErr w:type="gramEnd"/>
      <w:r w:rsidRPr="00DF6E7B">
        <w:rPr>
          <w:sz w:val="24"/>
          <w:szCs w:val="24"/>
        </w:rPr>
        <w:t xml:space="preserve"> </w:t>
      </w:r>
      <w:proofErr w:type="gramStart"/>
      <w:r w:rsidRPr="00DF6E7B">
        <w:rPr>
          <w:sz w:val="24"/>
          <w:szCs w:val="24"/>
        </w:rPr>
        <w:t>г</w:t>
      </w:r>
      <w:proofErr w:type="gramEnd"/>
      <w:r w:rsidRPr="00DF6E7B">
        <w:rPr>
          <w:sz w:val="24"/>
          <w:szCs w:val="24"/>
        </w:rPr>
        <w:t>. Ярцево, Смоленской обл.;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АОЗМЗ, г. Заволжье, Нижегородской области;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 УМЗ, г. Ульяновск;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 xml:space="preserve">АО «Трансмаш», г. Барнаул; 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 «ЧТЗ», г. Челябинск;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 «</w:t>
      </w:r>
      <w:proofErr w:type="spellStart"/>
      <w:r w:rsidRPr="00DF6E7B">
        <w:rPr>
          <w:sz w:val="24"/>
          <w:szCs w:val="24"/>
        </w:rPr>
        <w:t>Тутаевские</w:t>
      </w:r>
      <w:proofErr w:type="spellEnd"/>
      <w:r w:rsidRPr="00DF6E7B">
        <w:rPr>
          <w:sz w:val="24"/>
          <w:szCs w:val="24"/>
        </w:rPr>
        <w:t xml:space="preserve"> моторы», г. Тутаев, Ярославской области;</w:t>
      </w:r>
    </w:p>
    <w:p w:rsidR="00F64581" w:rsidRPr="00DF6E7B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 УМЗ, г. УФА, Башкортостан;</w:t>
      </w:r>
    </w:p>
    <w:p w:rsidR="00F64581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-</w:t>
      </w:r>
      <w:r w:rsidRPr="00DF6E7B">
        <w:rPr>
          <w:sz w:val="24"/>
          <w:szCs w:val="24"/>
        </w:rPr>
        <w:tab/>
        <w:t>АО «ВАЗ»,</w:t>
      </w:r>
      <w:r>
        <w:rPr>
          <w:sz w:val="24"/>
          <w:szCs w:val="24"/>
        </w:rPr>
        <w:t xml:space="preserve"> г. Тольятти, Самарская область.</w:t>
      </w:r>
    </w:p>
    <w:p w:rsidR="00731B1B" w:rsidRPr="00A47556" w:rsidRDefault="00980A15" w:rsidP="00E05587">
      <w:pPr>
        <w:pStyle w:val="10"/>
        <w:tabs>
          <w:tab w:val="right" w:pos="9072"/>
        </w:tabs>
        <w:ind w:firstLine="0"/>
        <w:rPr>
          <w:sz w:val="24"/>
          <w:szCs w:val="24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 w:rsidR="00161FDD">
        <w:rPr>
          <w:b/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 xml:space="preserve">     </w:t>
      </w:r>
      <w:r w:rsidR="00F41B6C" w:rsidRPr="00C41FD9">
        <w:rPr>
          <w:b/>
          <w:sz w:val="24"/>
          <w:szCs w:val="24"/>
        </w:rPr>
        <w:t xml:space="preserve">1 </w:t>
      </w:r>
      <w:r w:rsidR="00E05587" w:rsidRPr="00E05587">
        <w:rPr>
          <w:b/>
          <w:sz w:val="24"/>
          <w:szCs w:val="24"/>
        </w:rPr>
        <w:t>Классификация двигателей внутреннего сгорания</w:t>
      </w:r>
      <w:r w:rsidR="00C41FD9" w:rsidRPr="00A47556">
        <w:rPr>
          <w:b/>
          <w:sz w:val="24"/>
          <w:szCs w:val="24"/>
        </w:rPr>
        <w:t xml:space="preserve">  - </w:t>
      </w:r>
      <w:r w:rsidR="00E05587">
        <w:rPr>
          <w:sz w:val="24"/>
          <w:szCs w:val="24"/>
        </w:rPr>
        <w:t>15</w:t>
      </w:r>
      <w:r w:rsidR="00C41FD9" w:rsidRPr="00A47556">
        <w:rPr>
          <w:sz w:val="24"/>
          <w:szCs w:val="24"/>
        </w:rPr>
        <w:t> </w:t>
      </w:r>
      <w:r w:rsidR="00C41FD9" w:rsidRPr="00A47556">
        <w:rPr>
          <w:caps w:val="0"/>
          <w:sz w:val="24"/>
          <w:szCs w:val="24"/>
        </w:rPr>
        <w:t>мин.</w:t>
      </w:r>
    </w:p>
    <w:p w:rsidR="00F64581" w:rsidRPr="00403F11" w:rsidRDefault="00F64581" w:rsidP="00F64581">
      <w:pPr>
        <w:pStyle w:val="af4"/>
        <w:ind w:firstLine="567"/>
        <w:rPr>
          <w:b/>
          <w:sz w:val="24"/>
          <w:szCs w:val="24"/>
        </w:rPr>
      </w:pPr>
      <w:r w:rsidRPr="00403F11">
        <w:rPr>
          <w:b/>
          <w:sz w:val="24"/>
          <w:szCs w:val="24"/>
        </w:rPr>
        <w:t>Двигатель - энергосиловая машина, преобразующая какой-либо вид энергии в мех</w:t>
      </w:r>
      <w:r w:rsidRPr="00403F11">
        <w:rPr>
          <w:b/>
          <w:sz w:val="24"/>
          <w:szCs w:val="24"/>
        </w:rPr>
        <w:t>а</w:t>
      </w:r>
      <w:r w:rsidRPr="00403F11">
        <w:rPr>
          <w:b/>
          <w:sz w:val="24"/>
          <w:szCs w:val="24"/>
        </w:rPr>
        <w:t>ническую работу. На большинстве современных автомобилей (в том числе военной автом</w:t>
      </w:r>
      <w:r w:rsidRPr="00403F11">
        <w:rPr>
          <w:b/>
          <w:sz w:val="24"/>
          <w:szCs w:val="24"/>
        </w:rPr>
        <w:t>о</w:t>
      </w:r>
      <w:r w:rsidRPr="00403F11">
        <w:rPr>
          <w:b/>
          <w:sz w:val="24"/>
          <w:szCs w:val="24"/>
        </w:rPr>
        <w:t>бильной технике) установлены поршневые (тепловые) двигатели, называемые двигател</w:t>
      </w:r>
      <w:r w:rsidRPr="00403F11">
        <w:rPr>
          <w:b/>
          <w:sz w:val="24"/>
          <w:szCs w:val="24"/>
        </w:rPr>
        <w:t>я</w:t>
      </w:r>
      <w:r w:rsidRPr="00403F11">
        <w:rPr>
          <w:b/>
          <w:sz w:val="24"/>
          <w:szCs w:val="24"/>
        </w:rPr>
        <w:t>ми внутреннего сгорания (ДВС). В них теплота, выделяющаяся при сгорании топлива в цилиндрах, преобразуется в механическую работу.</w:t>
      </w:r>
    </w:p>
    <w:p w:rsidR="00F64581" w:rsidRDefault="00F64581" w:rsidP="00F64581">
      <w:pPr>
        <w:pStyle w:val="af4"/>
        <w:ind w:firstLine="567"/>
        <w:rPr>
          <w:sz w:val="24"/>
          <w:szCs w:val="24"/>
        </w:rPr>
      </w:pPr>
      <w:r w:rsidRPr="00DF6E7B">
        <w:rPr>
          <w:sz w:val="24"/>
          <w:szCs w:val="24"/>
        </w:rPr>
        <w:t>Двигатель как источник механической энергии необходим для движения автомобиля.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proofErr w:type="spellStart"/>
      <w:r w:rsidRPr="00FD4B14">
        <w:rPr>
          <w:sz w:val="24"/>
          <w:szCs w:val="24"/>
        </w:rPr>
        <w:lastRenderedPageBreak/>
        <w:t>Начнем</w:t>
      </w:r>
      <w:proofErr w:type="spellEnd"/>
      <w:r w:rsidRPr="00FD4B14">
        <w:rPr>
          <w:sz w:val="24"/>
          <w:szCs w:val="24"/>
        </w:rPr>
        <w:t xml:space="preserve"> с того, что двигатели внутреннего сгорания классифицируют по ряду признаков и особенностей. Прежде всего, силовые установки отличаются по своему назначению. </w:t>
      </w:r>
      <w:r w:rsidRPr="008C092F">
        <w:rPr>
          <w:sz w:val="24"/>
          <w:szCs w:val="24"/>
          <w:u w:val="single"/>
        </w:rPr>
        <w:t>ДВС быв</w:t>
      </w:r>
      <w:r w:rsidRPr="008C092F">
        <w:rPr>
          <w:sz w:val="24"/>
          <w:szCs w:val="24"/>
          <w:u w:val="single"/>
        </w:rPr>
        <w:t>а</w:t>
      </w:r>
      <w:r w:rsidRPr="008C092F">
        <w:rPr>
          <w:sz w:val="24"/>
          <w:szCs w:val="24"/>
          <w:u w:val="single"/>
        </w:rPr>
        <w:t>ют: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стационарного типа;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двигатели на транспорте;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Первые широко используются в качестве приводного механизма для различных насосов, генераторов, и т.д. Второй тип можно встретить на автомобилях, мотоциклах, судах, </w:t>
      </w:r>
      <w:proofErr w:type="spellStart"/>
      <w:r w:rsidRPr="008C092F">
        <w:rPr>
          <w:sz w:val="24"/>
          <w:szCs w:val="24"/>
          <w:u w:val="single"/>
        </w:rPr>
        <w:t>самолетах</w:t>
      </w:r>
      <w:proofErr w:type="spellEnd"/>
      <w:r w:rsidRPr="008C092F">
        <w:rPr>
          <w:sz w:val="24"/>
          <w:szCs w:val="24"/>
          <w:u w:val="single"/>
        </w:rPr>
        <w:t>, поездах и других видах воздушных, наземных и водных транспортных средств. Отметим, что данная классификация не затрагивает реактивные, водородные и ракетные двигатели, распр</w:t>
      </w:r>
      <w:r w:rsidRPr="008C092F">
        <w:rPr>
          <w:sz w:val="24"/>
          <w:szCs w:val="24"/>
          <w:u w:val="single"/>
        </w:rPr>
        <w:t>о</w:t>
      </w:r>
      <w:r w:rsidRPr="008C092F">
        <w:rPr>
          <w:sz w:val="24"/>
          <w:szCs w:val="24"/>
          <w:u w:val="single"/>
        </w:rPr>
        <w:t>страняясь на массовые агрегаты.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Также силовые установки отличаются по типу используемого топлива. Двигатели могут р</w:t>
      </w:r>
      <w:r w:rsidRPr="008C092F">
        <w:rPr>
          <w:sz w:val="24"/>
          <w:szCs w:val="24"/>
          <w:u w:val="single"/>
        </w:rPr>
        <w:t>а</w:t>
      </w:r>
      <w:r w:rsidRPr="008C092F">
        <w:rPr>
          <w:sz w:val="24"/>
          <w:szCs w:val="24"/>
          <w:u w:val="single"/>
        </w:rPr>
        <w:t xml:space="preserve">ботать </w:t>
      </w:r>
      <w:proofErr w:type="gramStart"/>
      <w:r w:rsidRPr="008C092F">
        <w:rPr>
          <w:sz w:val="24"/>
          <w:szCs w:val="24"/>
          <w:u w:val="single"/>
        </w:rPr>
        <w:t>на</w:t>
      </w:r>
      <w:proofErr w:type="gramEnd"/>
      <w:r w:rsidRPr="008C092F">
        <w:rPr>
          <w:sz w:val="24"/>
          <w:szCs w:val="24"/>
          <w:u w:val="single"/>
        </w:rPr>
        <w:t>: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жидком и </w:t>
      </w:r>
      <w:proofErr w:type="spellStart"/>
      <w:proofErr w:type="gramStart"/>
      <w:r w:rsidRPr="008C092F">
        <w:rPr>
          <w:sz w:val="24"/>
          <w:szCs w:val="24"/>
          <w:u w:val="single"/>
        </w:rPr>
        <w:t>легком</w:t>
      </w:r>
      <w:proofErr w:type="spellEnd"/>
      <w:proofErr w:type="gramEnd"/>
      <w:r w:rsidRPr="008C092F">
        <w:rPr>
          <w:sz w:val="24"/>
          <w:szCs w:val="24"/>
          <w:u w:val="single"/>
        </w:rPr>
        <w:t xml:space="preserve"> топливе (бензин, дизтопливо, спирт);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жидком </w:t>
      </w:r>
      <w:proofErr w:type="spellStart"/>
      <w:r w:rsidRPr="008C092F">
        <w:rPr>
          <w:sz w:val="24"/>
          <w:szCs w:val="24"/>
          <w:u w:val="single"/>
        </w:rPr>
        <w:t>тяжелом</w:t>
      </w:r>
      <w:proofErr w:type="spellEnd"/>
      <w:r w:rsidRPr="008C092F">
        <w:rPr>
          <w:sz w:val="24"/>
          <w:szCs w:val="24"/>
          <w:u w:val="single"/>
        </w:rPr>
        <w:t xml:space="preserve"> </w:t>
      </w:r>
      <w:proofErr w:type="gramStart"/>
      <w:r w:rsidRPr="008C092F">
        <w:rPr>
          <w:sz w:val="24"/>
          <w:szCs w:val="24"/>
          <w:u w:val="single"/>
        </w:rPr>
        <w:t>топливе</w:t>
      </w:r>
      <w:proofErr w:type="gramEnd"/>
      <w:r w:rsidRPr="008C092F">
        <w:rPr>
          <w:sz w:val="24"/>
          <w:szCs w:val="24"/>
          <w:u w:val="single"/>
        </w:rPr>
        <w:t xml:space="preserve"> (мазут, соляровое масло, газойль)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газовом </w:t>
      </w:r>
      <w:proofErr w:type="gramStart"/>
      <w:r w:rsidRPr="008C092F">
        <w:rPr>
          <w:sz w:val="24"/>
          <w:szCs w:val="24"/>
          <w:u w:val="single"/>
        </w:rPr>
        <w:t>топливе</w:t>
      </w:r>
      <w:proofErr w:type="gramEnd"/>
      <w:r w:rsidRPr="008C092F">
        <w:rPr>
          <w:sz w:val="24"/>
          <w:szCs w:val="24"/>
          <w:u w:val="single"/>
        </w:rPr>
        <w:t>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использовать горючее комбинированного типа, когда в двигателе одновременно использ</w:t>
      </w:r>
      <w:r w:rsidRPr="008C092F">
        <w:rPr>
          <w:sz w:val="24"/>
          <w:szCs w:val="24"/>
          <w:u w:val="single"/>
        </w:rPr>
        <w:t>у</w:t>
      </w:r>
      <w:r w:rsidRPr="008C092F">
        <w:rPr>
          <w:sz w:val="24"/>
          <w:szCs w:val="24"/>
          <w:u w:val="single"/>
        </w:rPr>
        <w:t xml:space="preserve">ется жидкое топливо и газ (например, </w:t>
      </w:r>
      <w:proofErr w:type="spellStart"/>
      <w:r w:rsidRPr="008C092F">
        <w:rPr>
          <w:sz w:val="24"/>
          <w:szCs w:val="24"/>
          <w:u w:val="single"/>
        </w:rPr>
        <w:t>газодизель</w:t>
      </w:r>
      <w:proofErr w:type="spellEnd"/>
      <w:r w:rsidRPr="008C092F">
        <w:rPr>
          <w:sz w:val="24"/>
          <w:szCs w:val="24"/>
          <w:u w:val="single"/>
        </w:rPr>
        <w:t>);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применяется сразу несколько видов топлива </w:t>
      </w:r>
      <w:proofErr w:type="gramStart"/>
      <w:r w:rsidRPr="008C092F">
        <w:rPr>
          <w:sz w:val="24"/>
          <w:szCs w:val="24"/>
          <w:u w:val="single"/>
        </w:rPr>
        <w:t>для</w:t>
      </w:r>
      <w:proofErr w:type="gramEnd"/>
      <w:r w:rsidRPr="008C092F">
        <w:rPr>
          <w:sz w:val="24"/>
          <w:szCs w:val="24"/>
          <w:u w:val="single"/>
        </w:rPr>
        <w:t xml:space="preserve"> многотопливного ДВС (агрегат работает как на бензине, так и на керосине и т.д.);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Также двигатели внутреннего сгорания можно разделить по тому, как реализовано преобр</w:t>
      </w:r>
      <w:r w:rsidRPr="008C092F">
        <w:rPr>
          <w:sz w:val="24"/>
          <w:szCs w:val="24"/>
          <w:u w:val="single"/>
        </w:rPr>
        <w:t>а</w:t>
      </w:r>
      <w:r w:rsidRPr="008C092F">
        <w:rPr>
          <w:sz w:val="24"/>
          <w:szCs w:val="24"/>
          <w:u w:val="single"/>
        </w:rPr>
        <w:t>зование тепловой энергии в результате сжигания топлива в механическую полезную работу. Дв</w:t>
      </w:r>
      <w:r w:rsidRPr="008C092F">
        <w:rPr>
          <w:sz w:val="24"/>
          <w:szCs w:val="24"/>
          <w:u w:val="single"/>
        </w:rPr>
        <w:t>и</w:t>
      </w:r>
      <w:r w:rsidRPr="008C092F">
        <w:rPr>
          <w:sz w:val="24"/>
          <w:szCs w:val="24"/>
          <w:u w:val="single"/>
        </w:rPr>
        <w:t>гатели бывают: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</w:t>
      </w:r>
      <w:proofErr w:type="gramStart"/>
      <w:r w:rsidRPr="008C092F">
        <w:rPr>
          <w:sz w:val="24"/>
          <w:szCs w:val="24"/>
          <w:u w:val="single"/>
        </w:rPr>
        <w:t>поршневыми</w:t>
      </w:r>
      <w:proofErr w:type="gramEnd"/>
      <w:r w:rsidRPr="008C092F">
        <w:rPr>
          <w:sz w:val="24"/>
          <w:szCs w:val="24"/>
          <w:u w:val="single"/>
        </w:rPr>
        <w:t xml:space="preserve"> ДВС (сгорание и преобразование тепловой энергии в механическую работу происходит в цилиндре двигателя;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газотурбинные двигатели (в таких двигателях топливо сгорает в особой камере сгорания, после тепловая энергия преобразуется в </w:t>
      </w:r>
      <w:proofErr w:type="gramStart"/>
      <w:r w:rsidRPr="008C092F">
        <w:rPr>
          <w:sz w:val="24"/>
          <w:szCs w:val="24"/>
          <w:u w:val="single"/>
        </w:rPr>
        <w:t>механическую</w:t>
      </w:r>
      <w:proofErr w:type="gramEnd"/>
      <w:r w:rsidRPr="008C092F">
        <w:rPr>
          <w:sz w:val="24"/>
          <w:szCs w:val="24"/>
          <w:u w:val="single"/>
        </w:rPr>
        <w:t xml:space="preserve"> на лопатках турбинного колеса;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двигатели комбинированного типа, в которых топливо сгорает в цилиндрах поршневого двигателя, при этом такой двигатель является генератором газа. Это значит, что тепловая энергия только частично превращается в </w:t>
      </w:r>
      <w:proofErr w:type="gramStart"/>
      <w:r w:rsidRPr="008C092F">
        <w:rPr>
          <w:sz w:val="24"/>
          <w:szCs w:val="24"/>
          <w:u w:val="single"/>
        </w:rPr>
        <w:t>механическую</w:t>
      </w:r>
      <w:proofErr w:type="gramEnd"/>
      <w:r w:rsidRPr="008C092F">
        <w:rPr>
          <w:sz w:val="24"/>
          <w:szCs w:val="24"/>
          <w:u w:val="single"/>
        </w:rPr>
        <w:t xml:space="preserve"> в цилиндре, а также частично преобразование происходит на лопатках турбинного колеса (например, турбопоршневой двигатель).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proofErr w:type="spellStart"/>
      <w:r w:rsidRPr="008C092F">
        <w:rPr>
          <w:sz w:val="24"/>
          <w:szCs w:val="24"/>
          <w:u w:val="single"/>
        </w:rPr>
        <w:t>Еще</w:t>
      </w:r>
      <w:proofErr w:type="spellEnd"/>
      <w:r w:rsidRPr="008C092F">
        <w:rPr>
          <w:sz w:val="24"/>
          <w:szCs w:val="24"/>
          <w:u w:val="single"/>
        </w:rPr>
        <w:t xml:space="preserve"> двигатели внутреннего сгорания отличаются по способу смесеобразования. Силовые агрегаты бывают: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моторы с внешним смесеобразованием (рабочая смесь образуется не в цилиндре). Если просто, это карбюраторные бензиновые и газовые двигатели, а также </w:t>
      </w:r>
      <w:proofErr w:type="spellStart"/>
      <w:r w:rsidRPr="008C092F">
        <w:rPr>
          <w:sz w:val="24"/>
          <w:szCs w:val="24"/>
          <w:u w:val="single"/>
        </w:rPr>
        <w:t>инжекторные</w:t>
      </w:r>
      <w:proofErr w:type="spellEnd"/>
      <w:r w:rsidRPr="008C092F">
        <w:rPr>
          <w:sz w:val="24"/>
          <w:szCs w:val="24"/>
          <w:u w:val="single"/>
        </w:rPr>
        <w:t xml:space="preserve"> двигатели с впрыском топлива во впускной коллектор.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установки с внутренним смесеобразованием (на такте впуска в цилиндр отдельно </w:t>
      </w:r>
      <w:proofErr w:type="spellStart"/>
      <w:r w:rsidRPr="008C092F">
        <w:rPr>
          <w:sz w:val="24"/>
          <w:szCs w:val="24"/>
          <w:u w:val="single"/>
        </w:rPr>
        <w:t>подается</w:t>
      </w:r>
      <w:proofErr w:type="spellEnd"/>
      <w:r w:rsidRPr="008C092F">
        <w:rPr>
          <w:sz w:val="24"/>
          <w:szCs w:val="24"/>
          <w:u w:val="single"/>
        </w:rPr>
        <w:t xml:space="preserve"> воздух, затем прямо в камеру сгорания впрыскивается топливо, а рабочая смесь образуется уже в самом цилиндре). Такое смесеобразование происходит в дизельных двигателях, в бензиновых установках с искровой системой зажигания и газовых двигателях, где реализована подача гор</w:t>
      </w:r>
      <w:r w:rsidRPr="008C092F">
        <w:rPr>
          <w:sz w:val="24"/>
          <w:szCs w:val="24"/>
          <w:u w:val="single"/>
        </w:rPr>
        <w:t>ю</w:t>
      </w:r>
      <w:r w:rsidRPr="008C092F">
        <w:rPr>
          <w:sz w:val="24"/>
          <w:szCs w:val="24"/>
          <w:u w:val="single"/>
        </w:rPr>
        <w:t>чего в цилиндр перед началом сжатия.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Также двигатели классифицируют и по способу воспламенения рабочей топливно-воздушной смеси. Смесь может воспламеняться: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от внешнего источника, которым выступает электрическая искра на свече зажигания;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- от сжатия, где смесь воспламеняется от высоких температур во время сильного сжатия воздуха и топлива в цилиндре (например, </w:t>
      </w:r>
      <w:proofErr w:type="gramStart"/>
      <w:r w:rsidRPr="008C092F">
        <w:rPr>
          <w:sz w:val="24"/>
          <w:szCs w:val="24"/>
          <w:u w:val="single"/>
        </w:rPr>
        <w:t>дизельный</w:t>
      </w:r>
      <w:proofErr w:type="gramEnd"/>
      <w:r w:rsidRPr="008C092F">
        <w:rPr>
          <w:sz w:val="24"/>
          <w:szCs w:val="24"/>
          <w:u w:val="single"/>
        </w:rPr>
        <w:t xml:space="preserve"> ДВС);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агрегаты с форкамерно-факельным зажиганием. В таких форкамерных моторах имеется две камеры сгорания. В первой (малой) камере смесь воспламеняется от искры, затем дальнейшее воспламенение основного заряда в основной (большой) камере происходит благодаря распр</w:t>
      </w:r>
      <w:r w:rsidRPr="008C092F">
        <w:rPr>
          <w:sz w:val="24"/>
          <w:szCs w:val="24"/>
          <w:u w:val="single"/>
        </w:rPr>
        <w:t>о</w:t>
      </w:r>
      <w:r w:rsidRPr="008C092F">
        <w:rPr>
          <w:sz w:val="24"/>
          <w:szCs w:val="24"/>
          <w:u w:val="single"/>
        </w:rPr>
        <w:t>странению фронта пламени из малой камеры.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Двигатели, которые работают по принципу первичной подачи небольшого количества жи</w:t>
      </w:r>
      <w:r w:rsidRPr="008C092F">
        <w:rPr>
          <w:sz w:val="24"/>
          <w:szCs w:val="24"/>
          <w:u w:val="single"/>
        </w:rPr>
        <w:t>д</w:t>
      </w:r>
      <w:r w:rsidRPr="008C092F">
        <w:rPr>
          <w:sz w:val="24"/>
          <w:szCs w:val="24"/>
          <w:u w:val="single"/>
        </w:rPr>
        <w:t xml:space="preserve">кого топлива (самовоспламеняется от сжатия), в результате чего </w:t>
      </w:r>
      <w:proofErr w:type="spellStart"/>
      <w:r w:rsidRPr="008C092F">
        <w:rPr>
          <w:sz w:val="24"/>
          <w:szCs w:val="24"/>
          <w:u w:val="single"/>
        </w:rPr>
        <w:t>удается</w:t>
      </w:r>
      <w:proofErr w:type="spellEnd"/>
      <w:r w:rsidRPr="008C092F">
        <w:rPr>
          <w:sz w:val="24"/>
          <w:szCs w:val="24"/>
          <w:u w:val="single"/>
        </w:rPr>
        <w:t xml:space="preserve"> поджечь и основной з</w:t>
      </w:r>
      <w:r w:rsidRPr="008C092F">
        <w:rPr>
          <w:sz w:val="24"/>
          <w:szCs w:val="24"/>
          <w:u w:val="single"/>
        </w:rPr>
        <w:t>а</w:t>
      </w:r>
      <w:r w:rsidRPr="008C092F">
        <w:rPr>
          <w:sz w:val="24"/>
          <w:szCs w:val="24"/>
          <w:u w:val="single"/>
        </w:rPr>
        <w:t>ряд, который состоит из газового топлива (газодизельный двигатель).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Добавим, что также поршневые двигатели делятся по способу осуществления рабочего цикла. Моторы бывают 2-х и 4-х </w:t>
      </w:r>
      <w:proofErr w:type="spellStart"/>
      <w:r w:rsidRPr="008C092F">
        <w:rPr>
          <w:sz w:val="24"/>
          <w:szCs w:val="24"/>
          <w:u w:val="single"/>
        </w:rPr>
        <w:t>тактными</w:t>
      </w:r>
      <w:proofErr w:type="spellEnd"/>
      <w:r w:rsidRPr="008C092F">
        <w:rPr>
          <w:sz w:val="24"/>
          <w:szCs w:val="24"/>
          <w:u w:val="single"/>
        </w:rPr>
        <w:t xml:space="preserve">. Силовые агрегаты могут быть атмосферными (впуск </w:t>
      </w:r>
      <w:r w:rsidRPr="008C092F">
        <w:rPr>
          <w:sz w:val="24"/>
          <w:szCs w:val="24"/>
          <w:u w:val="single"/>
        </w:rPr>
        <w:lastRenderedPageBreak/>
        <w:t>воздуха происходит благодаря разрежению в цилиндрах) и с наддувом, когда воздух нагнетается принудительно под давлением.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Что касается наддува, двигатели бывают компрессорными и </w:t>
      </w:r>
      <w:proofErr w:type="spellStart"/>
      <w:r w:rsidRPr="008C092F">
        <w:rPr>
          <w:sz w:val="24"/>
          <w:szCs w:val="24"/>
          <w:u w:val="single"/>
        </w:rPr>
        <w:t>турбированными</w:t>
      </w:r>
      <w:proofErr w:type="spellEnd"/>
      <w:r w:rsidRPr="008C092F">
        <w:rPr>
          <w:sz w:val="24"/>
          <w:szCs w:val="24"/>
          <w:u w:val="single"/>
        </w:rPr>
        <w:t>, а также м</w:t>
      </w:r>
      <w:r w:rsidRPr="008C092F">
        <w:rPr>
          <w:sz w:val="24"/>
          <w:szCs w:val="24"/>
          <w:u w:val="single"/>
        </w:rPr>
        <w:t>о</w:t>
      </w:r>
      <w:r w:rsidRPr="008C092F">
        <w:rPr>
          <w:sz w:val="24"/>
          <w:szCs w:val="24"/>
          <w:u w:val="single"/>
        </w:rPr>
        <w:t>гут сразу иметь оба решения. Моторы с турбокомпрессором  получают газовую турбину, которая работает благодаря  воздействию отработавших газов.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Агрегаты с механическим компрессором конструктивно оснащены устройством, которое приводится в действие от двигателя, забирая у него часть энергии. Комбинированный тип пре</w:t>
      </w:r>
      <w:r w:rsidRPr="008C092F">
        <w:rPr>
          <w:sz w:val="24"/>
          <w:szCs w:val="24"/>
          <w:u w:val="single"/>
        </w:rPr>
        <w:t>д</w:t>
      </w:r>
      <w:r w:rsidRPr="008C092F">
        <w:rPr>
          <w:sz w:val="24"/>
          <w:szCs w:val="24"/>
          <w:u w:val="single"/>
        </w:rPr>
        <w:t>полагает, что двигатель одновременно имеет и турбокомпрессор, и механический нагнетатель.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proofErr w:type="spellStart"/>
      <w:r w:rsidRPr="008C092F">
        <w:rPr>
          <w:sz w:val="24"/>
          <w:szCs w:val="24"/>
          <w:u w:val="single"/>
        </w:rPr>
        <w:t>Еще</w:t>
      </w:r>
      <w:proofErr w:type="spellEnd"/>
      <w:r w:rsidRPr="008C092F">
        <w:rPr>
          <w:sz w:val="24"/>
          <w:szCs w:val="24"/>
          <w:u w:val="single"/>
        </w:rPr>
        <w:t xml:space="preserve"> следует упомянуть различия по способу регулирования подачи топлива в цилиндры при изменении нагрузки. Существуют двигатели с регулированием смеси </w:t>
      </w:r>
      <w:proofErr w:type="gramStart"/>
      <w:r w:rsidRPr="008C092F">
        <w:rPr>
          <w:sz w:val="24"/>
          <w:szCs w:val="24"/>
          <w:u w:val="single"/>
        </w:rPr>
        <w:t>по</w:t>
      </w:r>
      <w:proofErr w:type="gramEnd"/>
      <w:r w:rsidRPr="008C092F">
        <w:rPr>
          <w:sz w:val="24"/>
          <w:szCs w:val="24"/>
          <w:u w:val="single"/>
        </w:rPr>
        <w:t>: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качеству;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количеству;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- смешанного типа;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В первом случае речь </w:t>
      </w:r>
      <w:proofErr w:type="spellStart"/>
      <w:r w:rsidRPr="008C092F">
        <w:rPr>
          <w:sz w:val="24"/>
          <w:szCs w:val="24"/>
          <w:u w:val="single"/>
        </w:rPr>
        <w:t>идет</w:t>
      </w:r>
      <w:proofErr w:type="spellEnd"/>
      <w:r w:rsidRPr="008C092F">
        <w:rPr>
          <w:sz w:val="24"/>
          <w:szCs w:val="24"/>
          <w:u w:val="single"/>
        </w:rPr>
        <w:t xml:space="preserve"> об изменении состава смеси с </w:t>
      </w:r>
      <w:proofErr w:type="spellStart"/>
      <w:r w:rsidRPr="008C092F">
        <w:rPr>
          <w:sz w:val="24"/>
          <w:szCs w:val="24"/>
          <w:u w:val="single"/>
        </w:rPr>
        <w:t>учетом</w:t>
      </w:r>
      <w:proofErr w:type="spellEnd"/>
      <w:r w:rsidRPr="008C092F">
        <w:rPr>
          <w:sz w:val="24"/>
          <w:szCs w:val="24"/>
          <w:u w:val="single"/>
        </w:rPr>
        <w:t xml:space="preserve"> нагрузок и режимов раб</w:t>
      </w:r>
      <w:r w:rsidRPr="008C092F">
        <w:rPr>
          <w:sz w:val="24"/>
          <w:szCs w:val="24"/>
          <w:u w:val="single"/>
        </w:rPr>
        <w:t>о</w:t>
      </w:r>
      <w:r w:rsidRPr="008C092F">
        <w:rPr>
          <w:sz w:val="24"/>
          <w:szCs w:val="24"/>
          <w:u w:val="single"/>
        </w:rPr>
        <w:t xml:space="preserve">ты ДВС. Во втором случае состав не меняется, при этом </w:t>
      </w:r>
      <w:proofErr w:type="spellStart"/>
      <w:r w:rsidRPr="008C092F">
        <w:rPr>
          <w:sz w:val="24"/>
          <w:szCs w:val="24"/>
          <w:u w:val="single"/>
        </w:rPr>
        <w:t>подается</w:t>
      </w:r>
      <w:proofErr w:type="spellEnd"/>
      <w:r w:rsidRPr="008C092F">
        <w:rPr>
          <w:sz w:val="24"/>
          <w:szCs w:val="24"/>
          <w:u w:val="single"/>
        </w:rPr>
        <w:t xml:space="preserve"> только большее или меньшее количество. В двигателях со смешанным регулированием меняется как состав смеси, так и кол</w:t>
      </w:r>
      <w:r w:rsidRPr="008C092F">
        <w:rPr>
          <w:sz w:val="24"/>
          <w:szCs w:val="24"/>
          <w:u w:val="single"/>
        </w:rPr>
        <w:t>и</w:t>
      </w:r>
      <w:r w:rsidRPr="008C092F">
        <w:rPr>
          <w:sz w:val="24"/>
          <w:szCs w:val="24"/>
          <w:u w:val="single"/>
        </w:rPr>
        <w:t>чество, что зависит от нагрузок на агрегат.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 xml:space="preserve">Также нужно упомянуть и различия моторов по способу охлаждения. Двигатели бывают с жидкостным охлаждением, воздушным охлаждением и комбинированным охлаждением. </w:t>
      </w:r>
      <w:proofErr w:type="spellStart"/>
      <w:r w:rsidRPr="008C092F">
        <w:rPr>
          <w:sz w:val="24"/>
          <w:szCs w:val="24"/>
          <w:u w:val="single"/>
        </w:rPr>
        <w:t>Еще</w:t>
      </w:r>
      <w:proofErr w:type="spellEnd"/>
      <w:r w:rsidRPr="008C092F">
        <w:rPr>
          <w:sz w:val="24"/>
          <w:szCs w:val="24"/>
          <w:u w:val="single"/>
        </w:rPr>
        <w:t xml:space="preserve"> о</w:t>
      </w:r>
      <w:r w:rsidRPr="008C092F">
        <w:rPr>
          <w:sz w:val="24"/>
          <w:szCs w:val="24"/>
          <w:u w:val="single"/>
        </w:rPr>
        <w:t>т</w:t>
      </w:r>
      <w:r w:rsidRPr="008C092F">
        <w:rPr>
          <w:sz w:val="24"/>
          <w:szCs w:val="24"/>
          <w:u w:val="single"/>
        </w:rPr>
        <w:t>дельного внимания заслуживает и система смазки. Например, в двухтактных моторах смазка сг</w:t>
      </w:r>
      <w:r w:rsidRPr="008C092F">
        <w:rPr>
          <w:sz w:val="24"/>
          <w:szCs w:val="24"/>
          <w:u w:val="single"/>
        </w:rPr>
        <w:t>о</w:t>
      </w:r>
      <w:r w:rsidRPr="008C092F">
        <w:rPr>
          <w:sz w:val="24"/>
          <w:szCs w:val="24"/>
          <w:u w:val="single"/>
        </w:rPr>
        <w:t xml:space="preserve">рает прямо в цилиндрах, тогда как в </w:t>
      </w:r>
      <w:proofErr w:type="spellStart"/>
      <w:r w:rsidRPr="008C092F">
        <w:rPr>
          <w:sz w:val="24"/>
          <w:szCs w:val="24"/>
          <w:u w:val="single"/>
        </w:rPr>
        <w:t>четырехтактных</w:t>
      </w:r>
      <w:proofErr w:type="spellEnd"/>
      <w:r w:rsidRPr="008C092F">
        <w:rPr>
          <w:sz w:val="24"/>
          <w:szCs w:val="24"/>
          <w:u w:val="single"/>
        </w:rPr>
        <w:t xml:space="preserve"> двигателях масло практически не попадает в камеру сгорания.</w:t>
      </w:r>
    </w:p>
    <w:p w:rsidR="00F64581" w:rsidRPr="008C092F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Напоследок отметим, что классификация автомобильных двигателей  затрагивает поршн</w:t>
      </w:r>
      <w:r w:rsidRPr="008C092F">
        <w:rPr>
          <w:sz w:val="24"/>
          <w:szCs w:val="24"/>
          <w:u w:val="single"/>
        </w:rPr>
        <w:t>е</w:t>
      </w:r>
      <w:r w:rsidRPr="008C092F">
        <w:rPr>
          <w:sz w:val="24"/>
          <w:szCs w:val="24"/>
          <w:u w:val="single"/>
        </w:rPr>
        <w:t xml:space="preserve">вые ДВС (бензиновые, дизельные и газовые), карбюраторные и </w:t>
      </w:r>
      <w:proofErr w:type="spellStart"/>
      <w:r w:rsidRPr="008C092F">
        <w:rPr>
          <w:sz w:val="24"/>
          <w:szCs w:val="24"/>
          <w:u w:val="single"/>
        </w:rPr>
        <w:t>инжекторные</w:t>
      </w:r>
      <w:proofErr w:type="spellEnd"/>
      <w:r w:rsidRPr="008C092F">
        <w:rPr>
          <w:sz w:val="24"/>
          <w:szCs w:val="24"/>
          <w:u w:val="single"/>
        </w:rPr>
        <w:t>, с  внешним смес</w:t>
      </w:r>
      <w:r w:rsidRPr="008C092F">
        <w:rPr>
          <w:sz w:val="24"/>
          <w:szCs w:val="24"/>
          <w:u w:val="single"/>
        </w:rPr>
        <w:t>е</w:t>
      </w:r>
      <w:r w:rsidRPr="008C092F">
        <w:rPr>
          <w:sz w:val="24"/>
          <w:szCs w:val="24"/>
          <w:u w:val="single"/>
        </w:rPr>
        <w:t>образованием или прямым впрыском топлива, с воспламенением от искры или с воспламенением от сжатия.</w:t>
      </w:r>
    </w:p>
    <w:p w:rsidR="00F64581" w:rsidRDefault="00F64581" w:rsidP="00F64581">
      <w:pPr>
        <w:pStyle w:val="af4"/>
        <w:ind w:firstLine="567"/>
        <w:rPr>
          <w:sz w:val="24"/>
          <w:szCs w:val="24"/>
          <w:u w:val="single"/>
        </w:rPr>
      </w:pPr>
      <w:r w:rsidRPr="008C092F">
        <w:rPr>
          <w:sz w:val="24"/>
          <w:szCs w:val="24"/>
          <w:u w:val="single"/>
        </w:rPr>
        <w:t>Также на некоторых авто можно встретить газотурбинные, форкамерные или роторно-поршневые двигатели, однако сегодня такие агрегаты нельзя назвать массовыми применительно к автоиндустрии.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u w:val="single"/>
          <w:lang w:eastAsia="en-US"/>
        </w:rPr>
        <w:t xml:space="preserve">Слайд 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>10</w:t>
      </w:r>
      <w:r w:rsidRPr="00161FDD">
        <w:rPr>
          <w:rFonts w:eastAsia="Calibri"/>
          <w:b/>
          <w:i/>
          <w:sz w:val="24"/>
          <w:szCs w:val="24"/>
          <w:lang w:eastAsia="en-US"/>
        </w:rPr>
        <w:t xml:space="preserve">     </w:t>
      </w:r>
      <w:r w:rsidRPr="00403F11">
        <w:rPr>
          <w:rFonts w:eastAsia="Calibri"/>
          <w:b/>
          <w:i/>
          <w:sz w:val="24"/>
          <w:szCs w:val="24"/>
          <w:lang w:eastAsia="en-US"/>
        </w:rPr>
        <w:t>Кривошипно-шатунный механизм воспринимает давление газов и преобр</w:t>
      </w:r>
      <w:r w:rsidRPr="00403F11">
        <w:rPr>
          <w:rFonts w:eastAsia="Calibri"/>
          <w:b/>
          <w:i/>
          <w:sz w:val="24"/>
          <w:szCs w:val="24"/>
          <w:lang w:eastAsia="en-US"/>
        </w:rPr>
        <w:t>а</w:t>
      </w:r>
      <w:r w:rsidRPr="00403F11">
        <w:rPr>
          <w:rFonts w:eastAsia="Calibri"/>
          <w:b/>
          <w:i/>
          <w:sz w:val="24"/>
          <w:szCs w:val="24"/>
          <w:lang w:eastAsia="en-US"/>
        </w:rPr>
        <w:t>зует прямолинейное возвратно-поступательное движение поршня во вращательное движ</w:t>
      </w:r>
      <w:r w:rsidRPr="00403F11">
        <w:rPr>
          <w:rFonts w:eastAsia="Calibri"/>
          <w:b/>
          <w:i/>
          <w:sz w:val="24"/>
          <w:szCs w:val="24"/>
          <w:lang w:eastAsia="en-US"/>
        </w:rPr>
        <w:t>е</w:t>
      </w:r>
      <w:r w:rsidRPr="00403F11">
        <w:rPr>
          <w:rFonts w:eastAsia="Calibri"/>
          <w:b/>
          <w:i/>
          <w:sz w:val="24"/>
          <w:szCs w:val="24"/>
          <w:lang w:eastAsia="en-US"/>
        </w:rPr>
        <w:t>ние коленчатого вала.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proofErr w:type="gramStart"/>
      <w:r w:rsidRPr="00403F11">
        <w:rPr>
          <w:rFonts w:eastAsia="Calibri"/>
          <w:sz w:val="24"/>
          <w:szCs w:val="24"/>
          <w:lang w:eastAsia="en-US"/>
        </w:rPr>
        <w:t>Он состоит из цилиндра, головки цилиндра, поршня с кольцами, шатуна, коленчатого вала, маховика, картера, уплотнений.</w:t>
      </w:r>
      <w:proofErr w:type="gramEnd"/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lang w:eastAsia="en-US"/>
        </w:rPr>
        <w:t>Механизм газораспределения (распределительный механизм) предназначен для откр</w:t>
      </w:r>
      <w:r w:rsidRPr="00403F11">
        <w:rPr>
          <w:rFonts w:eastAsia="Calibri"/>
          <w:b/>
          <w:i/>
          <w:sz w:val="24"/>
          <w:szCs w:val="24"/>
          <w:lang w:eastAsia="en-US"/>
        </w:rPr>
        <w:t>ы</w:t>
      </w:r>
      <w:r w:rsidRPr="00403F11">
        <w:rPr>
          <w:rFonts w:eastAsia="Calibri"/>
          <w:b/>
          <w:i/>
          <w:sz w:val="24"/>
          <w:szCs w:val="24"/>
          <w:lang w:eastAsia="en-US"/>
        </w:rPr>
        <w:t>тия и закрытия клапанов, что необходимо для впуска в цилиндр горючей смеси (карбюр</w:t>
      </w:r>
      <w:r w:rsidRPr="00403F11">
        <w:rPr>
          <w:rFonts w:eastAsia="Calibri"/>
          <w:b/>
          <w:i/>
          <w:sz w:val="24"/>
          <w:szCs w:val="24"/>
          <w:lang w:eastAsia="en-US"/>
        </w:rPr>
        <w:t>а</w:t>
      </w:r>
      <w:r w:rsidRPr="00403F11">
        <w:rPr>
          <w:rFonts w:eastAsia="Calibri"/>
          <w:b/>
          <w:i/>
          <w:sz w:val="24"/>
          <w:szCs w:val="24"/>
          <w:lang w:eastAsia="en-US"/>
        </w:rPr>
        <w:t xml:space="preserve">торные и газовые двигатели) или воздуха (дизели) и выпуска отработавших газов. 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proofErr w:type="gramStart"/>
      <w:r w:rsidRPr="00403F11">
        <w:rPr>
          <w:rFonts w:eastAsia="Calibri"/>
          <w:sz w:val="24"/>
          <w:szCs w:val="24"/>
          <w:lang w:eastAsia="en-US"/>
        </w:rPr>
        <w:t>Он состоит из клапанов, пружин, седел клапанов, направляющих клапанов, тарелок пружин, сухарей, коромысел, штанг, толкателей, распределительного вала, шестерни распределительного вала.</w:t>
      </w:r>
      <w:proofErr w:type="gramEnd"/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u w:val="single"/>
          <w:lang w:eastAsia="en-US"/>
        </w:rPr>
        <w:t xml:space="preserve">Слайд 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>11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lang w:eastAsia="en-US"/>
        </w:rPr>
        <w:t>Система охлаждения обеспечивает нормальный температурный режим двигателя.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r w:rsidRPr="00403F11">
        <w:rPr>
          <w:rFonts w:eastAsia="Calibri"/>
          <w:sz w:val="24"/>
          <w:szCs w:val="24"/>
          <w:lang w:eastAsia="en-US"/>
        </w:rPr>
        <w:t>Жидкостная система охлаждения состоит из жидкостного насоса, радиатора, вентилятора, рубашек охлаждения цилиндров и головки цилиндров, термостата, патрубков и приводных ре</w:t>
      </w:r>
      <w:r w:rsidRPr="00403F11">
        <w:rPr>
          <w:rFonts w:eastAsia="Calibri"/>
          <w:sz w:val="24"/>
          <w:szCs w:val="24"/>
          <w:lang w:eastAsia="en-US"/>
        </w:rPr>
        <w:t>м</w:t>
      </w:r>
      <w:r w:rsidRPr="00403F11">
        <w:rPr>
          <w:rFonts w:eastAsia="Calibri"/>
          <w:sz w:val="24"/>
          <w:szCs w:val="24"/>
          <w:lang w:eastAsia="en-US"/>
        </w:rPr>
        <w:t>ней.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u w:val="single"/>
          <w:lang w:eastAsia="en-US"/>
        </w:rPr>
        <w:t xml:space="preserve">Слайд 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>12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lang w:eastAsia="en-US"/>
        </w:rPr>
        <w:t>Смазочная система обеспечивает подачу смазочного материала к трущимся поверхн</w:t>
      </w:r>
      <w:r w:rsidRPr="00403F11">
        <w:rPr>
          <w:rFonts w:eastAsia="Calibri"/>
          <w:b/>
          <w:i/>
          <w:sz w:val="24"/>
          <w:szCs w:val="24"/>
          <w:lang w:eastAsia="en-US"/>
        </w:rPr>
        <w:t>о</w:t>
      </w:r>
      <w:r w:rsidRPr="00403F11">
        <w:rPr>
          <w:rFonts w:eastAsia="Calibri"/>
          <w:b/>
          <w:i/>
          <w:sz w:val="24"/>
          <w:szCs w:val="24"/>
          <w:lang w:eastAsia="en-US"/>
        </w:rPr>
        <w:t>стям для уменьшения трения, снижения износа и отвода теплоты от контактирующих поверхностей и предохранения деталей от коррозии.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r w:rsidRPr="00403F11">
        <w:rPr>
          <w:rFonts w:eastAsia="Calibri"/>
          <w:sz w:val="24"/>
          <w:szCs w:val="24"/>
          <w:lang w:eastAsia="en-US"/>
        </w:rPr>
        <w:t>Смазочная система состоит из масляного поддона, масляного насоса, масляных фильтров, маслопроводов и масляного радиатора.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u w:val="single"/>
          <w:lang w:eastAsia="en-US"/>
        </w:rPr>
        <w:t xml:space="preserve">Слайд 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>13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lang w:eastAsia="en-US"/>
        </w:rPr>
        <w:lastRenderedPageBreak/>
        <w:t xml:space="preserve">Система питания служит для подачи отдельно топлива и воздуха в цилиндры дизеля или для приготовления горючей смеси из </w:t>
      </w:r>
      <w:proofErr w:type="spellStart"/>
      <w:r w:rsidRPr="00403F11">
        <w:rPr>
          <w:rFonts w:eastAsia="Calibri"/>
          <w:b/>
          <w:i/>
          <w:sz w:val="24"/>
          <w:szCs w:val="24"/>
          <w:lang w:eastAsia="en-US"/>
        </w:rPr>
        <w:t>мелкораспыленного</w:t>
      </w:r>
      <w:proofErr w:type="spellEnd"/>
      <w:r w:rsidRPr="00403F11">
        <w:rPr>
          <w:rFonts w:eastAsia="Calibri"/>
          <w:b/>
          <w:i/>
          <w:sz w:val="24"/>
          <w:szCs w:val="24"/>
          <w:lang w:eastAsia="en-US"/>
        </w:rPr>
        <w:t xml:space="preserve"> топлива и воздуха и подвода смеси к цилиндрам карбюраторного или газового двигателей.</w:t>
      </w:r>
    </w:p>
    <w:p w:rsidR="00F64581" w:rsidRPr="00403F11" w:rsidRDefault="00F64581" w:rsidP="00F64581">
      <w:pPr>
        <w:ind w:firstLine="567"/>
        <w:rPr>
          <w:rFonts w:eastAsia="Calibri"/>
          <w:sz w:val="24"/>
          <w:szCs w:val="24"/>
          <w:lang w:eastAsia="en-US"/>
        </w:rPr>
      </w:pPr>
      <w:r w:rsidRPr="00403F11">
        <w:rPr>
          <w:rFonts w:eastAsia="Calibri"/>
          <w:sz w:val="24"/>
          <w:szCs w:val="24"/>
          <w:lang w:eastAsia="en-US"/>
        </w:rPr>
        <w:t xml:space="preserve">Система питания состоит из топливных баков, </w:t>
      </w:r>
      <w:proofErr w:type="spellStart"/>
      <w:r w:rsidRPr="00403F11">
        <w:rPr>
          <w:rFonts w:eastAsia="Calibri"/>
          <w:sz w:val="24"/>
          <w:szCs w:val="24"/>
          <w:lang w:eastAsia="en-US"/>
        </w:rPr>
        <w:t>топливопроводов</w:t>
      </w:r>
      <w:proofErr w:type="spellEnd"/>
      <w:r w:rsidRPr="00403F11">
        <w:rPr>
          <w:rFonts w:eastAsia="Calibri"/>
          <w:sz w:val="24"/>
          <w:szCs w:val="24"/>
          <w:lang w:eastAsia="en-US"/>
        </w:rPr>
        <w:t>, топливных фильтров, то</w:t>
      </w:r>
      <w:r w:rsidRPr="00403F11">
        <w:rPr>
          <w:rFonts w:eastAsia="Calibri"/>
          <w:sz w:val="24"/>
          <w:szCs w:val="24"/>
          <w:lang w:eastAsia="en-US"/>
        </w:rPr>
        <w:t>п</w:t>
      </w:r>
      <w:r w:rsidRPr="00403F11">
        <w:rPr>
          <w:rFonts w:eastAsia="Calibri"/>
          <w:sz w:val="24"/>
          <w:szCs w:val="24"/>
          <w:lang w:eastAsia="en-US"/>
        </w:rPr>
        <w:t>ливных насосов, воздухоочистителя, карбюратора, впускного коллектора, выпускного коллект</w:t>
      </w:r>
      <w:r w:rsidRPr="00403F11">
        <w:rPr>
          <w:rFonts w:eastAsia="Calibri"/>
          <w:sz w:val="24"/>
          <w:szCs w:val="24"/>
          <w:lang w:eastAsia="en-US"/>
        </w:rPr>
        <w:t>о</w:t>
      </w:r>
      <w:r w:rsidRPr="00403F11">
        <w:rPr>
          <w:rFonts w:eastAsia="Calibri"/>
          <w:sz w:val="24"/>
          <w:szCs w:val="24"/>
          <w:lang w:eastAsia="en-US"/>
        </w:rPr>
        <w:t>ра, выпускной трубы и глушителя.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403F11">
        <w:rPr>
          <w:rFonts w:eastAsia="Calibri"/>
          <w:b/>
          <w:i/>
          <w:sz w:val="24"/>
          <w:szCs w:val="24"/>
          <w:u w:val="single"/>
          <w:lang w:eastAsia="en-US"/>
        </w:rPr>
        <w:t xml:space="preserve">Слайд 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>14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lang w:eastAsia="en-US"/>
        </w:rPr>
        <w:t>Система зажигания обеспечивает во</w:t>
      </w:r>
      <w:r>
        <w:rPr>
          <w:rFonts w:eastAsia="Calibri"/>
          <w:b/>
          <w:i/>
          <w:sz w:val="24"/>
          <w:szCs w:val="24"/>
          <w:lang w:eastAsia="en-US"/>
        </w:rPr>
        <w:t>спламенение рабочей смеси в кар</w:t>
      </w:r>
      <w:r w:rsidRPr="00403F11">
        <w:rPr>
          <w:rFonts w:eastAsia="Calibri"/>
          <w:b/>
          <w:i/>
          <w:sz w:val="24"/>
          <w:szCs w:val="24"/>
          <w:lang w:eastAsia="en-US"/>
        </w:rPr>
        <w:t>бюраторных и г</w:t>
      </w:r>
      <w:r w:rsidRPr="00403F11">
        <w:rPr>
          <w:rFonts w:eastAsia="Calibri"/>
          <w:b/>
          <w:i/>
          <w:sz w:val="24"/>
          <w:szCs w:val="24"/>
          <w:lang w:eastAsia="en-US"/>
        </w:rPr>
        <w:t>а</w:t>
      </w:r>
      <w:r w:rsidRPr="00403F11">
        <w:rPr>
          <w:rFonts w:eastAsia="Calibri"/>
          <w:b/>
          <w:i/>
          <w:sz w:val="24"/>
          <w:szCs w:val="24"/>
          <w:lang w:eastAsia="en-US"/>
        </w:rPr>
        <w:t xml:space="preserve">зовых двигателях (в дизелях топливо воспламеняется от </w:t>
      </w:r>
      <w:proofErr w:type="gramStart"/>
      <w:r w:rsidRPr="00403F11">
        <w:rPr>
          <w:rFonts w:eastAsia="Calibri"/>
          <w:b/>
          <w:i/>
          <w:sz w:val="24"/>
          <w:szCs w:val="24"/>
          <w:lang w:eastAsia="en-US"/>
        </w:rPr>
        <w:t>со-прикосновения</w:t>
      </w:r>
      <w:proofErr w:type="gramEnd"/>
      <w:r w:rsidRPr="00403F11">
        <w:rPr>
          <w:rFonts w:eastAsia="Calibri"/>
          <w:b/>
          <w:i/>
          <w:sz w:val="24"/>
          <w:szCs w:val="24"/>
          <w:lang w:eastAsia="en-US"/>
        </w:rPr>
        <w:t xml:space="preserve"> с горячим возд</w:t>
      </w:r>
      <w:r w:rsidRPr="00403F11">
        <w:rPr>
          <w:rFonts w:eastAsia="Calibri"/>
          <w:b/>
          <w:i/>
          <w:sz w:val="24"/>
          <w:szCs w:val="24"/>
          <w:lang w:eastAsia="en-US"/>
        </w:rPr>
        <w:t>у</w:t>
      </w:r>
      <w:r w:rsidRPr="00403F11">
        <w:rPr>
          <w:rFonts w:eastAsia="Calibri"/>
          <w:b/>
          <w:i/>
          <w:sz w:val="24"/>
          <w:szCs w:val="24"/>
          <w:lang w:eastAsia="en-US"/>
        </w:rPr>
        <w:t>хом, поэтому они не имеют специальной системы зажигания).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403F11">
        <w:rPr>
          <w:rFonts w:eastAsia="Calibri"/>
          <w:b/>
          <w:i/>
          <w:sz w:val="24"/>
          <w:szCs w:val="24"/>
          <w:u w:val="single"/>
          <w:lang w:eastAsia="en-US"/>
        </w:rPr>
        <w:t xml:space="preserve">Слайд 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>15</w:t>
      </w:r>
    </w:p>
    <w:p w:rsidR="00F64581" w:rsidRPr="00403F11" w:rsidRDefault="00F64581" w:rsidP="00F64581">
      <w:pPr>
        <w:ind w:firstLine="567"/>
        <w:rPr>
          <w:rFonts w:eastAsia="Calibri"/>
          <w:b/>
          <w:i/>
          <w:sz w:val="24"/>
          <w:szCs w:val="24"/>
          <w:lang w:eastAsia="en-US"/>
        </w:rPr>
      </w:pPr>
      <w:r w:rsidRPr="00403F11">
        <w:rPr>
          <w:rFonts w:eastAsia="Calibri"/>
          <w:b/>
          <w:i/>
          <w:sz w:val="24"/>
          <w:szCs w:val="24"/>
          <w:lang w:eastAsia="en-US"/>
        </w:rPr>
        <w:t>Система пуска служит для проворачивания коленчатого вала двигателя при его пуске.</w:t>
      </w:r>
    </w:p>
    <w:p w:rsidR="00F64581" w:rsidRDefault="00F64581" w:rsidP="00F64581">
      <w:pPr>
        <w:pStyle w:val="af4"/>
        <w:ind w:firstLine="567"/>
        <w:rPr>
          <w:sz w:val="24"/>
          <w:szCs w:val="24"/>
        </w:rPr>
      </w:pPr>
    </w:p>
    <w:p w:rsidR="00731B1B" w:rsidRDefault="00920C92" w:rsidP="00E05587">
      <w:pPr>
        <w:pStyle w:val="10"/>
        <w:tabs>
          <w:tab w:val="right" w:pos="9072"/>
        </w:tabs>
        <w:ind w:firstLine="0"/>
        <w:rPr>
          <w:caps w:val="0"/>
          <w:sz w:val="24"/>
          <w:szCs w:val="24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>
        <w:rPr>
          <w:b/>
          <w:snapToGrid w:val="0"/>
          <w:sz w:val="24"/>
          <w:szCs w:val="24"/>
        </w:rPr>
        <w:t>11</w:t>
      </w:r>
      <w:r>
        <w:rPr>
          <w:snapToGrid w:val="0"/>
          <w:sz w:val="24"/>
          <w:szCs w:val="24"/>
        </w:rPr>
        <w:t xml:space="preserve">  </w:t>
      </w:r>
      <w:r w:rsidR="00731B1B" w:rsidRPr="00A47556">
        <w:rPr>
          <w:b/>
          <w:sz w:val="24"/>
          <w:szCs w:val="24"/>
        </w:rPr>
        <w:t>2 </w:t>
      </w:r>
      <w:r w:rsidR="00E05587" w:rsidRPr="00E05587">
        <w:rPr>
          <w:b/>
          <w:sz w:val="24"/>
          <w:szCs w:val="24"/>
        </w:rPr>
        <w:t>Общее устройство и основные параметры двигателей</w:t>
      </w:r>
      <w:r w:rsidR="00731B1B" w:rsidRPr="00C41FD9">
        <w:rPr>
          <w:b/>
          <w:sz w:val="24"/>
          <w:szCs w:val="24"/>
        </w:rPr>
        <w:t xml:space="preserve">  - </w:t>
      </w:r>
      <w:r w:rsidR="00E05587">
        <w:rPr>
          <w:sz w:val="24"/>
          <w:szCs w:val="24"/>
        </w:rPr>
        <w:t>25</w:t>
      </w:r>
      <w:r w:rsidR="00731B1B" w:rsidRPr="00C41FD9">
        <w:rPr>
          <w:sz w:val="24"/>
          <w:szCs w:val="24"/>
        </w:rPr>
        <w:t> </w:t>
      </w:r>
      <w:r w:rsidR="00731B1B" w:rsidRPr="00C41FD9">
        <w:rPr>
          <w:caps w:val="0"/>
          <w:sz w:val="24"/>
          <w:szCs w:val="24"/>
        </w:rPr>
        <w:t>мин.</w:t>
      </w:r>
    </w:p>
    <w:p w:rsidR="00F64581" w:rsidRDefault="00F64581" w:rsidP="00F64581">
      <w:pPr>
        <w:ind w:firstLine="567"/>
        <w:rPr>
          <w:sz w:val="24"/>
          <w:szCs w:val="24"/>
          <w:u w:val="single"/>
        </w:rPr>
      </w:pPr>
      <w:r w:rsidRPr="0006369F">
        <w:rPr>
          <w:sz w:val="24"/>
          <w:szCs w:val="24"/>
        </w:rPr>
        <w:t xml:space="preserve">Если говорить о главных отличиях в конструкции поршневых двигателей, различные </w:t>
      </w:r>
      <w:r w:rsidRPr="00EF1B13">
        <w:rPr>
          <w:sz w:val="24"/>
          <w:szCs w:val="24"/>
          <w:u w:val="single"/>
        </w:rPr>
        <w:t>сил</w:t>
      </w:r>
      <w:r w:rsidRPr="00EF1B13">
        <w:rPr>
          <w:sz w:val="24"/>
          <w:szCs w:val="24"/>
          <w:u w:val="single"/>
        </w:rPr>
        <w:t>о</w:t>
      </w:r>
      <w:r w:rsidRPr="00EF1B13">
        <w:rPr>
          <w:sz w:val="24"/>
          <w:szCs w:val="24"/>
          <w:u w:val="single"/>
        </w:rPr>
        <w:t xml:space="preserve">вые агрегаты делятся </w:t>
      </w:r>
      <w:proofErr w:type="gramStart"/>
      <w:r w:rsidRPr="00EF1B13">
        <w:rPr>
          <w:sz w:val="24"/>
          <w:szCs w:val="24"/>
          <w:u w:val="single"/>
        </w:rPr>
        <w:t>на</w:t>
      </w:r>
      <w:proofErr w:type="gramEnd"/>
      <w:r w:rsidRPr="00EF1B13">
        <w:rPr>
          <w:sz w:val="24"/>
          <w:szCs w:val="24"/>
          <w:u w:val="single"/>
        </w:rPr>
        <w:t xml:space="preserve"> рядные горизонтальные и вертикальны по расположению цилиндров. Также двигатели бывают V-образными, оппозитными и т.д.</w:t>
      </w:r>
    </w:p>
    <w:p w:rsidR="00F64581" w:rsidRPr="00F64581" w:rsidRDefault="00F64581" w:rsidP="00F64581">
      <w:pPr>
        <w:ind w:firstLine="567"/>
        <w:rPr>
          <w:sz w:val="24"/>
          <w:szCs w:val="24"/>
        </w:rPr>
      </w:pPr>
      <w:r w:rsidRPr="00F64581">
        <w:rPr>
          <w:noProof/>
          <w:sz w:val="24"/>
          <w:szCs w:val="24"/>
        </w:rPr>
        <w:drawing>
          <wp:inline distT="0" distB="0" distL="0" distR="0" wp14:anchorId="46E51EEB" wp14:editId="5EDFF70F">
            <wp:extent cx="4352290" cy="34283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34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581" w:rsidRPr="00F64581" w:rsidRDefault="00F64581" w:rsidP="00F64581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 xml:space="preserve">а - </w:t>
      </w:r>
      <w:proofErr w:type="spellStart"/>
      <w:proofErr w:type="gramStart"/>
      <w:r w:rsidRPr="00F64581">
        <w:rPr>
          <w:color w:val="000000"/>
          <w:sz w:val="24"/>
          <w:szCs w:val="24"/>
        </w:rPr>
        <w:t>четырехцилиндрового</w:t>
      </w:r>
      <w:proofErr w:type="spellEnd"/>
      <w:proofErr w:type="gramEnd"/>
      <w:r w:rsidRPr="00F64581">
        <w:rPr>
          <w:color w:val="000000"/>
          <w:sz w:val="24"/>
          <w:szCs w:val="24"/>
        </w:rPr>
        <w:t>; б - шестицилиндрового;  1-6 - цилиндры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 xml:space="preserve">Рисунок </w:t>
      </w:r>
      <w:r>
        <w:rPr>
          <w:color w:val="000000"/>
          <w:sz w:val="24"/>
          <w:szCs w:val="24"/>
        </w:rPr>
        <w:t>1</w:t>
      </w:r>
      <w:r w:rsidRPr="00F64581">
        <w:rPr>
          <w:color w:val="000000"/>
          <w:sz w:val="24"/>
          <w:szCs w:val="24"/>
        </w:rPr>
        <w:t xml:space="preserve"> - Схемы кривошипно-шатунного механизма 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proofErr w:type="spellStart"/>
      <w:r w:rsidRPr="00F64581">
        <w:rPr>
          <w:color w:val="000000"/>
          <w:sz w:val="24"/>
          <w:szCs w:val="24"/>
        </w:rPr>
        <w:t>четырехтактных</w:t>
      </w:r>
      <w:proofErr w:type="spellEnd"/>
      <w:r w:rsidRPr="00F64581">
        <w:rPr>
          <w:color w:val="000000"/>
          <w:sz w:val="24"/>
          <w:szCs w:val="24"/>
        </w:rPr>
        <w:t xml:space="preserve"> рядных двигателей</w:t>
      </w:r>
    </w:p>
    <w:p w:rsidR="00F64581" w:rsidRPr="00F64581" w:rsidRDefault="00F64581" w:rsidP="00F64581">
      <w:pPr>
        <w:ind w:firstLine="567"/>
        <w:rPr>
          <w:sz w:val="24"/>
          <w:szCs w:val="24"/>
          <w:u w:val="single"/>
        </w:rPr>
      </w:pPr>
    </w:p>
    <w:p w:rsidR="00F64581" w:rsidRPr="00EF1B13" w:rsidRDefault="00F64581" w:rsidP="00F64581">
      <w:pPr>
        <w:ind w:firstLine="567"/>
        <w:rPr>
          <w:sz w:val="24"/>
          <w:szCs w:val="24"/>
          <w:u w:val="single"/>
        </w:rPr>
      </w:pPr>
      <w:r w:rsidRPr="00F64581">
        <w:rPr>
          <w:sz w:val="24"/>
          <w:szCs w:val="24"/>
          <w:u w:val="single"/>
        </w:rPr>
        <w:t>Двигатели автомобилей «Москвич-2140», семейства ВАЗ и другие имеют порядок работы 1-3-4-2, а двигатели автомобилей УАЗ, ГАЗ «Волга», порядок 1-2-4-3.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 xml:space="preserve">К такому двигателю относится </w:t>
      </w:r>
      <w:proofErr w:type="spellStart"/>
      <w:r w:rsidRPr="00F64581">
        <w:rPr>
          <w:color w:val="000000"/>
          <w:sz w:val="24"/>
          <w:szCs w:val="24"/>
        </w:rPr>
        <w:t>четырехтактный</w:t>
      </w:r>
      <w:proofErr w:type="spellEnd"/>
      <w:r w:rsidRPr="00F64581">
        <w:rPr>
          <w:color w:val="000000"/>
          <w:sz w:val="24"/>
          <w:szCs w:val="24"/>
        </w:rPr>
        <w:t xml:space="preserve"> дизель ЯМЗ-236. Угол развала между его цилиндрами равен 90</w:t>
      </w:r>
      <w:r w:rsidRPr="00F64581">
        <w:rPr>
          <w:sz w:val="24"/>
          <w:szCs w:val="24"/>
        </w:rPr>
        <w:t>°</w:t>
      </w:r>
      <w:r w:rsidRPr="00F64581">
        <w:rPr>
          <w:color w:val="000000"/>
          <w:sz w:val="24"/>
          <w:szCs w:val="24"/>
        </w:rPr>
        <w:t xml:space="preserve"> . Колена коленчатого вала расположены в </w:t>
      </w:r>
      <w:proofErr w:type="spellStart"/>
      <w:r w:rsidRPr="00F64581">
        <w:rPr>
          <w:color w:val="000000"/>
          <w:sz w:val="24"/>
          <w:szCs w:val="24"/>
        </w:rPr>
        <w:t>трех</w:t>
      </w:r>
      <w:proofErr w:type="spellEnd"/>
      <w:r w:rsidRPr="00F64581">
        <w:rPr>
          <w:color w:val="000000"/>
          <w:sz w:val="24"/>
          <w:szCs w:val="24"/>
        </w:rPr>
        <w:t xml:space="preserve"> плоскостях под углом 120</w:t>
      </w:r>
      <w:r w:rsidRPr="00F64581">
        <w:rPr>
          <w:sz w:val="24"/>
          <w:szCs w:val="24"/>
        </w:rPr>
        <w:t xml:space="preserve">° </w:t>
      </w:r>
      <w:r w:rsidRPr="00F64581">
        <w:rPr>
          <w:color w:val="000000"/>
          <w:sz w:val="24"/>
          <w:szCs w:val="24"/>
        </w:rPr>
        <w:t xml:space="preserve">одно к другому (рисунок </w:t>
      </w:r>
      <w:r>
        <w:rPr>
          <w:color w:val="000000"/>
          <w:sz w:val="24"/>
          <w:szCs w:val="24"/>
        </w:rPr>
        <w:t>2</w:t>
      </w:r>
      <w:r w:rsidRPr="00F64581">
        <w:rPr>
          <w:color w:val="000000"/>
          <w:sz w:val="24"/>
          <w:szCs w:val="24"/>
        </w:rPr>
        <w:t>, а). Особенностью этого двигателя является коленчатый вал, имеющий три кривошипа, к каждому из которых присоединено по два шатуна: к первому кривошипу - ш</w:t>
      </w:r>
      <w:r w:rsidRPr="00F64581">
        <w:rPr>
          <w:color w:val="000000"/>
          <w:sz w:val="24"/>
          <w:szCs w:val="24"/>
        </w:rPr>
        <w:t>а</w:t>
      </w:r>
      <w:r w:rsidRPr="00F64581">
        <w:rPr>
          <w:color w:val="000000"/>
          <w:sz w:val="24"/>
          <w:szCs w:val="24"/>
        </w:rPr>
        <w:t xml:space="preserve">туны первого и </w:t>
      </w:r>
      <w:proofErr w:type="spellStart"/>
      <w:r w:rsidRPr="00F64581">
        <w:rPr>
          <w:color w:val="000000"/>
          <w:sz w:val="24"/>
          <w:szCs w:val="24"/>
        </w:rPr>
        <w:t>четвертого</w:t>
      </w:r>
      <w:proofErr w:type="spellEnd"/>
      <w:r w:rsidRPr="00F64581">
        <w:rPr>
          <w:color w:val="000000"/>
          <w:sz w:val="24"/>
          <w:szCs w:val="24"/>
        </w:rPr>
        <w:t xml:space="preserve"> цилиндров; ко второму - второго и пятого цилиндров и к третьему - третьего и шестого цилиндров.</w:t>
      </w:r>
    </w:p>
    <w:p w:rsidR="00F64581" w:rsidRPr="00F64581" w:rsidRDefault="00F64581" w:rsidP="00F64581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DA781F8">
            <wp:extent cx="4714240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а - шестицилиндровый; б – восьмицилиндровый; 1-8 - цилиндры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</w:p>
    <w:p w:rsidR="00F64581" w:rsidRPr="00F64581" w:rsidRDefault="00F64581" w:rsidP="00846BB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F64581">
        <w:rPr>
          <w:color w:val="000000"/>
          <w:sz w:val="24"/>
          <w:szCs w:val="24"/>
        </w:rPr>
        <w:t xml:space="preserve">Рисунок  2 - Схемы  кривошипно-шатунного механизма </w:t>
      </w:r>
      <w:proofErr w:type="spellStart"/>
      <w:r w:rsidRPr="00F64581">
        <w:rPr>
          <w:color w:val="000000"/>
          <w:sz w:val="24"/>
          <w:szCs w:val="24"/>
        </w:rPr>
        <w:t>четырехтактных</w:t>
      </w:r>
      <w:proofErr w:type="spellEnd"/>
      <w:r w:rsidR="00846BB8">
        <w:rPr>
          <w:color w:val="000000"/>
          <w:sz w:val="24"/>
          <w:szCs w:val="24"/>
        </w:rPr>
        <w:t xml:space="preserve"> </w:t>
      </w:r>
      <w:r w:rsidRPr="00F64581">
        <w:rPr>
          <w:color w:val="000000"/>
          <w:sz w:val="24"/>
          <w:szCs w:val="24"/>
          <w:lang w:val="en-US"/>
        </w:rPr>
        <w:t>V</w:t>
      </w:r>
      <w:r w:rsidRPr="00F64581">
        <w:rPr>
          <w:color w:val="000000"/>
          <w:sz w:val="24"/>
          <w:szCs w:val="24"/>
        </w:rPr>
        <w:t>- образных двигателей</w:t>
      </w:r>
    </w:p>
    <w:p w:rsidR="00F64581" w:rsidRDefault="00F64581" w:rsidP="00F64581">
      <w:pPr>
        <w:ind w:firstLine="567"/>
        <w:rPr>
          <w:sz w:val="24"/>
          <w:szCs w:val="24"/>
        </w:rPr>
      </w:pPr>
    </w:p>
    <w:p w:rsidR="00F64581" w:rsidRPr="00F64581" w:rsidRDefault="00F64581" w:rsidP="00F64581">
      <w:pPr>
        <w:ind w:firstLine="567"/>
        <w:rPr>
          <w:sz w:val="24"/>
          <w:szCs w:val="24"/>
        </w:rPr>
      </w:pPr>
      <w:r w:rsidRPr="00F64581">
        <w:rPr>
          <w:color w:val="000000"/>
          <w:sz w:val="24"/>
          <w:szCs w:val="24"/>
        </w:rPr>
        <w:t xml:space="preserve">В этом двигателе, имеющем порядок работы 1-4-2-5-3-6, одноименные такты в цилиндрах происходят неравномерно через 90° и 150° (таблица 3). </w:t>
      </w:r>
      <w:proofErr w:type="gramStart"/>
      <w:r w:rsidRPr="00F64581">
        <w:rPr>
          <w:color w:val="000000"/>
          <w:sz w:val="24"/>
          <w:szCs w:val="24"/>
        </w:rPr>
        <w:t xml:space="preserve">Если в первом цилиндре осуществляется рабочий ход, то в </w:t>
      </w:r>
      <w:proofErr w:type="spellStart"/>
      <w:r w:rsidRPr="00F64581">
        <w:rPr>
          <w:color w:val="000000"/>
          <w:sz w:val="24"/>
          <w:szCs w:val="24"/>
        </w:rPr>
        <w:t>четвертом</w:t>
      </w:r>
      <w:proofErr w:type="spellEnd"/>
      <w:r w:rsidRPr="00F64581">
        <w:rPr>
          <w:color w:val="000000"/>
          <w:sz w:val="24"/>
          <w:szCs w:val="24"/>
        </w:rPr>
        <w:t xml:space="preserve"> он начинается через 90°, во втором - через 150</w:t>
      </w:r>
      <w:r w:rsidRPr="00F64581">
        <w:rPr>
          <w:sz w:val="24"/>
          <w:szCs w:val="24"/>
        </w:rPr>
        <w:t>°</w:t>
      </w:r>
      <w:r w:rsidRPr="00F64581">
        <w:rPr>
          <w:color w:val="000000"/>
          <w:sz w:val="24"/>
          <w:szCs w:val="24"/>
        </w:rPr>
        <w:t xml:space="preserve"> , в пятом - через 90</w:t>
      </w:r>
      <w:r w:rsidRPr="00F64581">
        <w:rPr>
          <w:sz w:val="24"/>
          <w:szCs w:val="24"/>
        </w:rPr>
        <w:t>°</w:t>
      </w:r>
      <w:r w:rsidRPr="00F64581">
        <w:rPr>
          <w:color w:val="000000"/>
          <w:sz w:val="24"/>
          <w:szCs w:val="24"/>
        </w:rPr>
        <w:t>, в третьем - через 150</w:t>
      </w:r>
      <w:r w:rsidRPr="00F64581">
        <w:rPr>
          <w:sz w:val="24"/>
          <w:szCs w:val="24"/>
        </w:rPr>
        <w:t>°</w:t>
      </w:r>
      <w:r w:rsidRPr="00F64581">
        <w:rPr>
          <w:color w:val="000000"/>
          <w:sz w:val="24"/>
          <w:szCs w:val="24"/>
        </w:rPr>
        <w:t xml:space="preserve"> и в шестом  через 90</w:t>
      </w:r>
      <w:r w:rsidRPr="00F64581">
        <w:rPr>
          <w:sz w:val="24"/>
          <w:szCs w:val="24"/>
        </w:rPr>
        <w:t>°</w:t>
      </w:r>
      <w:r w:rsidRPr="00F64581">
        <w:rPr>
          <w:color w:val="000000"/>
          <w:sz w:val="24"/>
          <w:szCs w:val="24"/>
        </w:rPr>
        <w:t>. Поэтому двигатель ЯМЗ-236 имеет повышенную н</w:t>
      </w:r>
      <w:r w:rsidRPr="00F64581">
        <w:rPr>
          <w:color w:val="000000"/>
          <w:sz w:val="24"/>
          <w:szCs w:val="24"/>
        </w:rPr>
        <w:t>е</w:t>
      </w:r>
      <w:r w:rsidRPr="00F64581">
        <w:rPr>
          <w:color w:val="000000"/>
          <w:sz w:val="24"/>
          <w:szCs w:val="24"/>
        </w:rPr>
        <w:t>равномерность хода и в нем приходится устанавливать на коленчатом валу маховик с относ</w:t>
      </w:r>
      <w:r w:rsidRPr="00F64581">
        <w:rPr>
          <w:color w:val="000000"/>
          <w:sz w:val="24"/>
          <w:szCs w:val="24"/>
        </w:rPr>
        <w:t>и</w:t>
      </w:r>
      <w:r w:rsidRPr="00F64581">
        <w:rPr>
          <w:color w:val="000000"/>
          <w:sz w:val="24"/>
          <w:szCs w:val="24"/>
        </w:rPr>
        <w:t>тельно большим моментом инерции (на 60 - 70% большим, чем для однорядного двигателя).</w:t>
      </w:r>
      <w:proofErr w:type="gramEnd"/>
    </w:p>
    <w:p w:rsidR="00F64581" w:rsidRPr="00F64581" w:rsidRDefault="00F64581" w:rsidP="00F64581">
      <w:pPr>
        <w:ind w:firstLine="567"/>
        <w:rPr>
          <w:b/>
          <w:sz w:val="24"/>
          <w:szCs w:val="24"/>
        </w:rPr>
      </w:pPr>
      <w:r w:rsidRPr="00F64581">
        <w:rPr>
          <w:b/>
          <w:sz w:val="24"/>
          <w:szCs w:val="24"/>
        </w:rPr>
        <w:t xml:space="preserve">Восьмицилиндровый V-образный двигатель. </w:t>
      </w:r>
    </w:p>
    <w:p w:rsidR="00F64581" w:rsidRPr="00F64581" w:rsidRDefault="00F64581" w:rsidP="00F64581">
      <w:pPr>
        <w:ind w:firstLine="567"/>
        <w:rPr>
          <w:sz w:val="24"/>
          <w:szCs w:val="24"/>
        </w:rPr>
      </w:pPr>
      <w:r w:rsidRPr="00F64581">
        <w:rPr>
          <w:sz w:val="24"/>
          <w:szCs w:val="24"/>
        </w:rPr>
        <w:t>Цилиндры в таком двигателе (например, двигатели изучаемых вами автомобилей ГАЗ-66-01, ЗИЛ-131Н, КамАЗ-4310 и Урал-4320) расположены под углом 90° один к другому (рисунок 8, 6). Одноименные такты в цилиндрах начинаются через угол поворота коленчатого вала, равный 720:8 = 90. Следовательно, кривошипы коленчатого вала расположены крестообразно под углом 90°. К первому кривошипу присоединены шатуны первого и пятого цилиндров, ко второму - вт</w:t>
      </w:r>
      <w:r w:rsidRPr="00F64581">
        <w:rPr>
          <w:sz w:val="24"/>
          <w:szCs w:val="24"/>
        </w:rPr>
        <w:t>о</w:t>
      </w:r>
      <w:r w:rsidRPr="00F64581">
        <w:rPr>
          <w:sz w:val="24"/>
          <w:szCs w:val="24"/>
        </w:rPr>
        <w:t xml:space="preserve">рого и шестого цилиндров, к третьему - третьего и седьмого цилиндров, к </w:t>
      </w:r>
      <w:proofErr w:type="spellStart"/>
      <w:r w:rsidRPr="00F64581">
        <w:rPr>
          <w:sz w:val="24"/>
          <w:szCs w:val="24"/>
        </w:rPr>
        <w:t>четвертому</w:t>
      </w:r>
      <w:proofErr w:type="spellEnd"/>
      <w:r w:rsidRPr="00F64581">
        <w:rPr>
          <w:sz w:val="24"/>
          <w:szCs w:val="24"/>
        </w:rPr>
        <w:t xml:space="preserve"> - </w:t>
      </w:r>
      <w:proofErr w:type="spellStart"/>
      <w:r w:rsidRPr="00F64581">
        <w:rPr>
          <w:sz w:val="24"/>
          <w:szCs w:val="24"/>
        </w:rPr>
        <w:t>четверт</w:t>
      </w:r>
      <w:r w:rsidRPr="00F64581">
        <w:rPr>
          <w:sz w:val="24"/>
          <w:szCs w:val="24"/>
        </w:rPr>
        <w:t>о</w:t>
      </w:r>
      <w:r w:rsidRPr="00F64581">
        <w:rPr>
          <w:sz w:val="24"/>
          <w:szCs w:val="24"/>
        </w:rPr>
        <w:t>го</w:t>
      </w:r>
      <w:proofErr w:type="spellEnd"/>
      <w:r w:rsidRPr="00F64581">
        <w:rPr>
          <w:sz w:val="24"/>
          <w:szCs w:val="24"/>
        </w:rPr>
        <w:t xml:space="preserve"> и восьмого цилиндров. В восьмицилиндровом </w:t>
      </w:r>
      <w:proofErr w:type="spellStart"/>
      <w:r w:rsidRPr="00F64581">
        <w:rPr>
          <w:sz w:val="24"/>
          <w:szCs w:val="24"/>
        </w:rPr>
        <w:t>четырехтактном</w:t>
      </w:r>
      <w:proofErr w:type="spellEnd"/>
      <w:r w:rsidRPr="00F64581">
        <w:rPr>
          <w:sz w:val="24"/>
          <w:szCs w:val="24"/>
        </w:rPr>
        <w:t xml:space="preserve"> двигателе за два оборота к</w:t>
      </w:r>
      <w:r w:rsidRPr="00F64581">
        <w:rPr>
          <w:sz w:val="24"/>
          <w:szCs w:val="24"/>
        </w:rPr>
        <w:t>о</w:t>
      </w:r>
      <w:r w:rsidRPr="00F64581">
        <w:rPr>
          <w:sz w:val="24"/>
          <w:szCs w:val="24"/>
        </w:rPr>
        <w:t>ленчатого вала совершается восемь рабочих ходов. Перекрытие рабочих ходов в различных ц</w:t>
      </w:r>
      <w:r w:rsidRPr="00F64581">
        <w:rPr>
          <w:sz w:val="24"/>
          <w:szCs w:val="24"/>
        </w:rPr>
        <w:t>и</w:t>
      </w:r>
      <w:r w:rsidRPr="00F64581">
        <w:rPr>
          <w:sz w:val="24"/>
          <w:szCs w:val="24"/>
        </w:rPr>
        <w:t>линдрах происходит в течение поворота коленчатого вала на угол 90°, что способствует его ра</w:t>
      </w:r>
      <w:r w:rsidRPr="00F64581">
        <w:rPr>
          <w:sz w:val="24"/>
          <w:szCs w:val="24"/>
        </w:rPr>
        <w:t>в</w:t>
      </w:r>
      <w:r w:rsidRPr="00F64581">
        <w:rPr>
          <w:sz w:val="24"/>
          <w:szCs w:val="24"/>
        </w:rPr>
        <w:t>номерному вращению. Порядок работы восьмицилиндрового двигателя 1-5-4-2-6-3-7-8</w:t>
      </w:r>
    </w:p>
    <w:p w:rsidR="00F64581" w:rsidRPr="0006369F" w:rsidRDefault="00F64581" w:rsidP="00F64581">
      <w:pPr>
        <w:ind w:firstLine="567"/>
        <w:rPr>
          <w:sz w:val="24"/>
          <w:szCs w:val="24"/>
        </w:rPr>
      </w:pPr>
      <w:proofErr w:type="spellStart"/>
      <w:r w:rsidRPr="0006369F">
        <w:rPr>
          <w:sz w:val="24"/>
          <w:szCs w:val="24"/>
        </w:rPr>
        <w:t>Еще</w:t>
      </w:r>
      <w:proofErr w:type="spellEnd"/>
      <w:r w:rsidRPr="0006369F">
        <w:rPr>
          <w:sz w:val="24"/>
          <w:szCs w:val="24"/>
        </w:rPr>
        <w:t xml:space="preserve"> агрегаты бывают </w:t>
      </w:r>
      <w:proofErr w:type="spellStart"/>
      <w:r w:rsidRPr="0006369F">
        <w:rPr>
          <w:sz w:val="24"/>
          <w:szCs w:val="24"/>
        </w:rPr>
        <w:t>однопоршневыми</w:t>
      </w:r>
      <w:proofErr w:type="spellEnd"/>
      <w:r w:rsidRPr="0006369F">
        <w:rPr>
          <w:sz w:val="24"/>
          <w:szCs w:val="24"/>
        </w:rPr>
        <w:t xml:space="preserve"> двигателями, когда в одном цилиндре имеется  один поршень и рабочая полость. При этом также встречаются ДВС, в </w:t>
      </w:r>
      <w:proofErr w:type="gramStart"/>
      <w:r w:rsidRPr="0006369F">
        <w:rPr>
          <w:sz w:val="24"/>
          <w:szCs w:val="24"/>
        </w:rPr>
        <w:t>которых</w:t>
      </w:r>
      <w:proofErr w:type="gramEnd"/>
      <w:r w:rsidRPr="0006369F">
        <w:rPr>
          <w:sz w:val="24"/>
          <w:szCs w:val="24"/>
        </w:rPr>
        <w:t xml:space="preserve"> поршни движутся противоположно в одном цилиндре, а рабочая полость находится между двумя поршнями. Также бывают моторы двойного действия, в которых по обеим сторонам от поршня имеются рабочие полости.</w:t>
      </w:r>
    </w:p>
    <w:p w:rsidR="00F64581" w:rsidRPr="003F6DDB" w:rsidRDefault="00F64581" w:rsidP="00F64581">
      <w:pPr>
        <w:ind w:firstLine="567"/>
        <w:rPr>
          <w:sz w:val="24"/>
          <w:szCs w:val="24"/>
        </w:rPr>
      </w:pPr>
      <w:r w:rsidRPr="0006369F">
        <w:rPr>
          <w:sz w:val="24"/>
          <w:szCs w:val="24"/>
        </w:rPr>
        <w:t xml:space="preserve">Отдельно стоит упомянуть и роторно-поршневые двигатели (двигатель </w:t>
      </w:r>
      <w:proofErr w:type="spellStart"/>
      <w:r w:rsidRPr="0006369F">
        <w:rPr>
          <w:sz w:val="24"/>
          <w:szCs w:val="24"/>
        </w:rPr>
        <w:t>Ванкеля</w:t>
      </w:r>
      <w:proofErr w:type="spellEnd"/>
      <w:r w:rsidRPr="0006369F">
        <w:rPr>
          <w:sz w:val="24"/>
          <w:szCs w:val="24"/>
        </w:rPr>
        <w:t xml:space="preserve">), которые также имеют разную конструкцию. Наиболее </w:t>
      </w:r>
      <w:proofErr w:type="spellStart"/>
      <w:r w:rsidRPr="0006369F">
        <w:rPr>
          <w:sz w:val="24"/>
          <w:szCs w:val="24"/>
        </w:rPr>
        <w:t>распространенным</w:t>
      </w:r>
      <w:proofErr w:type="spellEnd"/>
      <w:r w:rsidRPr="0006369F">
        <w:rPr>
          <w:sz w:val="24"/>
          <w:szCs w:val="24"/>
        </w:rPr>
        <w:t xml:space="preserve"> вариантом является такой, где ротор, который и является поршнем, движется (планетарное движение) в корпусе. Во время так</w:t>
      </w:r>
      <w:r w:rsidRPr="0006369F">
        <w:rPr>
          <w:sz w:val="24"/>
          <w:szCs w:val="24"/>
        </w:rPr>
        <w:t>о</w:t>
      </w:r>
      <w:r w:rsidRPr="0006369F">
        <w:rPr>
          <w:sz w:val="24"/>
          <w:szCs w:val="24"/>
        </w:rPr>
        <w:t>го движения между ротором и стенками корпуса двигателя образуются камеры сгорания с пер</w:t>
      </w:r>
      <w:r w:rsidRPr="0006369F">
        <w:rPr>
          <w:sz w:val="24"/>
          <w:szCs w:val="24"/>
        </w:rPr>
        <w:t>е</w:t>
      </w:r>
      <w:r w:rsidRPr="0006369F">
        <w:rPr>
          <w:sz w:val="24"/>
          <w:szCs w:val="24"/>
        </w:rPr>
        <w:t xml:space="preserve">менным рабочим </w:t>
      </w:r>
      <w:proofErr w:type="spellStart"/>
      <w:r w:rsidRPr="0006369F">
        <w:rPr>
          <w:sz w:val="24"/>
          <w:szCs w:val="24"/>
        </w:rPr>
        <w:t>объемом</w:t>
      </w:r>
      <w:proofErr w:type="spellEnd"/>
      <w:r w:rsidRPr="0006369F">
        <w:rPr>
          <w:sz w:val="24"/>
          <w:szCs w:val="24"/>
        </w:rPr>
        <w:t>.</w:t>
      </w:r>
    </w:p>
    <w:p w:rsidR="00F64581" w:rsidRPr="008377C1" w:rsidRDefault="00F64581" w:rsidP="00F64581">
      <w:pPr>
        <w:ind w:firstLine="567"/>
        <w:rPr>
          <w:b/>
          <w:sz w:val="24"/>
          <w:szCs w:val="24"/>
        </w:rPr>
      </w:pPr>
      <w:r w:rsidRPr="008377C1">
        <w:rPr>
          <w:b/>
          <w:sz w:val="24"/>
          <w:szCs w:val="24"/>
        </w:rPr>
        <w:t>Слайд 17, 18 ВИДЕО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8377C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лайд 19     </w:t>
      </w:r>
      <w:r w:rsidRPr="008377C1">
        <w:rPr>
          <w:b/>
          <w:sz w:val="24"/>
          <w:szCs w:val="24"/>
        </w:rPr>
        <w:t xml:space="preserve"> </w:t>
      </w:r>
      <w:r w:rsidRPr="00104710">
        <w:rPr>
          <w:sz w:val="24"/>
          <w:szCs w:val="24"/>
        </w:rPr>
        <w:t>Проектирование двигателя является сложным процессом, при котором специ</w:t>
      </w:r>
      <w:r w:rsidRPr="00104710">
        <w:rPr>
          <w:sz w:val="24"/>
          <w:szCs w:val="24"/>
        </w:rPr>
        <w:t>а</w:t>
      </w:r>
      <w:r w:rsidRPr="00104710">
        <w:rPr>
          <w:sz w:val="24"/>
          <w:szCs w:val="24"/>
        </w:rPr>
        <w:t>листам приходится решать комплекс проблем, связанных с удовлетворением требований, опр</w:t>
      </w:r>
      <w:r w:rsidRPr="00104710">
        <w:rPr>
          <w:sz w:val="24"/>
          <w:szCs w:val="24"/>
        </w:rPr>
        <w:t>е</w:t>
      </w:r>
      <w:r w:rsidRPr="00104710">
        <w:rPr>
          <w:sz w:val="24"/>
          <w:szCs w:val="24"/>
        </w:rPr>
        <w:t xml:space="preserve">деляемых назначением двигателя и условиями его эксплуатации. </w:t>
      </w:r>
      <w:r w:rsidRPr="000B5350">
        <w:rPr>
          <w:sz w:val="24"/>
          <w:szCs w:val="24"/>
          <w:u w:val="single"/>
        </w:rPr>
        <w:t>Для создания высокопроизв</w:t>
      </w:r>
      <w:r w:rsidRPr="000B5350">
        <w:rPr>
          <w:sz w:val="24"/>
          <w:szCs w:val="24"/>
          <w:u w:val="single"/>
        </w:rPr>
        <w:t>о</w:t>
      </w:r>
      <w:r w:rsidRPr="000B5350">
        <w:rPr>
          <w:sz w:val="24"/>
          <w:szCs w:val="24"/>
          <w:u w:val="single"/>
        </w:rPr>
        <w:t>дительной, экономичной в эксплуатации и экологически чистой транспортной, дорожно-строительной и сельскохозяйственной техники автотракторные двигатели должны обеспечивать: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высокую </w:t>
      </w:r>
      <w:proofErr w:type="spellStart"/>
      <w:r w:rsidRPr="000B5350">
        <w:rPr>
          <w:sz w:val="24"/>
          <w:szCs w:val="24"/>
          <w:u w:val="single"/>
        </w:rPr>
        <w:t>надежность</w:t>
      </w:r>
      <w:proofErr w:type="spellEnd"/>
      <w:r w:rsidRPr="000B5350">
        <w:rPr>
          <w:sz w:val="24"/>
          <w:szCs w:val="24"/>
          <w:u w:val="single"/>
        </w:rPr>
        <w:t xml:space="preserve"> в разнообразных эксплуатационных условиях;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>- необходимую мощность при малой массе и габаритах, наибольшую топливную экономи</w:t>
      </w:r>
      <w:r w:rsidRPr="000B5350">
        <w:rPr>
          <w:sz w:val="24"/>
          <w:szCs w:val="24"/>
          <w:u w:val="single"/>
        </w:rPr>
        <w:t>ч</w:t>
      </w:r>
      <w:r w:rsidRPr="000B5350">
        <w:rPr>
          <w:sz w:val="24"/>
          <w:szCs w:val="24"/>
          <w:u w:val="single"/>
        </w:rPr>
        <w:t>ность на всех режимах работы;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</w:t>
      </w:r>
      <w:proofErr w:type="gramStart"/>
      <w:r w:rsidRPr="000B5350">
        <w:rPr>
          <w:sz w:val="24"/>
          <w:szCs w:val="24"/>
          <w:u w:val="single"/>
        </w:rPr>
        <w:t>нормативные</w:t>
      </w:r>
      <w:proofErr w:type="gramEnd"/>
      <w:r w:rsidRPr="000B5350">
        <w:rPr>
          <w:sz w:val="24"/>
          <w:szCs w:val="24"/>
          <w:u w:val="single"/>
        </w:rPr>
        <w:t xml:space="preserve"> шумность и вибрацию двигателя, а также </w:t>
      </w:r>
      <w:proofErr w:type="spellStart"/>
      <w:r w:rsidRPr="000B5350">
        <w:rPr>
          <w:sz w:val="24"/>
          <w:szCs w:val="24"/>
          <w:u w:val="single"/>
        </w:rPr>
        <w:t>дымность</w:t>
      </w:r>
      <w:proofErr w:type="spellEnd"/>
      <w:r w:rsidRPr="000B5350">
        <w:rPr>
          <w:sz w:val="24"/>
          <w:szCs w:val="24"/>
          <w:u w:val="single"/>
        </w:rPr>
        <w:t xml:space="preserve"> и токсичность отраб</w:t>
      </w:r>
      <w:r w:rsidRPr="000B5350">
        <w:rPr>
          <w:sz w:val="24"/>
          <w:szCs w:val="24"/>
          <w:u w:val="single"/>
        </w:rPr>
        <w:t>о</w:t>
      </w:r>
      <w:r w:rsidRPr="000B5350">
        <w:rPr>
          <w:sz w:val="24"/>
          <w:szCs w:val="24"/>
          <w:u w:val="single"/>
        </w:rPr>
        <w:t>тавших газов;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lastRenderedPageBreak/>
        <w:t>- хорошие пусковые качества;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</w:t>
      </w:r>
      <w:proofErr w:type="spellStart"/>
      <w:r w:rsidRPr="000B5350">
        <w:rPr>
          <w:sz w:val="24"/>
          <w:szCs w:val="24"/>
          <w:u w:val="single"/>
        </w:rPr>
        <w:t>легкость</w:t>
      </w:r>
      <w:proofErr w:type="spellEnd"/>
      <w:r w:rsidRPr="000B5350">
        <w:rPr>
          <w:sz w:val="24"/>
          <w:szCs w:val="24"/>
          <w:u w:val="single"/>
        </w:rPr>
        <w:t xml:space="preserve"> управления и автоматизацию работы;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>- простоту технического обслуживания и ремонта;</w:t>
      </w:r>
    </w:p>
    <w:p w:rsidR="00F64581" w:rsidRPr="00104710" w:rsidRDefault="00F64581" w:rsidP="00F64581">
      <w:pPr>
        <w:ind w:firstLine="567"/>
        <w:rPr>
          <w:sz w:val="24"/>
          <w:szCs w:val="24"/>
        </w:rPr>
      </w:pPr>
      <w:r w:rsidRPr="000B5350">
        <w:rPr>
          <w:sz w:val="24"/>
          <w:szCs w:val="24"/>
          <w:u w:val="single"/>
        </w:rPr>
        <w:t>- минимум эксплуатационных затрат труда и материалов.</w:t>
      </w:r>
    </w:p>
    <w:p w:rsidR="00F64581" w:rsidRPr="000B5350" w:rsidRDefault="00F64581" w:rsidP="00F64581">
      <w:pPr>
        <w:ind w:firstLine="567"/>
        <w:rPr>
          <w:b/>
          <w:sz w:val="24"/>
          <w:szCs w:val="24"/>
        </w:rPr>
      </w:pPr>
      <w:r w:rsidRPr="000B5350">
        <w:rPr>
          <w:b/>
          <w:sz w:val="24"/>
          <w:szCs w:val="24"/>
        </w:rPr>
        <w:t xml:space="preserve">Одним из главных эксплуатационных требований является обеспечение </w:t>
      </w:r>
      <w:proofErr w:type="spellStart"/>
      <w:r w:rsidRPr="000B5350">
        <w:rPr>
          <w:b/>
          <w:sz w:val="24"/>
          <w:szCs w:val="24"/>
        </w:rPr>
        <w:t>надежности</w:t>
      </w:r>
      <w:proofErr w:type="spellEnd"/>
      <w:r w:rsidRPr="000B5350">
        <w:rPr>
          <w:b/>
          <w:sz w:val="24"/>
          <w:szCs w:val="24"/>
        </w:rPr>
        <w:t xml:space="preserve"> двигателя, поскольку с </w:t>
      </w:r>
      <w:proofErr w:type="spellStart"/>
      <w:r w:rsidRPr="000B5350">
        <w:rPr>
          <w:b/>
          <w:sz w:val="24"/>
          <w:szCs w:val="24"/>
        </w:rPr>
        <w:t>надежностью</w:t>
      </w:r>
      <w:proofErr w:type="spellEnd"/>
      <w:r w:rsidRPr="000B5350">
        <w:rPr>
          <w:b/>
          <w:sz w:val="24"/>
          <w:szCs w:val="24"/>
        </w:rPr>
        <w:t xml:space="preserve"> напрямую связаны расходы на поддержание работ</w:t>
      </w:r>
      <w:r w:rsidRPr="000B5350">
        <w:rPr>
          <w:b/>
          <w:sz w:val="24"/>
          <w:szCs w:val="24"/>
        </w:rPr>
        <w:t>о</w:t>
      </w:r>
      <w:r w:rsidRPr="000B5350">
        <w:rPr>
          <w:b/>
          <w:sz w:val="24"/>
          <w:szCs w:val="24"/>
        </w:rPr>
        <w:t>способности двигателя в эксплуатации и расходы, вызванные простоем машины из-за о</w:t>
      </w:r>
      <w:r w:rsidRPr="000B5350">
        <w:rPr>
          <w:b/>
          <w:sz w:val="24"/>
          <w:szCs w:val="24"/>
        </w:rPr>
        <w:t>т</w:t>
      </w:r>
      <w:r w:rsidRPr="000B5350">
        <w:rPr>
          <w:b/>
          <w:sz w:val="24"/>
          <w:szCs w:val="24"/>
        </w:rPr>
        <w:t>казов двигателя.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Под </w:t>
      </w:r>
      <w:proofErr w:type="spellStart"/>
      <w:r w:rsidRPr="000B5350">
        <w:rPr>
          <w:sz w:val="24"/>
          <w:szCs w:val="24"/>
          <w:u w:val="single"/>
        </w:rPr>
        <w:t>надежностью</w:t>
      </w:r>
      <w:proofErr w:type="spellEnd"/>
      <w:r w:rsidRPr="000B5350">
        <w:rPr>
          <w:sz w:val="24"/>
          <w:szCs w:val="24"/>
          <w:u w:val="single"/>
        </w:rPr>
        <w:t xml:space="preserve"> понимают свойство объекта выполнять заданные функции, сохраняя свои эксплуатационные показатели в установленных пределах при заданных условиях его эксплуат</w:t>
      </w:r>
      <w:r w:rsidRPr="000B5350">
        <w:rPr>
          <w:sz w:val="24"/>
          <w:szCs w:val="24"/>
          <w:u w:val="single"/>
        </w:rPr>
        <w:t>а</w:t>
      </w:r>
      <w:r w:rsidRPr="000B5350">
        <w:rPr>
          <w:sz w:val="24"/>
          <w:szCs w:val="24"/>
          <w:u w:val="single"/>
        </w:rPr>
        <w:t>ции, технического обслуживания и ремонтов в течение требуемого промежутка времени и (или) требуемой наработки. Заданной функцией для двигателя будет обеспечение энергией той тран</w:t>
      </w:r>
      <w:r w:rsidRPr="000B5350">
        <w:rPr>
          <w:sz w:val="24"/>
          <w:szCs w:val="24"/>
          <w:u w:val="single"/>
        </w:rPr>
        <w:t>с</w:t>
      </w:r>
      <w:r w:rsidRPr="000B5350">
        <w:rPr>
          <w:sz w:val="24"/>
          <w:szCs w:val="24"/>
          <w:u w:val="single"/>
        </w:rPr>
        <w:t>портной, дорожно-строительной или сельскохозяйственной машины, для которой он предназн</w:t>
      </w:r>
      <w:r w:rsidRPr="000B5350">
        <w:rPr>
          <w:sz w:val="24"/>
          <w:szCs w:val="24"/>
          <w:u w:val="single"/>
        </w:rPr>
        <w:t>а</w:t>
      </w:r>
      <w:r w:rsidRPr="000B5350">
        <w:rPr>
          <w:sz w:val="24"/>
          <w:szCs w:val="24"/>
          <w:u w:val="single"/>
        </w:rPr>
        <w:t>чен.</w:t>
      </w:r>
    </w:p>
    <w:p w:rsidR="00F64581" w:rsidRDefault="00F64581" w:rsidP="00F64581">
      <w:pPr>
        <w:ind w:firstLine="567"/>
        <w:rPr>
          <w:sz w:val="24"/>
          <w:szCs w:val="24"/>
        </w:rPr>
      </w:pPr>
      <w:r w:rsidRPr="00E8554C">
        <w:rPr>
          <w:sz w:val="24"/>
          <w:szCs w:val="24"/>
        </w:rPr>
        <w:t>В настоящее время на подавляющем большинстве строительно-дорожных машин и технике, силовой энергетической установкой является ДВС, который предназначен для обеспечения пер</w:t>
      </w:r>
      <w:r w:rsidRPr="00E8554C">
        <w:rPr>
          <w:sz w:val="24"/>
          <w:szCs w:val="24"/>
        </w:rPr>
        <w:t>е</w:t>
      </w:r>
      <w:r w:rsidRPr="00E8554C">
        <w:rPr>
          <w:sz w:val="24"/>
          <w:szCs w:val="24"/>
        </w:rPr>
        <w:t>мещения машины с заданными скоростями, выполнение работы рабочим оборудованием и фун</w:t>
      </w:r>
      <w:r w:rsidRPr="00E8554C">
        <w:rPr>
          <w:sz w:val="24"/>
          <w:szCs w:val="24"/>
        </w:rPr>
        <w:t>к</w:t>
      </w:r>
      <w:r w:rsidRPr="00E8554C">
        <w:rPr>
          <w:sz w:val="24"/>
          <w:szCs w:val="24"/>
        </w:rPr>
        <w:t>ционирование систем и механизм</w:t>
      </w:r>
      <w:r>
        <w:rPr>
          <w:sz w:val="24"/>
          <w:szCs w:val="24"/>
        </w:rPr>
        <w:t>ов.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>Общими требованиями для ДВС являются: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конструкция кривошипно-шатунного механизма - </w:t>
      </w:r>
      <w:proofErr w:type="spellStart"/>
      <w:r w:rsidRPr="000B5350">
        <w:rPr>
          <w:sz w:val="24"/>
          <w:szCs w:val="24"/>
          <w:u w:val="single"/>
        </w:rPr>
        <w:t>тронковая</w:t>
      </w:r>
      <w:proofErr w:type="spellEnd"/>
      <w:r w:rsidRPr="000B5350">
        <w:rPr>
          <w:sz w:val="24"/>
          <w:szCs w:val="24"/>
          <w:u w:val="single"/>
        </w:rPr>
        <w:t xml:space="preserve"> (боковое усилие от шатуна воспринимается поршнем);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род применяемого топлива - </w:t>
      </w:r>
      <w:proofErr w:type="gramStart"/>
      <w:r w:rsidRPr="000B5350">
        <w:rPr>
          <w:sz w:val="24"/>
          <w:szCs w:val="24"/>
          <w:u w:val="single"/>
        </w:rPr>
        <w:t>жидкое</w:t>
      </w:r>
      <w:proofErr w:type="gramEnd"/>
      <w:r w:rsidRPr="000B5350">
        <w:rPr>
          <w:sz w:val="24"/>
          <w:szCs w:val="24"/>
          <w:u w:val="single"/>
        </w:rPr>
        <w:t xml:space="preserve"> (бензин, дизельное);</w:t>
      </w:r>
    </w:p>
    <w:p w:rsidR="00F64581" w:rsidRDefault="00F64581" w:rsidP="00F64581">
      <w:pPr>
        <w:ind w:firstLine="567"/>
        <w:rPr>
          <w:sz w:val="24"/>
          <w:szCs w:val="24"/>
        </w:rPr>
      </w:pPr>
      <w:r w:rsidRPr="000B5350">
        <w:rPr>
          <w:sz w:val="24"/>
          <w:szCs w:val="24"/>
          <w:u w:val="single"/>
        </w:rPr>
        <w:t>- направление вращения коленчатого вала - правое (положение наблюдателя со стороны, противоположной валу основного отбора мощности).</w:t>
      </w:r>
    </w:p>
    <w:p w:rsidR="00F64581" w:rsidRDefault="00F64581" w:rsidP="00F64581">
      <w:pPr>
        <w:ind w:firstLine="567"/>
        <w:rPr>
          <w:sz w:val="24"/>
          <w:szCs w:val="24"/>
        </w:rPr>
      </w:pPr>
      <w:r w:rsidRPr="00E8554C">
        <w:rPr>
          <w:sz w:val="24"/>
          <w:szCs w:val="24"/>
        </w:rPr>
        <w:t>На СДМ в основном устанавливаются многоцилиндровые поршневые дизельные двигатели с мощностью от 1,5 до более 2000 кВт, преимущественно с комбинированной системой охлажд</w:t>
      </w:r>
      <w:r w:rsidRPr="00E8554C"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8377C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лайд 20</w:t>
      </w:r>
      <w:proofErr w:type="gramStart"/>
      <w:r>
        <w:rPr>
          <w:b/>
          <w:sz w:val="24"/>
          <w:szCs w:val="24"/>
        </w:rPr>
        <w:t xml:space="preserve">     </w:t>
      </w:r>
      <w:r w:rsidRPr="008377C1">
        <w:rPr>
          <w:b/>
          <w:sz w:val="24"/>
          <w:szCs w:val="24"/>
        </w:rPr>
        <w:t xml:space="preserve"> </w:t>
      </w:r>
      <w:r w:rsidRPr="000B5350">
        <w:rPr>
          <w:sz w:val="24"/>
          <w:szCs w:val="24"/>
          <w:u w:val="single"/>
        </w:rPr>
        <w:t>К</w:t>
      </w:r>
      <w:proofErr w:type="gramEnd"/>
      <w:r w:rsidRPr="000B5350">
        <w:rPr>
          <w:sz w:val="24"/>
          <w:szCs w:val="24"/>
          <w:u w:val="single"/>
        </w:rPr>
        <w:t xml:space="preserve"> двигателям </w:t>
      </w:r>
      <w:r w:rsidR="00846BB8">
        <w:rPr>
          <w:sz w:val="24"/>
          <w:szCs w:val="24"/>
          <w:u w:val="single"/>
        </w:rPr>
        <w:t>автомобильной техники</w:t>
      </w:r>
      <w:r w:rsidRPr="000B5350">
        <w:rPr>
          <w:sz w:val="24"/>
          <w:szCs w:val="24"/>
          <w:u w:val="single"/>
        </w:rPr>
        <w:t xml:space="preserve"> предъявляются следующие основные требования: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>- Двигатели должны быть оборудованы всережимными регуляторами;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>- Степень неравномерности центробежного регулятора должна составлять от 0,08 до 0,10.Из-за возможных перегрузок двигателя коэффициент приспособляемости должен быть не менее 1,15;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Номинальная частота вращения коленчатого вала дизеля должна составлять от 1500 до 2500 </w:t>
      </w:r>
      <w:proofErr w:type="gramStart"/>
      <w:r w:rsidRPr="000B5350">
        <w:rPr>
          <w:sz w:val="24"/>
          <w:szCs w:val="24"/>
          <w:u w:val="single"/>
        </w:rPr>
        <w:t>об</w:t>
      </w:r>
      <w:proofErr w:type="gramEnd"/>
      <w:r w:rsidRPr="000B5350">
        <w:rPr>
          <w:sz w:val="24"/>
          <w:szCs w:val="24"/>
          <w:u w:val="single"/>
        </w:rPr>
        <w:t>/мин;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>- Долговечность (срок службы до капитального ремонта) автотракторных дизелей при уст</w:t>
      </w:r>
      <w:r w:rsidRPr="000B5350">
        <w:rPr>
          <w:sz w:val="24"/>
          <w:szCs w:val="24"/>
          <w:u w:val="single"/>
        </w:rPr>
        <w:t>а</w:t>
      </w:r>
      <w:r w:rsidRPr="000B5350">
        <w:rPr>
          <w:sz w:val="24"/>
          <w:szCs w:val="24"/>
          <w:u w:val="single"/>
        </w:rPr>
        <w:t>новке на строительные и дорожные машины должна составлять от не менее 3000 до 3500 ч, что соответствует 4000 ч работы на тракторах и автомобилях;</w:t>
      </w:r>
    </w:p>
    <w:p w:rsidR="00F64581" w:rsidRPr="000B5350" w:rsidRDefault="00F64581" w:rsidP="00F64581">
      <w:pPr>
        <w:ind w:firstLine="567"/>
        <w:rPr>
          <w:sz w:val="24"/>
          <w:szCs w:val="24"/>
          <w:u w:val="single"/>
        </w:rPr>
      </w:pPr>
      <w:r w:rsidRPr="000B5350">
        <w:rPr>
          <w:sz w:val="24"/>
          <w:szCs w:val="24"/>
          <w:u w:val="single"/>
        </w:rPr>
        <w:t xml:space="preserve">- Запуск дизеля должен осуществляться электростартером или пусковым двигателем с </w:t>
      </w:r>
      <w:proofErr w:type="spellStart"/>
      <w:r w:rsidRPr="000B5350">
        <w:rPr>
          <w:sz w:val="24"/>
          <w:szCs w:val="24"/>
          <w:u w:val="single"/>
        </w:rPr>
        <w:t>эле</w:t>
      </w:r>
      <w:r w:rsidRPr="000B5350">
        <w:rPr>
          <w:sz w:val="24"/>
          <w:szCs w:val="24"/>
          <w:u w:val="single"/>
        </w:rPr>
        <w:t>к</w:t>
      </w:r>
      <w:r w:rsidRPr="000B5350">
        <w:rPr>
          <w:sz w:val="24"/>
          <w:szCs w:val="24"/>
          <w:u w:val="single"/>
        </w:rPr>
        <w:t>тростартерным</w:t>
      </w:r>
      <w:proofErr w:type="spellEnd"/>
      <w:r w:rsidRPr="000B5350">
        <w:rPr>
          <w:sz w:val="24"/>
          <w:szCs w:val="24"/>
          <w:u w:val="single"/>
        </w:rPr>
        <w:t xml:space="preserve"> запуском последнего;</w:t>
      </w:r>
    </w:p>
    <w:p w:rsidR="00F64581" w:rsidRDefault="00F64581" w:rsidP="00F64581">
      <w:pPr>
        <w:ind w:firstLine="567"/>
        <w:rPr>
          <w:sz w:val="24"/>
          <w:szCs w:val="24"/>
        </w:rPr>
      </w:pPr>
      <w:r w:rsidRPr="000B5350">
        <w:rPr>
          <w:sz w:val="24"/>
          <w:szCs w:val="24"/>
          <w:u w:val="single"/>
        </w:rPr>
        <w:t>- Двигатели должны быть рассчитаны на работу при продольном наклоне до 35° и попере</w:t>
      </w:r>
      <w:r w:rsidRPr="000B5350">
        <w:rPr>
          <w:sz w:val="24"/>
          <w:szCs w:val="24"/>
          <w:u w:val="single"/>
        </w:rPr>
        <w:t>ч</w:t>
      </w:r>
      <w:r w:rsidRPr="000B5350">
        <w:rPr>
          <w:sz w:val="24"/>
          <w:szCs w:val="24"/>
          <w:u w:val="single"/>
        </w:rPr>
        <w:t>ном наклоне до 15°.</w:t>
      </w:r>
    </w:p>
    <w:p w:rsidR="00F64581" w:rsidRPr="00B80770" w:rsidRDefault="00F64581" w:rsidP="00F64581">
      <w:pPr>
        <w:ind w:firstLine="567"/>
        <w:rPr>
          <w:sz w:val="24"/>
          <w:szCs w:val="24"/>
          <w:u w:val="single"/>
        </w:rPr>
      </w:pPr>
      <w:r w:rsidRPr="00B80770">
        <w:rPr>
          <w:sz w:val="24"/>
          <w:szCs w:val="24"/>
          <w:u w:val="single"/>
        </w:rPr>
        <w:t>При подборе двигателей к СДМ необходимо принимать во внимание следующие рекоме</w:t>
      </w:r>
      <w:r w:rsidRPr="00B80770">
        <w:rPr>
          <w:sz w:val="24"/>
          <w:szCs w:val="24"/>
          <w:u w:val="single"/>
        </w:rPr>
        <w:t>н</w:t>
      </w:r>
      <w:r w:rsidRPr="00B80770">
        <w:rPr>
          <w:sz w:val="24"/>
          <w:szCs w:val="24"/>
          <w:u w:val="single"/>
        </w:rPr>
        <w:t>дации:</w:t>
      </w:r>
    </w:p>
    <w:p w:rsidR="00F64581" w:rsidRPr="00B80770" w:rsidRDefault="00F64581" w:rsidP="00F64581">
      <w:pPr>
        <w:ind w:firstLine="567"/>
        <w:rPr>
          <w:sz w:val="24"/>
          <w:szCs w:val="24"/>
          <w:u w:val="single"/>
        </w:rPr>
      </w:pPr>
      <w:r w:rsidRPr="00B80770">
        <w:rPr>
          <w:sz w:val="24"/>
          <w:szCs w:val="24"/>
          <w:u w:val="single"/>
        </w:rPr>
        <w:t xml:space="preserve">1.Двигатели должны подбираться с </w:t>
      </w:r>
      <w:proofErr w:type="spellStart"/>
      <w:r w:rsidRPr="00B80770">
        <w:rPr>
          <w:sz w:val="24"/>
          <w:szCs w:val="24"/>
          <w:u w:val="single"/>
        </w:rPr>
        <w:t>учетом</w:t>
      </w:r>
      <w:proofErr w:type="spellEnd"/>
      <w:r w:rsidRPr="00B80770">
        <w:rPr>
          <w:sz w:val="24"/>
          <w:szCs w:val="24"/>
          <w:u w:val="single"/>
        </w:rPr>
        <w:t xml:space="preserve"> режимов и условий эксплуатации.</w:t>
      </w:r>
    </w:p>
    <w:p w:rsidR="00F64581" w:rsidRDefault="00F64581" w:rsidP="00F64581">
      <w:pPr>
        <w:ind w:firstLine="567"/>
        <w:rPr>
          <w:sz w:val="24"/>
          <w:szCs w:val="24"/>
        </w:rPr>
      </w:pPr>
      <w:r w:rsidRPr="00B80770">
        <w:rPr>
          <w:sz w:val="24"/>
          <w:szCs w:val="24"/>
          <w:u w:val="single"/>
        </w:rPr>
        <w:t xml:space="preserve">2.Двигатель должен быть подобран таким образом, чтобы большую часть времени цикла он работал на регуляторной ветви характеристики. Переход на </w:t>
      </w:r>
      <w:proofErr w:type="spellStart"/>
      <w:r w:rsidRPr="00B80770">
        <w:rPr>
          <w:sz w:val="24"/>
          <w:szCs w:val="24"/>
          <w:u w:val="single"/>
        </w:rPr>
        <w:t>безрегуляторную</w:t>
      </w:r>
      <w:proofErr w:type="spellEnd"/>
      <w:r w:rsidRPr="00B80770">
        <w:rPr>
          <w:sz w:val="24"/>
          <w:szCs w:val="24"/>
          <w:u w:val="single"/>
        </w:rPr>
        <w:t xml:space="preserve"> ветвь допускается только при преодолении временно возросших сопротивлений и должен быть по возможности н</w:t>
      </w:r>
      <w:r w:rsidRPr="00B80770">
        <w:rPr>
          <w:sz w:val="24"/>
          <w:szCs w:val="24"/>
          <w:u w:val="single"/>
        </w:rPr>
        <w:t>е</w:t>
      </w:r>
      <w:r w:rsidRPr="00B80770">
        <w:rPr>
          <w:sz w:val="24"/>
          <w:szCs w:val="24"/>
          <w:u w:val="single"/>
        </w:rPr>
        <w:t>продолжительным.</w:t>
      </w:r>
    </w:p>
    <w:p w:rsidR="00F64581" w:rsidRPr="003F6DDB" w:rsidRDefault="00F64581" w:rsidP="00F64581">
      <w:pPr>
        <w:ind w:firstLine="567"/>
        <w:rPr>
          <w:sz w:val="24"/>
          <w:szCs w:val="24"/>
        </w:rPr>
      </w:pPr>
      <w:r w:rsidRPr="00E8554C">
        <w:rPr>
          <w:sz w:val="24"/>
          <w:szCs w:val="24"/>
        </w:rPr>
        <w:t>При подборе двигателя необходимо учитывать неустановившийся характер нагрузки, имея в виду, что при неустановившейся нагрузке выходные мощностные показатели и наилучшая то</w:t>
      </w:r>
      <w:r w:rsidRPr="00E8554C">
        <w:rPr>
          <w:sz w:val="24"/>
          <w:szCs w:val="24"/>
        </w:rPr>
        <w:t>п</w:t>
      </w:r>
      <w:r w:rsidRPr="00E8554C">
        <w:rPr>
          <w:sz w:val="24"/>
          <w:szCs w:val="24"/>
        </w:rPr>
        <w:t>ливная экономичность могут быть получены при загрузке двигателя меньше номинального кр</w:t>
      </w:r>
      <w:r w:rsidRPr="00E8554C">
        <w:rPr>
          <w:sz w:val="24"/>
          <w:szCs w:val="24"/>
        </w:rPr>
        <w:t>у</w:t>
      </w:r>
      <w:r w:rsidRPr="00E8554C">
        <w:rPr>
          <w:sz w:val="24"/>
          <w:szCs w:val="24"/>
        </w:rPr>
        <w:t>тящего момента. Для дизеля, работающего на переменных режимах, величина оптимальной з</w:t>
      </w:r>
      <w:r w:rsidRPr="00E8554C">
        <w:rPr>
          <w:sz w:val="24"/>
          <w:szCs w:val="24"/>
        </w:rPr>
        <w:t>а</w:t>
      </w:r>
      <w:r w:rsidRPr="00E8554C">
        <w:rPr>
          <w:sz w:val="24"/>
          <w:szCs w:val="24"/>
        </w:rPr>
        <w:t>грузки составляет 78% номинального крутящего момента. При использовании абсолютных н</w:t>
      </w:r>
      <w:r w:rsidRPr="00E8554C">
        <w:rPr>
          <w:sz w:val="24"/>
          <w:szCs w:val="24"/>
        </w:rPr>
        <w:t>е</w:t>
      </w:r>
      <w:r w:rsidRPr="00E8554C">
        <w:rPr>
          <w:sz w:val="24"/>
          <w:szCs w:val="24"/>
        </w:rPr>
        <w:lastRenderedPageBreak/>
        <w:t>прозрачных гидродинамических трансформаторов, которые обеспечивают работу двигателей на постоянном режиме, гидротрансформатор необходимо подбирать так, чтобы двигатель работал на номинальном режиме.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8377C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лайд 21</w:t>
      </w:r>
      <w:proofErr w:type="gramStart"/>
      <w:r>
        <w:rPr>
          <w:b/>
          <w:sz w:val="24"/>
          <w:szCs w:val="24"/>
        </w:rPr>
        <w:t xml:space="preserve">     </w:t>
      </w:r>
      <w:r w:rsidRPr="008377C1">
        <w:rPr>
          <w:b/>
          <w:sz w:val="24"/>
          <w:szCs w:val="24"/>
        </w:rPr>
        <w:t xml:space="preserve"> </w:t>
      </w:r>
      <w:r w:rsidRPr="002749D0">
        <w:rPr>
          <w:sz w:val="24"/>
          <w:szCs w:val="24"/>
        </w:rPr>
        <w:t>Д</w:t>
      </w:r>
      <w:proofErr w:type="gramEnd"/>
      <w:r w:rsidRPr="002749D0">
        <w:rPr>
          <w:sz w:val="24"/>
          <w:szCs w:val="24"/>
        </w:rPr>
        <w:t>ля описания основных определений, принятых для двигателей, рассмотрим схему одноцилиндрового поршневого двигателя внутреннего сгорания с центральным крив</w:t>
      </w:r>
      <w:r w:rsidRPr="002749D0">
        <w:rPr>
          <w:sz w:val="24"/>
          <w:szCs w:val="24"/>
        </w:rPr>
        <w:t>о</w:t>
      </w:r>
      <w:r w:rsidRPr="002749D0">
        <w:rPr>
          <w:sz w:val="24"/>
          <w:szCs w:val="24"/>
        </w:rPr>
        <w:t>шипно-шатунным механизмом (когда ось ци</w:t>
      </w:r>
      <w:r w:rsidRPr="002749D0">
        <w:rPr>
          <w:sz w:val="24"/>
          <w:szCs w:val="24"/>
        </w:rPr>
        <w:softHyphen/>
        <w:t>линдра пересекает оси поршневого пальца и коле</w:t>
      </w:r>
      <w:r w:rsidRPr="002749D0">
        <w:rPr>
          <w:sz w:val="24"/>
          <w:szCs w:val="24"/>
        </w:rPr>
        <w:t>н</w:t>
      </w:r>
      <w:r w:rsidRPr="002749D0">
        <w:rPr>
          <w:sz w:val="24"/>
          <w:szCs w:val="24"/>
        </w:rPr>
        <w:t>чатого вала).</w:t>
      </w:r>
    </w:p>
    <w:p w:rsidR="00F64581" w:rsidRPr="008F2EF3" w:rsidRDefault="00F64581" w:rsidP="00F64581">
      <w:pPr>
        <w:ind w:firstLine="567"/>
        <w:rPr>
          <w:sz w:val="24"/>
          <w:szCs w:val="24"/>
          <w:u w:val="single"/>
        </w:rPr>
      </w:pPr>
      <w:r w:rsidRPr="008F2EF3">
        <w:rPr>
          <w:b/>
          <w:sz w:val="24"/>
          <w:szCs w:val="24"/>
          <w:u w:val="single"/>
        </w:rPr>
        <w:t xml:space="preserve">Верхняя </w:t>
      </w:r>
      <w:proofErr w:type="spellStart"/>
      <w:r w:rsidRPr="008F2EF3">
        <w:rPr>
          <w:b/>
          <w:sz w:val="24"/>
          <w:szCs w:val="24"/>
          <w:u w:val="single"/>
        </w:rPr>
        <w:t>мертвая</w:t>
      </w:r>
      <w:proofErr w:type="spellEnd"/>
      <w:r w:rsidRPr="008F2EF3">
        <w:rPr>
          <w:b/>
          <w:sz w:val="24"/>
          <w:szCs w:val="24"/>
          <w:u w:val="single"/>
        </w:rPr>
        <w:t xml:space="preserve"> точка (ВМТ)</w:t>
      </w:r>
      <w:r w:rsidRPr="008F2EF3">
        <w:rPr>
          <w:sz w:val="24"/>
          <w:szCs w:val="24"/>
          <w:u w:val="single"/>
        </w:rPr>
        <w:t> – по</w:t>
      </w:r>
      <w:r w:rsidRPr="008F2EF3">
        <w:rPr>
          <w:sz w:val="24"/>
          <w:szCs w:val="24"/>
          <w:u w:val="single"/>
        </w:rPr>
        <w:softHyphen/>
        <w:t>ложение поршня в цилиндре, при ко</w:t>
      </w:r>
      <w:r w:rsidRPr="008F2EF3">
        <w:rPr>
          <w:sz w:val="24"/>
          <w:szCs w:val="24"/>
          <w:u w:val="single"/>
        </w:rPr>
        <w:softHyphen/>
        <w:t>тором расстояние от него до оси колен</w:t>
      </w:r>
      <w:r w:rsidRPr="008F2EF3">
        <w:rPr>
          <w:sz w:val="24"/>
          <w:szCs w:val="24"/>
          <w:u w:val="single"/>
        </w:rPr>
        <w:softHyphen/>
        <w:t>чатого вала двигателя наибольшее.</w:t>
      </w:r>
    </w:p>
    <w:p w:rsidR="00F64581" w:rsidRPr="008F2EF3" w:rsidRDefault="00F64581" w:rsidP="00F64581">
      <w:pPr>
        <w:ind w:firstLine="567"/>
        <w:rPr>
          <w:sz w:val="24"/>
          <w:szCs w:val="24"/>
          <w:u w:val="single"/>
        </w:rPr>
      </w:pPr>
      <w:r w:rsidRPr="008F2EF3">
        <w:rPr>
          <w:b/>
          <w:sz w:val="24"/>
          <w:szCs w:val="24"/>
          <w:u w:val="single"/>
        </w:rPr>
        <w:t xml:space="preserve">Нижняя </w:t>
      </w:r>
      <w:proofErr w:type="spellStart"/>
      <w:r w:rsidRPr="008F2EF3">
        <w:rPr>
          <w:b/>
          <w:sz w:val="24"/>
          <w:szCs w:val="24"/>
          <w:u w:val="single"/>
        </w:rPr>
        <w:t>мертвая</w:t>
      </w:r>
      <w:proofErr w:type="spellEnd"/>
      <w:r w:rsidRPr="008F2EF3">
        <w:rPr>
          <w:b/>
          <w:sz w:val="24"/>
          <w:szCs w:val="24"/>
          <w:u w:val="single"/>
        </w:rPr>
        <w:t xml:space="preserve"> точка (НМТ)</w:t>
      </w:r>
      <w:r w:rsidRPr="008F2EF3">
        <w:rPr>
          <w:sz w:val="24"/>
          <w:szCs w:val="24"/>
          <w:u w:val="single"/>
        </w:rPr>
        <w:t> – положение поршня в цилиндре, при котором расстояние от него до оси ко</w:t>
      </w:r>
      <w:r w:rsidRPr="008F2EF3">
        <w:rPr>
          <w:sz w:val="24"/>
          <w:szCs w:val="24"/>
          <w:u w:val="single"/>
        </w:rPr>
        <w:softHyphen/>
        <w:t>ленчатого вала двигателя наименьшее.</w:t>
      </w:r>
    </w:p>
    <w:p w:rsidR="00F64581" w:rsidRPr="008F2EF3" w:rsidRDefault="00F64581" w:rsidP="00F64581">
      <w:pPr>
        <w:ind w:firstLine="567"/>
        <w:rPr>
          <w:sz w:val="24"/>
          <w:szCs w:val="24"/>
          <w:u w:val="single"/>
        </w:rPr>
      </w:pPr>
      <w:r w:rsidRPr="008F2EF3">
        <w:rPr>
          <w:b/>
          <w:sz w:val="24"/>
          <w:szCs w:val="24"/>
          <w:u w:val="single"/>
        </w:rPr>
        <w:t>Ход поршня S (м)</w:t>
      </w:r>
      <w:r w:rsidRPr="008F2EF3">
        <w:rPr>
          <w:sz w:val="24"/>
          <w:szCs w:val="24"/>
          <w:u w:val="single"/>
        </w:rPr>
        <w:t xml:space="preserve"> – расстояние по оси цилиндра между </w:t>
      </w:r>
      <w:proofErr w:type="spellStart"/>
      <w:r w:rsidRPr="008F2EF3">
        <w:rPr>
          <w:sz w:val="24"/>
          <w:szCs w:val="24"/>
          <w:u w:val="single"/>
        </w:rPr>
        <w:t>мертвыми</w:t>
      </w:r>
      <w:proofErr w:type="spellEnd"/>
      <w:r w:rsidRPr="008F2EF3">
        <w:rPr>
          <w:sz w:val="24"/>
          <w:szCs w:val="24"/>
          <w:u w:val="single"/>
        </w:rPr>
        <w:t xml:space="preserve"> точка</w:t>
      </w:r>
      <w:r w:rsidRPr="008F2EF3">
        <w:rPr>
          <w:sz w:val="24"/>
          <w:szCs w:val="24"/>
          <w:u w:val="single"/>
        </w:rPr>
        <w:softHyphen/>
        <w:t>ми. При каждом ходе поршня коленча</w:t>
      </w:r>
      <w:r w:rsidRPr="008F2EF3">
        <w:rPr>
          <w:sz w:val="24"/>
          <w:szCs w:val="24"/>
          <w:u w:val="single"/>
        </w:rPr>
        <w:softHyphen/>
        <w:t xml:space="preserve">тый вал поворачивается на </w:t>
      </w:r>
      <w:proofErr w:type="spellStart"/>
      <w:r w:rsidRPr="008F2EF3">
        <w:rPr>
          <w:sz w:val="24"/>
          <w:szCs w:val="24"/>
          <w:u w:val="single"/>
        </w:rPr>
        <w:t>полоборота</w:t>
      </w:r>
      <w:proofErr w:type="spellEnd"/>
      <w:r w:rsidRPr="008F2EF3">
        <w:rPr>
          <w:sz w:val="24"/>
          <w:szCs w:val="24"/>
          <w:u w:val="single"/>
        </w:rPr>
        <w:t xml:space="preserve">, т. е. на угол 180°, следовательно, ход поршня равен двум радиусам </w:t>
      </w:r>
      <w:proofErr w:type="gramStart"/>
      <w:r w:rsidRPr="008F2EF3">
        <w:rPr>
          <w:sz w:val="24"/>
          <w:szCs w:val="24"/>
          <w:u w:val="single"/>
        </w:rPr>
        <w:t>г</w:t>
      </w:r>
      <w:proofErr w:type="gramEnd"/>
      <w:r w:rsidRPr="008F2EF3">
        <w:rPr>
          <w:sz w:val="24"/>
          <w:szCs w:val="24"/>
          <w:u w:val="single"/>
        </w:rPr>
        <w:t xml:space="preserve"> криво</w:t>
      </w:r>
      <w:r w:rsidRPr="008F2EF3">
        <w:rPr>
          <w:sz w:val="24"/>
          <w:szCs w:val="24"/>
          <w:u w:val="single"/>
        </w:rPr>
        <w:softHyphen/>
        <w:t>шипа коленчатого вала: S = 1r.</w:t>
      </w:r>
    </w:p>
    <w:p w:rsidR="00F64581" w:rsidRPr="008F2EF3" w:rsidRDefault="00F64581" w:rsidP="00F64581">
      <w:pPr>
        <w:ind w:firstLine="567"/>
        <w:rPr>
          <w:sz w:val="24"/>
          <w:szCs w:val="24"/>
          <w:u w:val="single"/>
        </w:rPr>
      </w:pPr>
      <w:r w:rsidRPr="008F2EF3">
        <w:rPr>
          <w:b/>
          <w:sz w:val="24"/>
          <w:szCs w:val="24"/>
          <w:u w:val="single"/>
        </w:rPr>
        <w:t>Рабочий объем цилиндра </w:t>
      </w:r>
      <w:proofErr w:type="spellStart"/>
      <w:r w:rsidRPr="008F2EF3">
        <w:rPr>
          <w:b/>
          <w:sz w:val="24"/>
          <w:szCs w:val="24"/>
          <w:u w:val="single"/>
        </w:rPr>
        <w:t>Vh</w:t>
      </w:r>
      <w:proofErr w:type="spellEnd"/>
      <w:r w:rsidRPr="008F2EF3">
        <w:rPr>
          <w:b/>
          <w:sz w:val="24"/>
          <w:szCs w:val="24"/>
          <w:u w:val="single"/>
        </w:rPr>
        <w:t>,</w:t>
      </w:r>
      <w:r w:rsidRPr="008F2EF3">
        <w:rPr>
          <w:sz w:val="24"/>
          <w:szCs w:val="24"/>
          <w:u w:val="single"/>
        </w:rPr>
        <w:t xml:space="preserve"> (м</w:t>
      </w:r>
      <w:r w:rsidRPr="008F2EF3">
        <w:rPr>
          <w:sz w:val="24"/>
          <w:szCs w:val="24"/>
          <w:u w:val="single"/>
          <w:vertAlign w:val="superscript"/>
        </w:rPr>
        <w:t>3</w:t>
      </w:r>
      <w:r w:rsidRPr="008F2EF3">
        <w:rPr>
          <w:sz w:val="24"/>
          <w:szCs w:val="24"/>
          <w:u w:val="single"/>
        </w:rPr>
        <w:t>) – объем цилиндра, освобождаемый пор</w:t>
      </w:r>
      <w:r w:rsidRPr="008F2EF3">
        <w:rPr>
          <w:sz w:val="24"/>
          <w:szCs w:val="24"/>
          <w:u w:val="single"/>
        </w:rPr>
        <w:softHyphen/>
        <w:t>шнем при пер</w:t>
      </w:r>
      <w:r w:rsidRPr="008F2EF3">
        <w:rPr>
          <w:sz w:val="24"/>
          <w:szCs w:val="24"/>
          <w:u w:val="single"/>
        </w:rPr>
        <w:t>е</w:t>
      </w:r>
      <w:r w:rsidRPr="008F2EF3">
        <w:rPr>
          <w:sz w:val="24"/>
          <w:szCs w:val="24"/>
          <w:u w:val="single"/>
        </w:rPr>
        <w:t>мещении от ВМТ до НМТ:</w:t>
      </w:r>
    </w:p>
    <w:p w:rsidR="00F64581" w:rsidRPr="00846BB8" w:rsidRDefault="00F64581" w:rsidP="00F64581">
      <w:pPr>
        <w:ind w:firstLine="567"/>
        <w:rPr>
          <w:sz w:val="24"/>
          <w:szCs w:val="24"/>
        </w:rPr>
      </w:pPr>
      <w:r w:rsidRPr="00846BB8">
        <w:rPr>
          <w:noProof/>
          <w:sz w:val="24"/>
          <w:szCs w:val="24"/>
        </w:rPr>
        <w:drawing>
          <wp:inline distT="0" distB="0" distL="0" distR="0" wp14:anchorId="61BB10DD" wp14:editId="6082C679">
            <wp:extent cx="1290955" cy="559435"/>
            <wp:effectExtent l="0" t="0" r="4445" b="0"/>
            <wp:docPr id="1" name="Рисунок 1" descr="http://ok-t.ru/studopedia/baza15/277403349956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5/277403349956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BB8">
        <w:rPr>
          <w:sz w:val="24"/>
          <w:szCs w:val="24"/>
        </w:rPr>
        <w:t> </w:t>
      </w:r>
    </w:p>
    <w:p w:rsidR="00F64581" w:rsidRPr="008F2EF3" w:rsidRDefault="00F64581" w:rsidP="00F64581">
      <w:pPr>
        <w:ind w:firstLine="567"/>
        <w:rPr>
          <w:sz w:val="24"/>
          <w:szCs w:val="24"/>
          <w:u w:val="single"/>
        </w:rPr>
      </w:pPr>
      <w:r w:rsidRPr="008F2EF3">
        <w:rPr>
          <w:sz w:val="24"/>
          <w:szCs w:val="24"/>
          <w:u w:val="single"/>
        </w:rPr>
        <w:t xml:space="preserve">где D – диаметр цилиндра, </w:t>
      </w:r>
      <w:proofErr w:type="gramStart"/>
      <w:r w:rsidRPr="008F2EF3">
        <w:rPr>
          <w:sz w:val="24"/>
          <w:szCs w:val="24"/>
          <w:u w:val="single"/>
        </w:rPr>
        <w:t>м</w:t>
      </w:r>
      <w:proofErr w:type="gramEnd"/>
      <w:r w:rsidRPr="008F2EF3">
        <w:rPr>
          <w:sz w:val="24"/>
          <w:szCs w:val="24"/>
          <w:u w:val="single"/>
        </w:rPr>
        <w:t>.</w:t>
      </w:r>
    </w:p>
    <w:p w:rsidR="00F64581" w:rsidRPr="00AD2961" w:rsidRDefault="00F64581" w:rsidP="00F64581">
      <w:pPr>
        <w:ind w:firstLine="567"/>
        <w:rPr>
          <w:sz w:val="24"/>
          <w:szCs w:val="24"/>
          <w:u w:val="single"/>
        </w:rPr>
      </w:pPr>
      <w:r w:rsidRPr="00AD2961">
        <w:rPr>
          <w:b/>
          <w:sz w:val="24"/>
          <w:szCs w:val="24"/>
          <w:u w:val="single"/>
        </w:rPr>
        <w:t>Объем камеры сжатия </w:t>
      </w:r>
      <w:proofErr w:type="spellStart"/>
      <w:r w:rsidRPr="00AD2961">
        <w:rPr>
          <w:b/>
          <w:sz w:val="24"/>
          <w:szCs w:val="24"/>
          <w:u w:val="single"/>
        </w:rPr>
        <w:t>Vc</w:t>
      </w:r>
      <w:proofErr w:type="spellEnd"/>
      <w:r w:rsidRPr="00AD2961">
        <w:rPr>
          <w:sz w:val="24"/>
          <w:szCs w:val="24"/>
          <w:u w:val="single"/>
        </w:rPr>
        <w:t> (м</w:t>
      </w:r>
      <w:r w:rsidRPr="00AD2961">
        <w:rPr>
          <w:sz w:val="24"/>
          <w:szCs w:val="24"/>
          <w:u w:val="single"/>
          <w:vertAlign w:val="superscript"/>
        </w:rPr>
        <w:t>3</w:t>
      </w:r>
      <w:r w:rsidRPr="00AD2961">
        <w:rPr>
          <w:sz w:val="24"/>
          <w:szCs w:val="24"/>
          <w:u w:val="single"/>
        </w:rPr>
        <w:t>) – объем пространства над поршнем, находя</w:t>
      </w:r>
      <w:r w:rsidRPr="00AD2961">
        <w:rPr>
          <w:sz w:val="24"/>
          <w:szCs w:val="24"/>
          <w:u w:val="single"/>
        </w:rPr>
        <w:softHyphen/>
        <w:t>щимся в ВМТ.</w:t>
      </w:r>
    </w:p>
    <w:p w:rsidR="00F64581" w:rsidRPr="00AD2961" w:rsidRDefault="00F64581" w:rsidP="00F64581">
      <w:pPr>
        <w:ind w:firstLine="567"/>
        <w:rPr>
          <w:sz w:val="24"/>
          <w:szCs w:val="24"/>
          <w:u w:val="single"/>
        </w:rPr>
      </w:pPr>
      <w:r w:rsidRPr="00AD2961">
        <w:rPr>
          <w:b/>
          <w:sz w:val="24"/>
          <w:szCs w:val="24"/>
          <w:u w:val="single"/>
        </w:rPr>
        <w:t>Полный объем цилиндра </w:t>
      </w:r>
      <w:proofErr w:type="spellStart"/>
      <w:proofErr w:type="gramStart"/>
      <w:r w:rsidRPr="00AD2961">
        <w:rPr>
          <w:b/>
          <w:sz w:val="24"/>
          <w:szCs w:val="24"/>
          <w:u w:val="single"/>
        </w:rPr>
        <w:t>V</w:t>
      </w:r>
      <w:proofErr w:type="gramEnd"/>
      <w:r w:rsidRPr="00AD2961">
        <w:rPr>
          <w:b/>
          <w:sz w:val="24"/>
          <w:szCs w:val="24"/>
          <w:u w:val="single"/>
        </w:rPr>
        <w:t>а</w:t>
      </w:r>
      <w:proofErr w:type="spellEnd"/>
      <w:r w:rsidRPr="00AD2961">
        <w:rPr>
          <w:sz w:val="24"/>
          <w:szCs w:val="24"/>
          <w:u w:val="single"/>
        </w:rPr>
        <w:t> (м</w:t>
      </w:r>
      <w:r w:rsidRPr="00AD2961">
        <w:rPr>
          <w:sz w:val="24"/>
          <w:szCs w:val="24"/>
          <w:u w:val="single"/>
          <w:vertAlign w:val="superscript"/>
        </w:rPr>
        <w:t>3</w:t>
      </w:r>
      <w:r w:rsidRPr="00AD2961">
        <w:rPr>
          <w:sz w:val="24"/>
          <w:szCs w:val="24"/>
          <w:u w:val="single"/>
        </w:rPr>
        <w:t>) – сум</w:t>
      </w:r>
      <w:r w:rsidRPr="00AD2961">
        <w:rPr>
          <w:sz w:val="24"/>
          <w:szCs w:val="24"/>
          <w:u w:val="single"/>
        </w:rPr>
        <w:softHyphen/>
        <w:t xml:space="preserve">ма рабочего </w:t>
      </w:r>
      <w:proofErr w:type="spellStart"/>
      <w:r w:rsidRPr="00AD2961">
        <w:rPr>
          <w:sz w:val="24"/>
          <w:szCs w:val="24"/>
          <w:u w:val="single"/>
        </w:rPr>
        <w:t>объема</w:t>
      </w:r>
      <w:proofErr w:type="spellEnd"/>
      <w:r w:rsidRPr="00AD2961">
        <w:rPr>
          <w:sz w:val="24"/>
          <w:szCs w:val="24"/>
          <w:u w:val="single"/>
        </w:rPr>
        <w:t xml:space="preserve"> цилиндра и </w:t>
      </w:r>
      <w:proofErr w:type="spellStart"/>
      <w:r w:rsidRPr="00AD2961">
        <w:rPr>
          <w:sz w:val="24"/>
          <w:szCs w:val="24"/>
          <w:u w:val="single"/>
        </w:rPr>
        <w:t>объема</w:t>
      </w:r>
      <w:proofErr w:type="spellEnd"/>
      <w:r w:rsidRPr="00AD2961">
        <w:rPr>
          <w:sz w:val="24"/>
          <w:szCs w:val="24"/>
          <w:u w:val="single"/>
        </w:rPr>
        <w:t xml:space="preserve"> камеры сжатия, т. е. объем простран</w:t>
      </w:r>
      <w:r w:rsidRPr="00AD2961">
        <w:rPr>
          <w:sz w:val="24"/>
          <w:szCs w:val="24"/>
          <w:u w:val="single"/>
        </w:rPr>
        <w:softHyphen/>
        <w:t>ства над поршнем, находящегося в НМТ:</w:t>
      </w:r>
    </w:p>
    <w:p w:rsidR="00F64581" w:rsidRPr="00AD2961" w:rsidRDefault="00F64581" w:rsidP="00F64581">
      <w:pPr>
        <w:ind w:firstLine="567"/>
        <w:rPr>
          <w:sz w:val="24"/>
          <w:szCs w:val="24"/>
          <w:u w:val="single"/>
        </w:rPr>
      </w:pPr>
      <w:proofErr w:type="spellStart"/>
      <w:r w:rsidRPr="00AD2961">
        <w:rPr>
          <w:sz w:val="24"/>
          <w:szCs w:val="24"/>
          <w:u w:val="single"/>
        </w:rPr>
        <w:t>Va</w:t>
      </w:r>
      <w:proofErr w:type="spellEnd"/>
      <w:r w:rsidRPr="00AD2961">
        <w:rPr>
          <w:sz w:val="24"/>
          <w:szCs w:val="24"/>
          <w:u w:val="single"/>
        </w:rPr>
        <w:t xml:space="preserve"> = </w:t>
      </w:r>
      <w:proofErr w:type="spellStart"/>
      <w:r w:rsidRPr="00AD2961">
        <w:rPr>
          <w:sz w:val="24"/>
          <w:szCs w:val="24"/>
          <w:u w:val="single"/>
        </w:rPr>
        <w:t>Vh</w:t>
      </w:r>
      <w:proofErr w:type="spellEnd"/>
      <w:r w:rsidRPr="00AD2961">
        <w:rPr>
          <w:sz w:val="24"/>
          <w:szCs w:val="24"/>
          <w:u w:val="single"/>
        </w:rPr>
        <w:t xml:space="preserve"> + </w:t>
      </w:r>
      <w:proofErr w:type="spellStart"/>
      <w:r w:rsidRPr="00AD2961">
        <w:rPr>
          <w:sz w:val="24"/>
          <w:szCs w:val="24"/>
          <w:u w:val="single"/>
        </w:rPr>
        <w:t>Vc</w:t>
      </w:r>
      <w:proofErr w:type="spellEnd"/>
    </w:p>
    <w:p w:rsidR="00F64581" w:rsidRPr="00AD2961" w:rsidRDefault="00F64581" w:rsidP="00F64581">
      <w:pPr>
        <w:ind w:firstLine="567"/>
        <w:rPr>
          <w:sz w:val="24"/>
          <w:szCs w:val="24"/>
          <w:u w:val="single"/>
        </w:rPr>
      </w:pPr>
      <w:r w:rsidRPr="008377C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лайд 22</w:t>
      </w:r>
      <w:r w:rsidRPr="008E1745">
        <w:rPr>
          <w:b/>
          <w:sz w:val="24"/>
          <w:szCs w:val="24"/>
        </w:rPr>
        <w:t xml:space="preserve">      </w:t>
      </w:r>
      <w:r w:rsidRPr="00AD2961">
        <w:rPr>
          <w:b/>
          <w:sz w:val="24"/>
          <w:szCs w:val="24"/>
          <w:u w:val="single"/>
        </w:rPr>
        <w:t>Литраж двигателя Кл</w:t>
      </w:r>
      <w:r w:rsidRPr="00AD2961">
        <w:rPr>
          <w:sz w:val="24"/>
          <w:szCs w:val="24"/>
          <w:u w:val="single"/>
        </w:rPr>
        <w:t> (л) – это сум</w:t>
      </w:r>
      <w:r w:rsidRPr="00AD2961">
        <w:rPr>
          <w:sz w:val="24"/>
          <w:szCs w:val="24"/>
          <w:u w:val="single"/>
        </w:rPr>
        <w:softHyphen/>
        <w:t>марный рабочий объем цилиндров, вы</w:t>
      </w:r>
      <w:r w:rsidRPr="00AD2961">
        <w:rPr>
          <w:sz w:val="24"/>
          <w:szCs w:val="24"/>
          <w:u w:val="single"/>
        </w:rPr>
        <w:softHyphen/>
        <w:t>раженный в литрах:</w:t>
      </w:r>
    </w:p>
    <w:p w:rsidR="00F64581" w:rsidRPr="00AD2961" w:rsidRDefault="00A75743" w:rsidP="00F64581">
      <w:pPr>
        <w:ind w:firstLine="567"/>
        <w:rPr>
          <w:rFonts w:ascii="Cambria Math" w:hAnsi="Cambria Math"/>
          <w:sz w:val="24"/>
          <w:szCs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л</m:t>
          </m:r>
        </m:oMath>
      </m:oMathPara>
    </w:p>
    <w:p w:rsidR="00F64581" w:rsidRPr="00AD2961" w:rsidRDefault="00F64581" w:rsidP="00F64581">
      <w:pPr>
        <w:ind w:firstLine="567"/>
        <w:rPr>
          <w:sz w:val="24"/>
          <w:szCs w:val="24"/>
        </w:rPr>
      </w:pPr>
      <w:r w:rsidRPr="00AD2961">
        <w:rPr>
          <w:sz w:val="24"/>
          <w:szCs w:val="24"/>
        </w:rPr>
        <w:t>где π — постоянное число, равное 3,14;</w:t>
      </w:r>
    </w:p>
    <w:p w:rsidR="00F64581" w:rsidRPr="00AD2961" w:rsidRDefault="00F64581" w:rsidP="00F64581">
      <w:pPr>
        <w:ind w:firstLine="567"/>
        <w:rPr>
          <w:sz w:val="24"/>
          <w:szCs w:val="24"/>
        </w:rPr>
      </w:pPr>
      <w:r w:rsidRPr="00AD2961">
        <w:rPr>
          <w:sz w:val="24"/>
          <w:szCs w:val="24"/>
        </w:rPr>
        <w:t xml:space="preserve">D — диаметр поршня, </w:t>
      </w:r>
      <w:proofErr w:type="spellStart"/>
      <w:r w:rsidRPr="00AD2961">
        <w:rPr>
          <w:sz w:val="24"/>
          <w:szCs w:val="24"/>
        </w:rPr>
        <w:t>дм</w:t>
      </w:r>
      <w:proofErr w:type="spellEnd"/>
      <w:r w:rsidRPr="00AD2961">
        <w:rPr>
          <w:sz w:val="24"/>
          <w:szCs w:val="24"/>
        </w:rPr>
        <w:t>;</w:t>
      </w:r>
    </w:p>
    <w:p w:rsidR="00F64581" w:rsidRPr="00AD2961" w:rsidRDefault="00F64581" w:rsidP="00F64581">
      <w:pPr>
        <w:ind w:firstLine="567"/>
        <w:rPr>
          <w:sz w:val="24"/>
          <w:szCs w:val="24"/>
        </w:rPr>
      </w:pPr>
      <w:r w:rsidRPr="00AD2961">
        <w:rPr>
          <w:sz w:val="24"/>
          <w:szCs w:val="24"/>
        </w:rPr>
        <w:t xml:space="preserve">S — ход поршня, </w:t>
      </w:r>
      <w:proofErr w:type="spellStart"/>
      <w:r w:rsidRPr="00AD2961">
        <w:rPr>
          <w:sz w:val="24"/>
          <w:szCs w:val="24"/>
        </w:rPr>
        <w:t>дм</w:t>
      </w:r>
      <w:proofErr w:type="spellEnd"/>
      <w:r w:rsidRPr="00AD2961">
        <w:rPr>
          <w:sz w:val="24"/>
          <w:szCs w:val="24"/>
        </w:rPr>
        <w:t>;</w:t>
      </w:r>
    </w:p>
    <w:p w:rsidR="00F64581" w:rsidRPr="00AD2961" w:rsidRDefault="00F64581" w:rsidP="00F64581">
      <w:pPr>
        <w:ind w:firstLine="567"/>
        <w:rPr>
          <w:sz w:val="24"/>
          <w:szCs w:val="24"/>
        </w:rPr>
      </w:pPr>
      <w:r w:rsidRPr="00AD2961">
        <w:rPr>
          <w:sz w:val="24"/>
          <w:szCs w:val="24"/>
        </w:rPr>
        <w:t>i — число цилиндров двигателя.</w:t>
      </w:r>
    </w:p>
    <w:p w:rsidR="00F64581" w:rsidRPr="00AD2961" w:rsidRDefault="00F64581" w:rsidP="00F64581">
      <w:pPr>
        <w:ind w:firstLine="567"/>
        <w:rPr>
          <w:sz w:val="24"/>
          <w:szCs w:val="24"/>
        </w:rPr>
      </w:pPr>
      <w:r w:rsidRPr="00AD2961">
        <w:rPr>
          <w:sz w:val="24"/>
          <w:szCs w:val="24"/>
        </w:rPr>
        <w:t> 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noProof/>
          <w:sz w:val="24"/>
          <w:szCs w:val="24"/>
        </w:rPr>
        <w:drawing>
          <wp:inline distT="0" distB="0" distL="0" distR="0" wp14:anchorId="29185573" wp14:editId="2592DC9E">
            <wp:extent cx="3098165" cy="2743200"/>
            <wp:effectExtent l="0" t="0" r="6985" b="0"/>
            <wp:docPr id="4" name="Рисунок 4" descr="http://ok-t.ru/studopedia/baza15/277403349956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15/277403349956.files/image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 </w:t>
      </w:r>
    </w:p>
    <w:p w:rsidR="00F64581" w:rsidRPr="002749D0" w:rsidRDefault="00D36C07" w:rsidP="00F645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Рисунок 3 </w:t>
      </w:r>
      <w:r w:rsidR="00F64581" w:rsidRPr="002749D0">
        <w:rPr>
          <w:sz w:val="24"/>
          <w:szCs w:val="24"/>
        </w:rPr>
        <w:t>Схема двигателя внутреннего сгорания: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 xml:space="preserve">а — поршень в </w:t>
      </w:r>
      <w:r w:rsidR="00493149">
        <w:rPr>
          <w:sz w:val="24"/>
          <w:szCs w:val="24"/>
        </w:rPr>
        <w:t>В</w:t>
      </w:r>
      <w:r w:rsidRPr="002749D0">
        <w:rPr>
          <w:sz w:val="24"/>
          <w:szCs w:val="24"/>
        </w:rPr>
        <w:t>МТ; б — поршень в НМТ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493149">
        <w:rPr>
          <w:b/>
          <w:sz w:val="24"/>
          <w:szCs w:val="24"/>
        </w:rPr>
        <w:t>Степень сжатия e</w:t>
      </w:r>
      <w:r w:rsidRPr="002749D0">
        <w:rPr>
          <w:sz w:val="24"/>
          <w:szCs w:val="24"/>
        </w:rPr>
        <w:t xml:space="preserve"> — отношение полного объ</w:t>
      </w:r>
      <w:r w:rsidR="00493149">
        <w:rPr>
          <w:sz w:val="24"/>
          <w:szCs w:val="24"/>
        </w:rPr>
        <w:t>ё</w:t>
      </w:r>
      <w:r w:rsidRPr="002749D0">
        <w:rPr>
          <w:sz w:val="24"/>
          <w:szCs w:val="24"/>
        </w:rPr>
        <w:t>ма цилиндра к объ</w:t>
      </w:r>
      <w:r w:rsidR="00493149">
        <w:rPr>
          <w:sz w:val="24"/>
          <w:szCs w:val="24"/>
        </w:rPr>
        <w:t>ё</w:t>
      </w:r>
      <w:r w:rsidRPr="002749D0">
        <w:rPr>
          <w:sz w:val="24"/>
          <w:szCs w:val="24"/>
        </w:rPr>
        <w:t>му ка</w:t>
      </w:r>
      <w:r w:rsidRPr="002749D0">
        <w:rPr>
          <w:sz w:val="24"/>
          <w:szCs w:val="24"/>
        </w:rPr>
        <w:softHyphen/>
        <w:t>меры сжатия: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e = </w:t>
      </w:r>
      <w:proofErr w:type="spellStart"/>
      <w:r w:rsidRPr="002749D0">
        <w:rPr>
          <w:sz w:val="24"/>
          <w:szCs w:val="24"/>
        </w:rPr>
        <w:t>Va</w:t>
      </w:r>
      <w:proofErr w:type="spellEnd"/>
      <w:r w:rsidRPr="002749D0">
        <w:rPr>
          <w:sz w:val="24"/>
          <w:szCs w:val="24"/>
        </w:rPr>
        <w:t>/ </w:t>
      </w:r>
      <w:proofErr w:type="spellStart"/>
      <w:r w:rsidRPr="002749D0">
        <w:rPr>
          <w:sz w:val="24"/>
          <w:szCs w:val="24"/>
        </w:rPr>
        <w:t>Vc</w:t>
      </w:r>
      <w:proofErr w:type="spellEnd"/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lastRenderedPageBreak/>
        <w:t xml:space="preserve">Следовательно, </w:t>
      </w:r>
      <w:r w:rsidRPr="008E1745">
        <w:rPr>
          <w:b/>
          <w:sz w:val="24"/>
          <w:szCs w:val="24"/>
          <w:u w:val="single"/>
        </w:rPr>
        <w:t>степень сжатия</w:t>
      </w:r>
      <w:r w:rsidRPr="008E1745">
        <w:rPr>
          <w:sz w:val="24"/>
          <w:szCs w:val="24"/>
          <w:u w:val="single"/>
        </w:rPr>
        <w:t xml:space="preserve"> – это отвлеч</w:t>
      </w:r>
      <w:r w:rsidR="00493149">
        <w:rPr>
          <w:sz w:val="24"/>
          <w:szCs w:val="24"/>
          <w:u w:val="single"/>
        </w:rPr>
        <w:t>ё</w:t>
      </w:r>
      <w:r w:rsidRPr="008E1745">
        <w:rPr>
          <w:sz w:val="24"/>
          <w:szCs w:val="24"/>
          <w:u w:val="single"/>
        </w:rPr>
        <w:t>нное число, показывающее, во сколько раз полный объем цилиндра больше объ</w:t>
      </w:r>
      <w:r w:rsidR="00493149">
        <w:rPr>
          <w:sz w:val="24"/>
          <w:szCs w:val="24"/>
          <w:u w:val="single"/>
        </w:rPr>
        <w:t>ё</w:t>
      </w:r>
      <w:r w:rsidRPr="008E1745">
        <w:rPr>
          <w:sz w:val="24"/>
          <w:szCs w:val="24"/>
          <w:u w:val="single"/>
        </w:rPr>
        <w:t>ма камеры сжатия.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Во время работы поршневого двига</w:t>
      </w:r>
      <w:r w:rsidRPr="002749D0">
        <w:rPr>
          <w:sz w:val="24"/>
          <w:szCs w:val="24"/>
        </w:rPr>
        <w:softHyphen/>
        <w:t>теля внутреннего сгорания в его цилин</w:t>
      </w:r>
      <w:r w:rsidRPr="002749D0">
        <w:rPr>
          <w:sz w:val="24"/>
          <w:szCs w:val="24"/>
        </w:rPr>
        <w:softHyphen/>
        <w:t>дре происходит ряд периодически по</w:t>
      </w:r>
      <w:r w:rsidRPr="002749D0">
        <w:rPr>
          <w:sz w:val="24"/>
          <w:szCs w:val="24"/>
        </w:rPr>
        <w:softHyphen/>
        <w:t>вторяющихся процессов, при которых изменяется состояние рабочего тела (газа).</w:t>
      </w:r>
    </w:p>
    <w:p w:rsidR="00D926DC" w:rsidRPr="00C41FD9" w:rsidRDefault="004E656F" w:rsidP="00E05587">
      <w:pPr>
        <w:pStyle w:val="10"/>
        <w:tabs>
          <w:tab w:val="right" w:pos="9072"/>
        </w:tabs>
        <w:ind w:firstLine="0"/>
        <w:rPr>
          <w:b/>
          <w:sz w:val="24"/>
          <w:szCs w:val="24"/>
        </w:rPr>
      </w:pPr>
      <w:r w:rsidRPr="00980A15">
        <w:rPr>
          <w:b/>
          <w:snapToGrid w:val="0"/>
          <w:sz w:val="24"/>
          <w:szCs w:val="24"/>
        </w:rPr>
        <w:t xml:space="preserve">СЛАЙД </w:t>
      </w:r>
      <w:r w:rsidRPr="00F81366">
        <w:rPr>
          <w:b/>
          <w:snapToGrid w:val="0"/>
          <w:sz w:val="24"/>
          <w:szCs w:val="24"/>
        </w:rPr>
        <w:t>1</w:t>
      </w:r>
      <w:r>
        <w:rPr>
          <w:b/>
          <w:snapToGrid w:val="0"/>
          <w:sz w:val="24"/>
          <w:szCs w:val="24"/>
        </w:rPr>
        <w:t>7</w:t>
      </w:r>
      <w:r w:rsidR="00E05587">
        <w:rPr>
          <w:snapToGrid w:val="0"/>
          <w:sz w:val="24"/>
          <w:szCs w:val="24"/>
        </w:rPr>
        <w:t xml:space="preserve"> </w:t>
      </w:r>
      <w:r w:rsidRPr="00F81366">
        <w:rPr>
          <w:snapToGrid w:val="0"/>
          <w:sz w:val="24"/>
          <w:szCs w:val="24"/>
        </w:rPr>
        <w:t xml:space="preserve"> </w:t>
      </w:r>
      <w:r w:rsidR="00D926DC">
        <w:rPr>
          <w:b/>
          <w:sz w:val="24"/>
          <w:szCs w:val="24"/>
        </w:rPr>
        <w:t>3</w:t>
      </w:r>
      <w:r w:rsidR="00D926DC" w:rsidRPr="00A47556">
        <w:rPr>
          <w:b/>
          <w:sz w:val="24"/>
          <w:szCs w:val="24"/>
        </w:rPr>
        <w:t> </w:t>
      </w:r>
      <w:r w:rsidR="00E05587" w:rsidRPr="00E05587">
        <w:rPr>
          <w:b/>
          <w:sz w:val="24"/>
          <w:szCs w:val="24"/>
        </w:rPr>
        <w:t>Рабочий цикл 4-х тактного двигателя внутреннего сгорания</w:t>
      </w:r>
      <w:r w:rsidR="00D926DC" w:rsidRPr="00C41FD9">
        <w:rPr>
          <w:b/>
          <w:sz w:val="24"/>
          <w:szCs w:val="24"/>
        </w:rPr>
        <w:t xml:space="preserve">  - </w:t>
      </w:r>
      <w:r w:rsidR="002056B0">
        <w:rPr>
          <w:sz w:val="24"/>
          <w:szCs w:val="24"/>
        </w:rPr>
        <w:t>2</w:t>
      </w:r>
      <w:r w:rsidR="00E05587">
        <w:rPr>
          <w:sz w:val="24"/>
          <w:szCs w:val="24"/>
        </w:rPr>
        <w:t>5</w:t>
      </w:r>
      <w:r w:rsidR="00D926DC" w:rsidRPr="00C41FD9">
        <w:rPr>
          <w:sz w:val="24"/>
          <w:szCs w:val="24"/>
        </w:rPr>
        <w:t> </w:t>
      </w:r>
      <w:r w:rsidR="00D926DC" w:rsidRPr="00C41FD9">
        <w:rPr>
          <w:caps w:val="0"/>
          <w:sz w:val="24"/>
          <w:szCs w:val="24"/>
        </w:rPr>
        <w:t>мин.</w:t>
      </w:r>
    </w:p>
    <w:p w:rsidR="00F64581" w:rsidRPr="008E1745" w:rsidRDefault="00F64581" w:rsidP="00F64581">
      <w:pPr>
        <w:ind w:firstLine="567"/>
        <w:rPr>
          <w:sz w:val="24"/>
          <w:szCs w:val="24"/>
          <w:u w:val="single"/>
        </w:rPr>
      </w:pPr>
      <w:r w:rsidRPr="008E1745">
        <w:rPr>
          <w:b/>
          <w:sz w:val="24"/>
          <w:szCs w:val="24"/>
          <w:u w:val="single"/>
        </w:rPr>
        <w:t>Рабочий цикл двигателя</w:t>
      </w:r>
      <w:r w:rsidRPr="008E1745">
        <w:rPr>
          <w:sz w:val="24"/>
          <w:szCs w:val="24"/>
          <w:u w:val="single"/>
        </w:rPr>
        <w:t> — комплекс последовательных процессов (впуск, сжатие, сгор</w:t>
      </w:r>
      <w:r w:rsidRPr="008E1745">
        <w:rPr>
          <w:sz w:val="24"/>
          <w:szCs w:val="24"/>
          <w:u w:val="single"/>
        </w:rPr>
        <w:t>а</w:t>
      </w:r>
      <w:r w:rsidRPr="008E1745">
        <w:rPr>
          <w:sz w:val="24"/>
          <w:szCs w:val="24"/>
          <w:u w:val="single"/>
        </w:rPr>
        <w:t>ние, расширение и вы</w:t>
      </w:r>
      <w:r w:rsidRPr="008E1745">
        <w:rPr>
          <w:sz w:val="24"/>
          <w:szCs w:val="24"/>
          <w:u w:val="single"/>
        </w:rPr>
        <w:softHyphen/>
        <w:t>пуск), в результате которых энергия сгораемого топлива преобразуется в ме</w:t>
      </w:r>
      <w:r w:rsidRPr="008E1745">
        <w:rPr>
          <w:sz w:val="24"/>
          <w:szCs w:val="24"/>
          <w:u w:val="single"/>
        </w:rPr>
        <w:softHyphen/>
        <w:t>ханическую энергию поступательного движения поршня.</w:t>
      </w:r>
    </w:p>
    <w:p w:rsidR="00F64581" w:rsidRPr="008E1745" w:rsidRDefault="00F64581" w:rsidP="00F64581">
      <w:pPr>
        <w:ind w:firstLine="567"/>
        <w:rPr>
          <w:sz w:val="24"/>
          <w:szCs w:val="24"/>
          <w:u w:val="single"/>
        </w:rPr>
      </w:pPr>
      <w:r w:rsidRPr="008E1745">
        <w:rPr>
          <w:b/>
          <w:sz w:val="24"/>
          <w:szCs w:val="24"/>
          <w:u w:val="single"/>
        </w:rPr>
        <w:t>Такт </w:t>
      </w:r>
      <w:r w:rsidRPr="008E1745">
        <w:rPr>
          <w:sz w:val="24"/>
          <w:szCs w:val="24"/>
          <w:u w:val="single"/>
        </w:rPr>
        <w:t xml:space="preserve">— часть рабочего цикла за время движения поршня от одной </w:t>
      </w:r>
      <w:proofErr w:type="spellStart"/>
      <w:r w:rsidRPr="008E1745">
        <w:rPr>
          <w:sz w:val="24"/>
          <w:szCs w:val="24"/>
          <w:u w:val="single"/>
        </w:rPr>
        <w:t>мертвой</w:t>
      </w:r>
      <w:proofErr w:type="spellEnd"/>
      <w:r w:rsidRPr="008E1745">
        <w:rPr>
          <w:sz w:val="24"/>
          <w:szCs w:val="24"/>
          <w:u w:val="single"/>
        </w:rPr>
        <w:t xml:space="preserve"> точ</w:t>
      </w:r>
      <w:r w:rsidRPr="008E1745">
        <w:rPr>
          <w:sz w:val="24"/>
          <w:szCs w:val="24"/>
          <w:u w:val="single"/>
        </w:rPr>
        <w:softHyphen/>
        <w:t>ки до др</w:t>
      </w:r>
      <w:r w:rsidRPr="008E1745">
        <w:rPr>
          <w:sz w:val="24"/>
          <w:szCs w:val="24"/>
          <w:u w:val="single"/>
        </w:rPr>
        <w:t>у</w:t>
      </w:r>
      <w:r w:rsidRPr="008E1745">
        <w:rPr>
          <w:sz w:val="24"/>
          <w:szCs w:val="24"/>
          <w:u w:val="single"/>
        </w:rPr>
        <w:t>гой. Условно принимаем, что такт происходит за один ход поршня.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 xml:space="preserve">Двигатели, в которых рабочий цикл совершается за четыре хода (такта) поршня или за два оборота коленчатого вала, называют </w:t>
      </w:r>
      <w:proofErr w:type="spellStart"/>
      <w:r w:rsidRPr="002749D0">
        <w:rPr>
          <w:sz w:val="24"/>
          <w:szCs w:val="24"/>
        </w:rPr>
        <w:t>четырехтактными</w:t>
      </w:r>
      <w:proofErr w:type="spellEnd"/>
      <w:r w:rsidRPr="002749D0">
        <w:rPr>
          <w:sz w:val="24"/>
          <w:szCs w:val="24"/>
        </w:rPr>
        <w:t>. Двигатели, в которых рабочий цикл со</w:t>
      </w:r>
      <w:r w:rsidRPr="002749D0">
        <w:rPr>
          <w:sz w:val="24"/>
          <w:szCs w:val="24"/>
        </w:rPr>
        <w:softHyphen/>
        <w:t>вершается за два хода поршня или за один оборот коленчатого вала, называ</w:t>
      </w:r>
      <w:r w:rsidRPr="002749D0">
        <w:rPr>
          <w:sz w:val="24"/>
          <w:szCs w:val="24"/>
        </w:rPr>
        <w:softHyphen/>
        <w:t>ют двухтактными.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 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 xml:space="preserve">Рабочий цикл </w:t>
      </w:r>
      <w:proofErr w:type="spellStart"/>
      <w:r w:rsidRPr="002749D0">
        <w:rPr>
          <w:sz w:val="24"/>
          <w:szCs w:val="24"/>
        </w:rPr>
        <w:t>четырехтактного</w:t>
      </w:r>
      <w:proofErr w:type="spellEnd"/>
      <w:r w:rsidRPr="002749D0">
        <w:rPr>
          <w:sz w:val="24"/>
          <w:szCs w:val="24"/>
        </w:rPr>
        <w:t xml:space="preserve"> двига</w:t>
      </w:r>
      <w:r w:rsidRPr="002749D0">
        <w:rPr>
          <w:sz w:val="24"/>
          <w:szCs w:val="24"/>
        </w:rPr>
        <w:softHyphen/>
        <w:t>теля с внешним смесеобразованием.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Рас</w:t>
      </w:r>
      <w:r w:rsidRPr="002749D0">
        <w:rPr>
          <w:sz w:val="24"/>
          <w:szCs w:val="24"/>
        </w:rPr>
        <w:softHyphen/>
        <w:t>смотрим подробно каждый такт цикла.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404ECB">
        <w:rPr>
          <w:b/>
          <w:sz w:val="24"/>
          <w:szCs w:val="24"/>
        </w:rPr>
        <w:t>Такт впуска.</w:t>
      </w:r>
      <w:r w:rsidRPr="002749D0">
        <w:rPr>
          <w:sz w:val="24"/>
          <w:szCs w:val="24"/>
        </w:rPr>
        <w:t xml:space="preserve"> Поршень 3 (рис. </w:t>
      </w:r>
      <w:r w:rsidR="00D36C07">
        <w:rPr>
          <w:sz w:val="24"/>
          <w:szCs w:val="24"/>
        </w:rPr>
        <w:t>4</w:t>
      </w:r>
      <w:r w:rsidRPr="002749D0">
        <w:rPr>
          <w:sz w:val="24"/>
          <w:szCs w:val="24"/>
        </w:rPr>
        <w:t>, а) приводится в действие от коленчатого вала / через ш</w:t>
      </w:r>
      <w:r w:rsidRPr="002749D0">
        <w:rPr>
          <w:sz w:val="24"/>
          <w:szCs w:val="24"/>
        </w:rPr>
        <w:t>а</w:t>
      </w:r>
      <w:r w:rsidRPr="002749D0">
        <w:rPr>
          <w:sz w:val="24"/>
          <w:szCs w:val="24"/>
        </w:rPr>
        <w:t>тун 2. Поршень движет</w:t>
      </w:r>
      <w:r w:rsidRPr="002749D0">
        <w:rPr>
          <w:sz w:val="24"/>
          <w:szCs w:val="24"/>
        </w:rPr>
        <w:softHyphen/>
        <w:t>ся от ВМТ к НМТ, создавая разреже</w:t>
      </w:r>
      <w:r w:rsidRPr="002749D0">
        <w:rPr>
          <w:sz w:val="24"/>
          <w:szCs w:val="24"/>
        </w:rPr>
        <w:softHyphen/>
        <w:t>ние в полости цилиндра 7 над порш</w:t>
      </w:r>
      <w:r w:rsidRPr="002749D0">
        <w:rPr>
          <w:sz w:val="24"/>
          <w:szCs w:val="24"/>
        </w:rPr>
        <w:softHyphen/>
        <w:t>нем. Впускной клапан 5 открыт, и ци</w:t>
      </w:r>
      <w:r w:rsidRPr="002749D0">
        <w:rPr>
          <w:sz w:val="24"/>
          <w:szCs w:val="24"/>
        </w:rPr>
        <w:softHyphen/>
        <w:t>линдр через впускную трубу и карбюра</w:t>
      </w:r>
      <w:r w:rsidRPr="002749D0">
        <w:rPr>
          <w:sz w:val="24"/>
          <w:szCs w:val="24"/>
        </w:rPr>
        <w:softHyphen/>
        <w:t>тор (или инжектор, или смеситель) сообщается с атмосферой. Под действием разности давлений воздух, про</w:t>
      </w:r>
      <w:r w:rsidRPr="002749D0">
        <w:rPr>
          <w:sz w:val="24"/>
          <w:szCs w:val="24"/>
        </w:rPr>
        <w:softHyphen/>
        <w:t>ходя ч</w:t>
      </w:r>
      <w:r w:rsidRPr="002749D0">
        <w:rPr>
          <w:sz w:val="24"/>
          <w:szCs w:val="24"/>
        </w:rPr>
        <w:t>е</w:t>
      </w:r>
      <w:r w:rsidRPr="002749D0">
        <w:rPr>
          <w:sz w:val="24"/>
          <w:szCs w:val="24"/>
        </w:rPr>
        <w:t>рез карбюратор (инжектор, сме</w:t>
      </w:r>
      <w:r w:rsidRPr="002749D0">
        <w:rPr>
          <w:sz w:val="24"/>
          <w:szCs w:val="24"/>
        </w:rPr>
        <w:softHyphen/>
        <w:t>ситель), смешивается с топливом, обра</w:t>
      </w:r>
      <w:r w:rsidRPr="002749D0">
        <w:rPr>
          <w:sz w:val="24"/>
          <w:szCs w:val="24"/>
        </w:rPr>
        <w:softHyphen/>
        <w:t>зуя горючую смесь, кот</w:t>
      </w:r>
      <w:r w:rsidRPr="002749D0">
        <w:rPr>
          <w:sz w:val="24"/>
          <w:szCs w:val="24"/>
        </w:rPr>
        <w:t>о</w:t>
      </w:r>
      <w:r w:rsidRPr="002749D0">
        <w:rPr>
          <w:sz w:val="24"/>
          <w:szCs w:val="24"/>
        </w:rPr>
        <w:t>рая заполняет цилиндр 7до прихода поршня в НМТ.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 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noProof/>
          <w:sz w:val="24"/>
          <w:szCs w:val="24"/>
        </w:rPr>
        <w:drawing>
          <wp:inline distT="0" distB="0" distL="0" distR="0" wp14:anchorId="399CFEE1" wp14:editId="56EACA8A">
            <wp:extent cx="5034280" cy="1946910"/>
            <wp:effectExtent l="0" t="0" r="0" b="0"/>
            <wp:docPr id="5" name="Рисунок 5" descr="http://ok-t.ru/studopedia/baza15/277403349956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15/277403349956.file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 xml:space="preserve">Рис. </w:t>
      </w:r>
      <w:r w:rsidR="00D36C07">
        <w:rPr>
          <w:sz w:val="24"/>
          <w:szCs w:val="24"/>
        </w:rPr>
        <w:t>4</w:t>
      </w:r>
      <w:r w:rsidRPr="002749D0">
        <w:rPr>
          <w:sz w:val="24"/>
          <w:szCs w:val="24"/>
        </w:rPr>
        <w:t xml:space="preserve">. Рабочий цикл одноцилиндрового </w:t>
      </w:r>
      <w:proofErr w:type="spellStart"/>
      <w:r w:rsidRPr="002749D0">
        <w:rPr>
          <w:sz w:val="24"/>
          <w:szCs w:val="24"/>
        </w:rPr>
        <w:t>четырехтактного</w:t>
      </w:r>
      <w:proofErr w:type="spellEnd"/>
      <w:r w:rsidRPr="002749D0">
        <w:rPr>
          <w:sz w:val="24"/>
          <w:szCs w:val="24"/>
        </w:rPr>
        <w:t xml:space="preserve"> двигателя с внешним смесеобр</w:t>
      </w:r>
      <w:r w:rsidRPr="002749D0">
        <w:rPr>
          <w:sz w:val="24"/>
          <w:szCs w:val="24"/>
        </w:rPr>
        <w:t>а</w:t>
      </w:r>
      <w:r w:rsidRPr="002749D0">
        <w:rPr>
          <w:sz w:val="24"/>
          <w:szCs w:val="24"/>
        </w:rPr>
        <w:t>зованием: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 xml:space="preserve">а — такт впуска; б — такт сжатия; в — такт расширения; г— </w:t>
      </w:r>
      <w:proofErr w:type="gramStart"/>
      <w:r w:rsidRPr="002749D0">
        <w:rPr>
          <w:sz w:val="24"/>
          <w:szCs w:val="24"/>
        </w:rPr>
        <w:t>та</w:t>
      </w:r>
      <w:proofErr w:type="gramEnd"/>
      <w:r w:rsidRPr="002749D0">
        <w:rPr>
          <w:sz w:val="24"/>
          <w:szCs w:val="24"/>
        </w:rPr>
        <w:t>кт выпуска; 1 — коленчатый вал; 2 — шатун; 3 — поршень; 4— выпускной клапан; 5— впускной клапан; 6 — искровая свеча зажигания; 7— цилиндр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 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К этому моменту времени впускной клапан закрывается. Горючая смесь, за</w:t>
      </w:r>
      <w:r w:rsidRPr="002749D0">
        <w:rPr>
          <w:sz w:val="24"/>
          <w:szCs w:val="24"/>
        </w:rPr>
        <w:softHyphen/>
        <w:t>полняя цилиндр, перемешивается с ос</w:t>
      </w:r>
      <w:r w:rsidRPr="002749D0">
        <w:rPr>
          <w:sz w:val="24"/>
          <w:szCs w:val="24"/>
        </w:rPr>
        <w:softHyphen/>
        <w:t>таточными продуктами сгорания от предыдущего цикла и образует рабочую смесь. Давление в конце такта впуска 0,07...0,09 МПа, температура рабочей смеси 330...390 К.</w:t>
      </w:r>
    </w:p>
    <w:p w:rsidR="00F64581" w:rsidRPr="002749D0" w:rsidRDefault="00F64581" w:rsidP="00F64581">
      <w:pPr>
        <w:ind w:firstLine="567"/>
        <w:rPr>
          <w:sz w:val="24"/>
          <w:szCs w:val="24"/>
        </w:rPr>
      </w:pPr>
      <w:r w:rsidRPr="00404ECB">
        <w:rPr>
          <w:b/>
          <w:sz w:val="24"/>
          <w:szCs w:val="24"/>
        </w:rPr>
        <w:t>Такт сжатия</w:t>
      </w:r>
      <w:r w:rsidRPr="002749D0">
        <w:rPr>
          <w:sz w:val="24"/>
          <w:szCs w:val="24"/>
        </w:rPr>
        <w:t xml:space="preserve"> (рис. </w:t>
      </w:r>
      <w:r w:rsidR="00D36C07">
        <w:rPr>
          <w:sz w:val="24"/>
          <w:szCs w:val="24"/>
        </w:rPr>
        <w:t>4</w:t>
      </w:r>
      <w:r w:rsidRPr="002749D0">
        <w:rPr>
          <w:sz w:val="24"/>
          <w:szCs w:val="24"/>
        </w:rPr>
        <w:t>, б). При даль</w:t>
      </w:r>
      <w:r w:rsidRPr="002749D0">
        <w:rPr>
          <w:sz w:val="24"/>
          <w:szCs w:val="24"/>
        </w:rPr>
        <w:softHyphen/>
        <w:t>нейшем повороте коленчатого вала 1 поршень движется от НМТ к ВМТ. При этом впускной 5 и выпускной 4 клапаны закрыты. Поршень в процессе дв</w:t>
      </w:r>
      <w:r w:rsidRPr="002749D0">
        <w:rPr>
          <w:sz w:val="24"/>
          <w:szCs w:val="24"/>
        </w:rPr>
        <w:t>и</w:t>
      </w:r>
      <w:r w:rsidRPr="002749D0">
        <w:rPr>
          <w:sz w:val="24"/>
          <w:szCs w:val="24"/>
        </w:rPr>
        <w:t>жения сжимает находящуюся в ци</w:t>
      </w:r>
      <w:r w:rsidRPr="002749D0">
        <w:rPr>
          <w:sz w:val="24"/>
          <w:szCs w:val="24"/>
        </w:rPr>
        <w:softHyphen/>
        <w:t>линдре рабочую смесь. В такте сжатия составные части раб</w:t>
      </w:r>
      <w:r w:rsidRPr="002749D0">
        <w:rPr>
          <w:sz w:val="24"/>
          <w:szCs w:val="24"/>
        </w:rPr>
        <w:t>о</w:t>
      </w:r>
      <w:r w:rsidRPr="002749D0">
        <w:rPr>
          <w:sz w:val="24"/>
          <w:szCs w:val="24"/>
        </w:rPr>
        <w:t>чей смеси хорошо перемешиваются и нагреваются. Давле</w:t>
      </w:r>
      <w:r w:rsidRPr="002749D0">
        <w:rPr>
          <w:sz w:val="24"/>
          <w:szCs w:val="24"/>
        </w:rPr>
        <w:softHyphen/>
        <w:t>ние в конце такта сжатия увеличивает</w:t>
      </w:r>
      <w:r w:rsidRPr="002749D0">
        <w:rPr>
          <w:sz w:val="24"/>
          <w:szCs w:val="24"/>
        </w:rPr>
        <w:softHyphen/>
        <w:t>ся, достигая 0,9...1,2 МПа, а температу</w:t>
      </w:r>
      <w:r w:rsidRPr="002749D0">
        <w:rPr>
          <w:sz w:val="24"/>
          <w:szCs w:val="24"/>
        </w:rPr>
        <w:softHyphen/>
        <w:t>ра—500...700 К. В конце такта сжатия между электродами свечи 6 возникает электрическая искра, от которой рабо</w:t>
      </w:r>
      <w:r w:rsidRPr="002749D0">
        <w:rPr>
          <w:sz w:val="24"/>
          <w:szCs w:val="24"/>
        </w:rPr>
        <w:softHyphen/>
        <w:t xml:space="preserve">чая смесь воспламеняется. В процессе </w:t>
      </w:r>
      <w:r w:rsidRPr="002749D0">
        <w:rPr>
          <w:sz w:val="24"/>
          <w:szCs w:val="24"/>
        </w:rPr>
        <w:lastRenderedPageBreak/>
        <w:t>сгорания топлива выделяется большое количество теплоты, давление продук</w:t>
      </w:r>
      <w:r w:rsidRPr="002749D0">
        <w:rPr>
          <w:sz w:val="24"/>
          <w:szCs w:val="24"/>
        </w:rPr>
        <w:softHyphen/>
        <w:t>тов сгорания в ц</w:t>
      </w:r>
      <w:r w:rsidRPr="002749D0">
        <w:rPr>
          <w:sz w:val="24"/>
          <w:szCs w:val="24"/>
        </w:rPr>
        <w:t>и</w:t>
      </w:r>
      <w:r w:rsidRPr="002749D0">
        <w:rPr>
          <w:sz w:val="24"/>
          <w:szCs w:val="24"/>
        </w:rPr>
        <w:t>линдре повышается до 3...4,5 МПа, а температура — до 2700 К.</w:t>
      </w:r>
    </w:p>
    <w:p w:rsidR="00F64581" w:rsidRPr="002749D0" w:rsidRDefault="00F64581" w:rsidP="00F64581">
      <w:pPr>
        <w:pStyle w:val="af4"/>
        <w:ind w:firstLine="567"/>
        <w:rPr>
          <w:sz w:val="24"/>
          <w:szCs w:val="24"/>
        </w:rPr>
      </w:pPr>
      <w:r w:rsidRPr="00404ECB">
        <w:rPr>
          <w:b/>
          <w:sz w:val="24"/>
          <w:szCs w:val="24"/>
        </w:rPr>
        <w:t>Такт расширения</w:t>
      </w:r>
      <w:r w:rsidRPr="002749D0">
        <w:rPr>
          <w:sz w:val="24"/>
          <w:szCs w:val="24"/>
        </w:rPr>
        <w:t xml:space="preserve"> (рис. </w:t>
      </w:r>
      <w:r w:rsidR="00D36C07">
        <w:rPr>
          <w:sz w:val="24"/>
          <w:szCs w:val="24"/>
        </w:rPr>
        <w:t>4</w:t>
      </w:r>
      <w:r w:rsidRPr="002749D0">
        <w:rPr>
          <w:sz w:val="24"/>
          <w:szCs w:val="24"/>
        </w:rPr>
        <w:t>, в). Оба клапана закрыты. Под давлением продуктов сгорания поршень движется от ВМТ к НМТ и через шатун 2 приводит во вращение коленчатый вал 1, т. е. совершает полезную работу. К концу такта расширения давление продуктов сгорания в цилиндре уменьшается до 0,3...0,4 МПа, а температура — до 1200...1400 К.</w:t>
      </w:r>
    </w:p>
    <w:p w:rsidR="00F64581" w:rsidRPr="002749D0" w:rsidRDefault="00F64581" w:rsidP="00F64581">
      <w:pPr>
        <w:pStyle w:val="af4"/>
        <w:ind w:firstLine="567"/>
        <w:rPr>
          <w:sz w:val="24"/>
          <w:szCs w:val="24"/>
        </w:rPr>
      </w:pPr>
      <w:r w:rsidRPr="00404ECB">
        <w:rPr>
          <w:b/>
          <w:sz w:val="24"/>
          <w:szCs w:val="24"/>
        </w:rPr>
        <w:t>Такт выпуска.</w:t>
      </w:r>
      <w:r w:rsidRPr="002749D0">
        <w:rPr>
          <w:sz w:val="24"/>
          <w:szCs w:val="24"/>
        </w:rPr>
        <w:t xml:space="preserve"> Когда поршень 3 подходит к НМТ, открывается выпускной клапан 4 и о</w:t>
      </w:r>
      <w:r w:rsidRPr="002749D0">
        <w:rPr>
          <w:sz w:val="24"/>
          <w:szCs w:val="24"/>
        </w:rPr>
        <w:t>т</w:t>
      </w:r>
      <w:r w:rsidRPr="002749D0">
        <w:rPr>
          <w:sz w:val="24"/>
          <w:szCs w:val="24"/>
        </w:rPr>
        <w:t xml:space="preserve">работавшие газы под действием избыточного давления удаляются из цилиндра в атмосферу через выпускную трубу. Когда же поршень перемещается от НМТ к ВМТ (рис. </w:t>
      </w:r>
      <w:r w:rsidR="00D36C07">
        <w:rPr>
          <w:sz w:val="24"/>
          <w:szCs w:val="24"/>
        </w:rPr>
        <w:t>4</w:t>
      </w:r>
      <w:r w:rsidRPr="002749D0">
        <w:rPr>
          <w:sz w:val="24"/>
          <w:szCs w:val="24"/>
        </w:rPr>
        <w:t>, г), он выталкивает из цилиндра оставшиеся отработанные газы. К концу такта выпуска давление в цилиндре составляет 0,11...0,12 МПа, а температура — 700...1000 К.</w:t>
      </w:r>
    </w:p>
    <w:p w:rsidR="00F64581" w:rsidRPr="002749D0" w:rsidRDefault="00F64581" w:rsidP="00F64581">
      <w:pPr>
        <w:pStyle w:val="af4"/>
        <w:ind w:firstLine="567"/>
        <w:rPr>
          <w:sz w:val="24"/>
          <w:szCs w:val="24"/>
        </w:rPr>
      </w:pPr>
    </w:p>
    <w:p w:rsidR="00F64581" w:rsidRPr="002749D0" w:rsidRDefault="00F64581" w:rsidP="00F64581">
      <w:pPr>
        <w:pStyle w:val="af4"/>
        <w:ind w:firstLine="567"/>
        <w:rPr>
          <w:sz w:val="24"/>
          <w:szCs w:val="24"/>
        </w:rPr>
      </w:pPr>
      <w:r w:rsidRPr="002749D0">
        <w:rPr>
          <w:sz w:val="24"/>
          <w:szCs w:val="24"/>
        </w:rPr>
        <w:t>Далее рабочий цикл повторяется.</w:t>
      </w:r>
    </w:p>
    <w:p w:rsidR="00F64581" w:rsidRDefault="00F64581" w:rsidP="00F64581">
      <w:pPr>
        <w:pStyle w:val="af4"/>
        <w:rPr>
          <w:sz w:val="24"/>
          <w:szCs w:val="24"/>
        </w:rPr>
      </w:pPr>
      <w:r w:rsidRPr="00404ECB">
        <w:rPr>
          <w:noProof/>
          <w:sz w:val="24"/>
          <w:szCs w:val="24"/>
        </w:rPr>
        <w:drawing>
          <wp:inline distT="0" distB="0" distL="0" distR="0" wp14:anchorId="0868F0F2" wp14:editId="3CF01B1A">
            <wp:extent cx="3296285" cy="1669415"/>
            <wp:effectExtent l="0" t="0" r="0" b="6985"/>
            <wp:docPr id="6" name="Рисунок 6" descr="http://ok-t.ru/studopedia/baza15/277403349956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/baza15/277403349956.files/image0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81" w:rsidRPr="00404ECB" w:rsidRDefault="00F64581" w:rsidP="00F64581">
      <w:pPr>
        <w:pStyle w:val="af4"/>
        <w:ind w:firstLine="1418"/>
        <w:rPr>
          <w:sz w:val="24"/>
          <w:szCs w:val="24"/>
        </w:rPr>
      </w:pPr>
      <w:r w:rsidRPr="00404ECB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                  </w:t>
      </w:r>
      <w:r w:rsidRPr="00404ECB">
        <w:rPr>
          <w:sz w:val="24"/>
          <w:szCs w:val="24"/>
        </w:rPr>
        <w:t>б</w:t>
      </w:r>
      <w:r>
        <w:rPr>
          <w:sz w:val="24"/>
          <w:szCs w:val="24"/>
        </w:rPr>
        <w:t xml:space="preserve">                </w:t>
      </w:r>
      <w:r w:rsidRPr="00404EC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                </w:t>
      </w:r>
      <w:r w:rsidRPr="00404ECB">
        <w:rPr>
          <w:sz w:val="24"/>
          <w:szCs w:val="24"/>
        </w:rPr>
        <w:t xml:space="preserve"> </w:t>
      </w:r>
      <w:proofErr w:type="gramStart"/>
      <w:r w:rsidRPr="00404ECB">
        <w:rPr>
          <w:sz w:val="24"/>
          <w:szCs w:val="24"/>
        </w:rPr>
        <w:t>г</w:t>
      </w:r>
      <w:proofErr w:type="gramEnd"/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sz w:val="24"/>
          <w:szCs w:val="24"/>
        </w:rPr>
        <w:t>Рис.</w:t>
      </w:r>
      <w:r w:rsidR="00D36C07">
        <w:rPr>
          <w:sz w:val="24"/>
          <w:szCs w:val="24"/>
        </w:rPr>
        <w:t>5</w:t>
      </w:r>
      <w:r w:rsidRPr="00404ECB">
        <w:rPr>
          <w:sz w:val="24"/>
          <w:szCs w:val="24"/>
        </w:rPr>
        <w:t xml:space="preserve">. </w:t>
      </w:r>
      <w:proofErr w:type="gramStart"/>
      <w:r w:rsidRPr="00404ECB">
        <w:rPr>
          <w:sz w:val="24"/>
          <w:szCs w:val="24"/>
        </w:rPr>
        <w:t xml:space="preserve">Рабочий цикл одноцилиндрового </w:t>
      </w:r>
      <w:proofErr w:type="spellStart"/>
      <w:r w:rsidRPr="00404ECB">
        <w:rPr>
          <w:sz w:val="24"/>
          <w:szCs w:val="24"/>
        </w:rPr>
        <w:t>четырехтактного</w:t>
      </w:r>
      <w:proofErr w:type="spellEnd"/>
      <w:r w:rsidRPr="00404ECB">
        <w:rPr>
          <w:sz w:val="24"/>
          <w:szCs w:val="24"/>
        </w:rPr>
        <w:t xml:space="preserve"> дизеля: а – такт впуска; б – такт сжатия; в – такт рас</w:t>
      </w:r>
      <w:r w:rsidR="00D36C07">
        <w:rPr>
          <w:sz w:val="24"/>
          <w:szCs w:val="24"/>
        </w:rPr>
        <w:t>ш</w:t>
      </w:r>
      <w:r w:rsidRPr="00404ECB">
        <w:rPr>
          <w:sz w:val="24"/>
          <w:szCs w:val="24"/>
        </w:rPr>
        <w:t>ирения; г – такт выпуска;1 – коленчатый вал; 2 – шатун; 3 – поршень; 4 – топливный насос; 5 – впускной клапан; 6 – форсунки; 7– выпускной клапан; 8 – цилиндр</w:t>
      </w:r>
      <w:proofErr w:type="gramEnd"/>
    </w:p>
    <w:p w:rsidR="00F64581" w:rsidRPr="00404ECB" w:rsidRDefault="00F64581" w:rsidP="00F64581">
      <w:pPr>
        <w:pStyle w:val="af4"/>
        <w:rPr>
          <w:sz w:val="24"/>
          <w:szCs w:val="24"/>
        </w:rPr>
      </w:pP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sz w:val="24"/>
          <w:szCs w:val="24"/>
        </w:rPr>
        <w:t>В отличие от двигателя с внешним смесеобразованием в цилиндр дизеля воздух и топливо вводятся раздельно.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b/>
          <w:sz w:val="24"/>
          <w:szCs w:val="24"/>
        </w:rPr>
        <w:t>Такт впуска.</w:t>
      </w:r>
      <w:r w:rsidRPr="00404ECB">
        <w:rPr>
          <w:sz w:val="24"/>
          <w:szCs w:val="24"/>
        </w:rPr>
        <w:t xml:space="preserve"> Поршень 3 (рис. </w:t>
      </w:r>
      <w:r w:rsidR="00D36C07">
        <w:rPr>
          <w:sz w:val="24"/>
          <w:szCs w:val="24"/>
        </w:rPr>
        <w:t>5</w:t>
      </w:r>
      <w:r w:rsidRPr="00404ECB">
        <w:rPr>
          <w:sz w:val="24"/>
          <w:szCs w:val="24"/>
        </w:rPr>
        <w:t>, а), приводимый в действие от коленчатого вала 1 через шатун 2, перемещается от ВМТ к НМТ. Впускной клапан 5 открыт, и в цилиндр 8 поступает во</w:t>
      </w:r>
      <w:r w:rsidRPr="00404ECB">
        <w:rPr>
          <w:sz w:val="24"/>
          <w:szCs w:val="24"/>
        </w:rPr>
        <w:t>з</w:t>
      </w:r>
      <w:r w:rsidRPr="00404ECB">
        <w:rPr>
          <w:sz w:val="24"/>
          <w:szCs w:val="24"/>
        </w:rPr>
        <w:t>дух, давление которого в конце такта равно 0,08...0,09 МПа (в случае без наддува), а температура — 320...340 К.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b/>
          <w:sz w:val="24"/>
          <w:szCs w:val="24"/>
        </w:rPr>
        <w:t>Такт сжатия.</w:t>
      </w:r>
      <w:r w:rsidRPr="00404ECB">
        <w:rPr>
          <w:sz w:val="24"/>
          <w:szCs w:val="24"/>
        </w:rPr>
        <w:t xml:space="preserve"> Оба клапана закрыты. При перемещении поршня от НМТ к ВМТ (рис. </w:t>
      </w:r>
      <w:r w:rsidR="00D36C07">
        <w:rPr>
          <w:sz w:val="24"/>
          <w:szCs w:val="24"/>
        </w:rPr>
        <w:t>5</w:t>
      </w:r>
      <w:r w:rsidRPr="00404ECB">
        <w:rPr>
          <w:sz w:val="24"/>
          <w:szCs w:val="24"/>
        </w:rPr>
        <w:t xml:space="preserve">, б) воздух, находящийся в цилиндре, сжимается до давления 3,5...4 МПа, так как у дизелей степень сжатия составляет 14... 18. Температура воздуха при этом достигает 750...950 К. Это превышает температуру самовоспламенения топлива. При положении поршня, близком к ВМТ, в цилиндр 8 через форсунку 6 впрыскивается </w:t>
      </w:r>
      <w:proofErr w:type="spellStart"/>
      <w:r w:rsidRPr="00404ECB">
        <w:rPr>
          <w:sz w:val="24"/>
          <w:szCs w:val="24"/>
        </w:rPr>
        <w:t>мелкораспыл</w:t>
      </w:r>
      <w:r w:rsidR="00D36C07">
        <w:rPr>
          <w:sz w:val="24"/>
          <w:szCs w:val="24"/>
        </w:rPr>
        <w:t>ё</w:t>
      </w:r>
      <w:r w:rsidRPr="00404ECB">
        <w:rPr>
          <w:sz w:val="24"/>
          <w:szCs w:val="24"/>
        </w:rPr>
        <w:t>нное</w:t>
      </w:r>
      <w:proofErr w:type="spellEnd"/>
      <w:r w:rsidRPr="00404ECB">
        <w:rPr>
          <w:sz w:val="24"/>
          <w:szCs w:val="24"/>
        </w:rPr>
        <w:t xml:space="preserve"> топливо под высоким давлением, создава</w:t>
      </w:r>
      <w:r w:rsidRPr="00404ECB">
        <w:rPr>
          <w:sz w:val="24"/>
          <w:szCs w:val="24"/>
        </w:rPr>
        <w:t>е</w:t>
      </w:r>
      <w:r w:rsidRPr="00404ECB">
        <w:rPr>
          <w:sz w:val="24"/>
          <w:szCs w:val="24"/>
        </w:rPr>
        <w:t>мым топливным насосом 4 высокого давления.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sz w:val="24"/>
          <w:szCs w:val="24"/>
        </w:rPr>
        <w:t>Топливо, впрыснутое в цилиндр, смешивается с нагретым воздухом и остаточными газами от предыдущего цикла, образуя рабочую смесь. Большая часть топлива воспламеняется и сгорает, давление газов в цилиндре при этом достигает 5,5...9 МПа, а температура — 1900...2400 К.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b/>
          <w:sz w:val="24"/>
          <w:szCs w:val="24"/>
        </w:rPr>
        <w:t>Такт расширения.</w:t>
      </w:r>
      <w:r w:rsidRPr="00404ECB">
        <w:rPr>
          <w:sz w:val="24"/>
          <w:szCs w:val="24"/>
        </w:rPr>
        <w:t xml:space="preserve"> Оба клапана остаются закрытыми. Поршень под давлением газов дв</w:t>
      </w:r>
      <w:r w:rsidRPr="00404ECB">
        <w:rPr>
          <w:sz w:val="24"/>
          <w:szCs w:val="24"/>
        </w:rPr>
        <w:t>и</w:t>
      </w:r>
      <w:r w:rsidRPr="00404ECB">
        <w:rPr>
          <w:sz w:val="24"/>
          <w:szCs w:val="24"/>
        </w:rPr>
        <w:t xml:space="preserve">жется от ВМТ к НМТ (рис. </w:t>
      </w:r>
      <w:r w:rsidR="00D36C07">
        <w:rPr>
          <w:sz w:val="24"/>
          <w:szCs w:val="24"/>
        </w:rPr>
        <w:t>5</w:t>
      </w:r>
      <w:r w:rsidRPr="00404ECB">
        <w:rPr>
          <w:sz w:val="24"/>
          <w:szCs w:val="24"/>
        </w:rPr>
        <w:t>, в), при этом сгорает остальная часть топлива. Коленчатый вал 7 ч</w:t>
      </w:r>
      <w:r w:rsidRPr="00404ECB">
        <w:rPr>
          <w:sz w:val="24"/>
          <w:szCs w:val="24"/>
        </w:rPr>
        <w:t>е</w:t>
      </w:r>
      <w:r w:rsidRPr="00404ECB">
        <w:rPr>
          <w:sz w:val="24"/>
          <w:szCs w:val="24"/>
        </w:rPr>
        <w:t>рез шатун 2 от поршня запасает энергию, полученную при сгорании рабочей смеси. К концу та</w:t>
      </w:r>
      <w:r w:rsidRPr="00404ECB">
        <w:rPr>
          <w:sz w:val="24"/>
          <w:szCs w:val="24"/>
        </w:rPr>
        <w:t>к</w:t>
      </w:r>
      <w:r w:rsidRPr="00404ECB">
        <w:rPr>
          <w:sz w:val="24"/>
          <w:szCs w:val="24"/>
        </w:rPr>
        <w:t xml:space="preserve">та расширения давление газов уменьшается до 0,2...0,3 МПа, а температура </w:t>
      </w:r>
      <w:proofErr w:type="gramStart"/>
      <w:r w:rsidRPr="00404ECB">
        <w:rPr>
          <w:sz w:val="24"/>
          <w:szCs w:val="24"/>
        </w:rPr>
        <w:t>—д</w:t>
      </w:r>
      <w:proofErr w:type="gramEnd"/>
      <w:r w:rsidRPr="00404ECB">
        <w:rPr>
          <w:sz w:val="24"/>
          <w:szCs w:val="24"/>
        </w:rPr>
        <w:t>о 900... 1200 К.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b/>
          <w:sz w:val="24"/>
          <w:szCs w:val="24"/>
        </w:rPr>
        <w:t>Такт выпуска.</w:t>
      </w:r>
      <w:r w:rsidRPr="00404ECB">
        <w:rPr>
          <w:sz w:val="24"/>
          <w:szCs w:val="24"/>
        </w:rPr>
        <w:t xml:space="preserve"> Выпускной клапан 7 открывается. Поршень движется от НМТ к ВМТ (рис. </w:t>
      </w:r>
      <w:r w:rsidR="00D36C07">
        <w:rPr>
          <w:sz w:val="24"/>
          <w:szCs w:val="24"/>
        </w:rPr>
        <w:t>5</w:t>
      </w:r>
      <w:r w:rsidRPr="00404ECB">
        <w:rPr>
          <w:sz w:val="24"/>
          <w:szCs w:val="24"/>
        </w:rPr>
        <w:t>, г) и через открытый клапан выталкивает отработавшие газы из цилиндра в атмосферу. К концу такта давление газов в цилиндре составляет 0,11...0,12 МПа, а температура-650...900 К.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sz w:val="24"/>
          <w:szCs w:val="24"/>
        </w:rPr>
        <w:t>Далее рабочий цикл повторяется.</w:t>
      </w:r>
    </w:p>
    <w:p w:rsidR="00F64581" w:rsidRPr="00404ECB" w:rsidRDefault="00F64581" w:rsidP="00F64581">
      <w:pPr>
        <w:pStyle w:val="af4"/>
        <w:rPr>
          <w:sz w:val="24"/>
          <w:szCs w:val="24"/>
        </w:rPr>
      </w:pPr>
      <w:r w:rsidRPr="00404ECB">
        <w:rPr>
          <w:sz w:val="24"/>
          <w:szCs w:val="24"/>
        </w:rPr>
        <w:t>В течение рабочего цикла описанных двигателей только в такте расширения поршень п</w:t>
      </w:r>
      <w:r w:rsidRPr="00404ECB">
        <w:rPr>
          <w:sz w:val="24"/>
          <w:szCs w:val="24"/>
        </w:rPr>
        <w:t>е</w:t>
      </w:r>
      <w:r w:rsidRPr="00404ECB">
        <w:rPr>
          <w:sz w:val="24"/>
          <w:szCs w:val="24"/>
        </w:rPr>
        <w:t>ремещается под давлением газов и посредством шатуна приводит во вращательное движение к</w:t>
      </w:r>
      <w:r w:rsidRPr="00404ECB">
        <w:rPr>
          <w:sz w:val="24"/>
          <w:szCs w:val="24"/>
        </w:rPr>
        <w:t>о</w:t>
      </w:r>
      <w:r w:rsidRPr="00404ECB">
        <w:rPr>
          <w:sz w:val="24"/>
          <w:szCs w:val="24"/>
        </w:rPr>
        <w:t xml:space="preserve">ленчатый вал, на заднем конце которого крепят массивный маховик. Этот маховик и запасает </w:t>
      </w:r>
      <w:r w:rsidRPr="00404ECB">
        <w:rPr>
          <w:sz w:val="24"/>
          <w:szCs w:val="24"/>
        </w:rPr>
        <w:lastRenderedPageBreak/>
        <w:t>энергию сгораемого топлива. При выполнении остальных тактов — выпуска, впуска и сжатия — поршень перемещается за сч</w:t>
      </w:r>
      <w:r w:rsidR="00D36C07">
        <w:rPr>
          <w:sz w:val="24"/>
          <w:szCs w:val="24"/>
        </w:rPr>
        <w:t>ё</w:t>
      </w:r>
      <w:r w:rsidRPr="00404ECB">
        <w:rPr>
          <w:sz w:val="24"/>
          <w:szCs w:val="24"/>
        </w:rPr>
        <w:t>т кинетической энергии, накопленной маховиком.</w:t>
      </w:r>
    </w:p>
    <w:p w:rsidR="00F64581" w:rsidRDefault="00F64581" w:rsidP="00F64581">
      <w:pPr>
        <w:pStyle w:val="af4"/>
        <w:rPr>
          <w:b/>
        </w:rPr>
      </w:pPr>
      <w:r w:rsidRPr="008377C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лайд 23     </w:t>
      </w:r>
      <w:r w:rsidRPr="008377C1">
        <w:rPr>
          <w:b/>
          <w:sz w:val="24"/>
          <w:szCs w:val="24"/>
        </w:rPr>
        <w:t xml:space="preserve"> </w:t>
      </w:r>
      <w:r w:rsidRPr="00587B8C">
        <w:rPr>
          <w:b/>
        </w:rPr>
        <w:t>Диаграмма фаз газораспределения</w:t>
      </w:r>
    </w:p>
    <w:p w:rsidR="00F64581" w:rsidRDefault="00F64581" w:rsidP="00F64581">
      <w:pPr>
        <w:pStyle w:val="af4"/>
        <w:rPr>
          <w:b/>
          <w:caps/>
        </w:rPr>
      </w:pPr>
      <w:r>
        <w:rPr>
          <w:b/>
          <w:noProof/>
        </w:rPr>
        <w:drawing>
          <wp:inline distT="0" distB="0" distL="0" distR="0" wp14:anchorId="624C8E35" wp14:editId="2DF87852">
            <wp:extent cx="2349795" cy="23497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47" cy="2348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587" w:rsidRDefault="00E05587" w:rsidP="00E05587">
      <w:pPr>
        <w:pStyle w:val="10"/>
        <w:tabs>
          <w:tab w:val="right" w:pos="9072"/>
        </w:tabs>
        <w:ind w:firstLine="0"/>
        <w:rPr>
          <w:b/>
          <w:sz w:val="24"/>
          <w:szCs w:val="24"/>
        </w:rPr>
      </w:pPr>
      <w:bookmarkStart w:id="0" w:name="_GoBack"/>
      <w:bookmarkEnd w:id="0"/>
      <w:r w:rsidRPr="00980A15">
        <w:rPr>
          <w:b/>
          <w:snapToGrid w:val="0"/>
          <w:sz w:val="24"/>
          <w:szCs w:val="24"/>
        </w:rPr>
        <w:t xml:space="preserve">СЛАЙД </w:t>
      </w:r>
      <w:r w:rsidRPr="00F81366">
        <w:rPr>
          <w:b/>
          <w:snapToGrid w:val="0"/>
          <w:sz w:val="24"/>
          <w:szCs w:val="24"/>
        </w:rPr>
        <w:t>1</w:t>
      </w:r>
      <w:r>
        <w:rPr>
          <w:b/>
          <w:snapToGrid w:val="0"/>
          <w:sz w:val="24"/>
          <w:szCs w:val="24"/>
        </w:rPr>
        <w:t>7</w:t>
      </w:r>
      <w:r>
        <w:rPr>
          <w:snapToGrid w:val="0"/>
          <w:sz w:val="24"/>
          <w:szCs w:val="24"/>
        </w:rPr>
        <w:t xml:space="preserve"> </w:t>
      </w:r>
      <w:r w:rsidRPr="00F81366">
        <w:rPr>
          <w:snapToGrid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A47556">
        <w:rPr>
          <w:b/>
          <w:sz w:val="24"/>
          <w:szCs w:val="24"/>
        </w:rPr>
        <w:t> </w:t>
      </w:r>
      <w:r w:rsidRPr="00E05587">
        <w:rPr>
          <w:b/>
          <w:sz w:val="24"/>
          <w:szCs w:val="24"/>
        </w:rPr>
        <w:t>Техническая характеристика двигателей</w:t>
      </w:r>
      <w:r w:rsidRPr="00C41FD9"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>10</w:t>
      </w:r>
      <w:r w:rsidRPr="00C41FD9">
        <w:rPr>
          <w:sz w:val="24"/>
          <w:szCs w:val="24"/>
        </w:rPr>
        <w:t> </w:t>
      </w:r>
      <w:r w:rsidRPr="00C41FD9">
        <w:rPr>
          <w:caps w:val="0"/>
          <w:sz w:val="24"/>
          <w:szCs w:val="24"/>
        </w:rPr>
        <w:t>мин.</w:t>
      </w:r>
    </w:p>
    <w:p w:rsidR="00F64581" w:rsidRPr="00F64581" w:rsidRDefault="00F64581" w:rsidP="00F64581">
      <w:pPr>
        <w:keepNext/>
        <w:shd w:val="clear" w:color="auto" w:fill="FFFFFF"/>
        <w:autoSpaceDE w:val="0"/>
        <w:autoSpaceDN w:val="0"/>
        <w:adjustRightInd w:val="0"/>
        <w:ind w:firstLine="0"/>
        <w:jc w:val="left"/>
        <w:outlineLvl w:val="1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4.1 Техническая характеристика дизелей</w:t>
      </w:r>
    </w:p>
    <w:p w:rsidR="00F64581" w:rsidRPr="00F64581" w:rsidRDefault="00F64581" w:rsidP="00F64581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F64581" w:rsidRPr="00F64581" w:rsidRDefault="00F64581" w:rsidP="00F64581">
      <w:pPr>
        <w:ind w:firstLine="709"/>
        <w:rPr>
          <w:sz w:val="24"/>
          <w:szCs w:val="24"/>
        </w:rPr>
      </w:pPr>
      <w:r w:rsidRPr="00F64581">
        <w:rPr>
          <w:sz w:val="24"/>
          <w:szCs w:val="24"/>
        </w:rPr>
        <w:t>Основные конструктивные параметры дизелей КамАЗ-740.10 и ЯМЗ-238В приведены в таблице 5.</w:t>
      </w:r>
    </w:p>
    <w:p w:rsidR="00F64581" w:rsidRPr="00F64581" w:rsidRDefault="00F64581" w:rsidP="00F64581">
      <w:pPr>
        <w:widowControl w:val="0"/>
        <w:autoSpaceDE w:val="0"/>
        <w:autoSpaceDN w:val="0"/>
        <w:adjustRightInd w:val="0"/>
        <w:ind w:left="720" w:firstLine="546"/>
        <w:jc w:val="left"/>
        <w:rPr>
          <w:sz w:val="24"/>
          <w:szCs w:val="24"/>
        </w:rPr>
      </w:pPr>
    </w:p>
    <w:p w:rsidR="00F64581" w:rsidRPr="00F64581" w:rsidRDefault="00F64581" w:rsidP="00F64581">
      <w:pPr>
        <w:keepNext/>
        <w:ind w:firstLine="709"/>
        <w:jc w:val="left"/>
        <w:outlineLvl w:val="8"/>
        <w:rPr>
          <w:sz w:val="24"/>
          <w:szCs w:val="24"/>
        </w:rPr>
      </w:pPr>
      <w:r w:rsidRPr="00F64581">
        <w:rPr>
          <w:sz w:val="24"/>
          <w:szCs w:val="24"/>
        </w:rPr>
        <w:t>Таблица 5 - Краткая техническая характеристика дизелей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1701"/>
        <w:gridCol w:w="783"/>
        <w:gridCol w:w="2820"/>
      </w:tblGrid>
      <w:tr w:rsidR="00F64581" w:rsidRPr="00F64581" w:rsidTr="00493149">
        <w:trPr>
          <w:trHeight w:val="194"/>
          <w:tblHeader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Параметры</w:t>
            </w:r>
          </w:p>
        </w:tc>
        <w:tc>
          <w:tcPr>
            <w:tcW w:w="5304" w:type="dxa"/>
            <w:gridSpan w:val="3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Модель двигателя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left"/>
              <w:outlineLvl w:val="5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Марка</w:t>
            </w:r>
          </w:p>
        </w:tc>
        <w:tc>
          <w:tcPr>
            <w:tcW w:w="1701" w:type="dxa"/>
          </w:tcPr>
          <w:p w:rsidR="00F64581" w:rsidRPr="00F64581" w:rsidRDefault="00F64581" w:rsidP="00F64581">
            <w:pPr>
              <w:keepNext/>
              <w:widowControl w:val="0"/>
              <w:autoSpaceDE w:val="0"/>
              <w:autoSpaceDN w:val="0"/>
              <w:adjustRightInd w:val="0"/>
              <w:ind w:right="-108" w:firstLine="0"/>
              <w:jc w:val="center"/>
              <w:outlineLvl w:val="6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КамАЗ-740.10</w:t>
            </w:r>
          </w:p>
        </w:tc>
        <w:tc>
          <w:tcPr>
            <w:tcW w:w="3603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ЯМЗ-238 ВМ</w:t>
            </w:r>
            <w:proofErr w:type="gramStart"/>
            <w:r w:rsidRPr="00F64581">
              <w:rPr>
                <w:sz w:val="24"/>
                <w:szCs w:val="24"/>
              </w:rPr>
              <w:t>2</w:t>
            </w:r>
            <w:proofErr w:type="gramEnd"/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Стандартное обозначение</w:t>
            </w:r>
          </w:p>
        </w:tc>
        <w:tc>
          <w:tcPr>
            <w:tcW w:w="1701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8Ч 12/12</w:t>
            </w:r>
          </w:p>
        </w:tc>
        <w:tc>
          <w:tcPr>
            <w:tcW w:w="3603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8Ч 13/14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Завод изготовитель</w:t>
            </w:r>
          </w:p>
        </w:tc>
        <w:tc>
          <w:tcPr>
            <w:tcW w:w="1701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ОАО "КамАЗ"</w:t>
            </w:r>
          </w:p>
        </w:tc>
        <w:tc>
          <w:tcPr>
            <w:tcW w:w="3603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ОАО "Автодизель" (Ярославский моторный завод)</w:t>
            </w:r>
          </w:p>
        </w:tc>
      </w:tr>
      <w:tr w:rsidR="00F64581" w:rsidRPr="00F64581" w:rsidTr="00493149">
        <w:trPr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Тип </w:t>
            </w:r>
          </w:p>
        </w:tc>
        <w:tc>
          <w:tcPr>
            <w:tcW w:w="5304" w:type="dxa"/>
            <w:gridSpan w:val="3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4-х </w:t>
            </w:r>
            <w:proofErr w:type="spellStart"/>
            <w:r w:rsidRPr="00F64581">
              <w:rPr>
                <w:sz w:val="24"/>
                <w:szCs w:val="24"/>
              </w:rPr>
              <w:t>тактный</w:t>
            </w:r>
            <w:proofErr w:type="spellEnd"/>
            <w:r w:rsidRPr="00F64581">
              <w:rPr>
                <w:sz w:val="24"/>
                <w:szCs w:val="24"/>
              </w:rPr>
              <w:t xml:space="preserve">, </w:t>
            </w:r>
            <w:proofErr w:type="gramStart"/>
            <w:r w:rsidRPr="00F64581">
              <w:rPr>
                <w:sz w:val="24"/>
                <w:szCs w:val="24"/>
              </w:rPr>
              <w:t>быстроходный</w:t>
            </w:r>
            <w:proofErr w:type="gramEnd"/>
            <w:r w:rsidRPr="00F64581">
              <w:rPr>
                <w:sz w:val="24"/>
                <w:szCs w:val="24"/>
              </w:rPr>
              <w:t>, с воспламенением от сжатия, с жидкостным охлаждением, с непосре</w:t>
            </w:r>
            <w:r w:rsidRPr="00F64581">
              <w:rPr>
                <w:sz w:val="24"/>
                <w:szCs w:val="24"/>
              </w:rPr>
              <w:t>д</w:t>
            </w:r>
            <w:r w:rsidRPr="00F64581">
              <w:rPr>
                <w:sz w:val="24"/>
                <w:szCs w:val="24"/>
              </w:rPr>
              <w:t>ственным впрыскиванием топлива, без наддува</w:t>
            </w:r>
          </w:p>
        </w:tc>
      </w:tr>
      <w:tr w:rsidR="00F64581" w:rsidRPr="00F64581" w:rsidTr="00493149">
        <w:trPr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Число и расположение цилиндров</w:t>
            </w:r>
          </w:p>
        </w:tc>
        <w:tc>
          <w:tcPr>
            <w:tcW w:w="5304" w:type="dxa"/>
            <w:gridSpan w:val="3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8-</w:t>
            </w:r>
            <w:r w:rsidRPr="00F64581">
              <w:rPr>
                <w:sz w:val="24"/>
                <w:szCs w:val="24"/>
                <w:lang w:val="en-US"/>
              </w:rPr>
              <w:t>V-</w:t>
            </w:r>
            <w:r w:rsidRPr="00F64581">
              <w:rPr>
                <w:sz w:val="24"/>
                <w:szCs w:val="24"/>
              </w:rPr>
              <w:t>90</w:t>
            </w:r>
            <w:r w:rsidRPr="00F64581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F64581" w:rsidRPr="00F64581" w:rsidTr="00493149">
        <w:trPr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Порядок работы цилиндров</w:t>
            </w:r>
          </w:p>
        </w:tc>
        <w:tc>
          <w:tcPr>
            <w:tcW w:w="5304" w:type="dxa"/>
            <w:gridSpan w:val="3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1 - 5 - 4 - 2 - 6 - 3 - 7 - 8</w:t>
            </w:r>
          </w:p>
        </w:tc>
      </w:tr>
      <w:tr w:rsidR="00F64581" w:rsidRPr="00F64581" w:rsidTr="00493149">
        <w:trPr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Направление вращения коленчатого вала</w:t>
            </w:r>
          </w:p>
        </w:tc>
        <w:tc>
          <w:tcPr>
            <w:tcW w:w="5304" w:type="dxa"/>
            <w:gridSpan w:val="3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правое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Рабочий объём, </w:t>
            </w:r>
            <w:proofErr w:type="gramStart"/>
            <w:r w:rsidRPr="00F64581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10,85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14,86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Диаметр цилиндра, </w:t>
            </w:r>
            <w:proofErr w:type="gramStart"/>
            <w:r w:rsidRPr="00F64581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120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130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Ход поршня, </w:t>
            </w:r>
            <w:proofErr w:type="gramStart"/>
            <w:r w:rsidRPr="00F64581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120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140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Отношение хода поршня к диаметру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1,07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Степень сжатия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17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16, 5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Номинальная мощность, кВт /</w:t>
            </w:r>
            <w:proofErr w:type="spellStart"/>
            <w:r w:rsidRPr="00F64581">
              <w:rPr>
                <w:sz w:val="24"/>
                <w:szCs w:val="24"/>
              </w:rPr>
              <w:t>л.</w:t>
            </w:r>
            <w:proofErr w:type="gramStart"/>
            <w:r w:rsidRPr="00F64581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F6458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154,4/210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176/240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Частота вращения при номинальной мощности, мин </w:t>
            </w:r>
            <w:r w:rsidRPr="00F64581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2600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2100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142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Максимальный крутящий момент, н</w:t>
            </w:r>
            <w:r w:rsidRPr="00F64581">
              <w:rPr>
                <w:sz w:val="24"/>
                <w:szCs w:val="24"/>
              </w:rPr>
              <w:sym w:font="Symbol" w:char="F0D7"/>
            </w:r>
            <w:proofErr w:type="spellStart"/>
            <w:r w:rsidRPr="00F64581">
              <w:rPr>
                <w:sz w:val="24"/>
                <w:szCs w:val="24"/>
              </w:rPr>
              <w:t>мкгс</w:t>
            </w:r>
            <w:proofErr w:type="spellEnd"/>
            <w:r w:rsidRPr="00F64581">
              <w:rPr>
                <w:sz w:val="24"/>
                <w:szCs w:val="24"/>
              </w:rPr>
              <w:sym w:font="Symbol" w:char="F0D7"/>
            </w:r>
            <w:r w:rsidRPr="00F64581">
              <w:rPr>
                <w:sz w:val="24"/>
                <w:szCs w:val="24"/>
              </w:rPr>
              <w:t>м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637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65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883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90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Частота вращения соответствующая максимальному крутящему моменту, мин </w:t>
            </w:r>
            <w:r w:rsidRPr="00F64581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1600-1800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1250-1450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142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Частота вращения в режиме холостого хода: - максимальная, мин </w:t>
            </w:r>
            <w:r w:rsidRPr="00F64581">
              <w:rPr>
                <w:sz w:val="24"/>
                <w:szCs w:val="24"/>
                <w:vertAlign w:val="superscript"/>
              </w:rPr>
              <w:t>-1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sz w:val="24"/>
                <w:szCs w:val="24"/>
                <w:vertAlign w:val="superscript"/>
              </w:rPr>
            </w:pPr>
            <w:r w:rsidRPr="00F64581">
              <w:rPr>
                <w:sz w:val="24"/>
                <w:szCs w:val="24"/>
              </w:rPr>
              <w:t xml:space="preserve">- </w:t>
            </w:r>
            <w:proofErr w:type="gramStart"/>
            <w:r w:rsidRPr="00F64581">
              <w:rPr>
                <w:sz w:val="24"/>
                <w:szCs w:val="24"/>
              </w:rPr>
              <w:t>минимальная</w:t>
            </w:r>
            <w:proofErr w:type="gramEnd"/>
            <w:r w:rsidRPr="00F64581">
              <w:rPr>
                <w:sz w:val="24"/>
                <w:szCs w:val="24"/>
              </w:rPr>
              <w:t xml:space="preserve">, мин </w:t>
            </w:r>
            <w:r w:rsidRPr="00F64581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2930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600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2275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550-650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142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lastRenderedPageBreak/>
              <w:t>Минимальный удельный расход то</w:t>
            </w:r>
            <w:r w:rsidRPr="00F64581">
              <w:rPr>
                <w:sz w:val="24"/>
                <w:szCs w:val="24"/>
              </w:rPr>
              <w:t>п</w:t>
            </w:r>
            <w:r w:rsidRPr="00F64581">
              <w:rPr>
                <w:sz w:val="24"/>
                <w:szCs w:val="24"/>
              </w:rPr>
              <w:t xml:space="preserve">лива, 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142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-</w:t>
            </w:r>
            <w:proofErr w:type="gramStart"/>
            <w:r w:rsidRPr="00F64581">
              <w:rPr>
                <w:sz w:val="24"/>
                <w:szCs w:val="24"/>
              </w:rPr>
              <w:t>г</w:t>
            </w:r>
            <w:proofErr w:type="gramEnd"/>
            <w:r w:rsidRPr="00F64581">
              <w:rPr>
                <w:sz w:val="24"/>
                <w:szCs w:val="24"/>
              </w:rPr>
              <w:t>/кВт</w:t>
            </w:r>
            <w:r w:rsidRPr="00F64581">
              <w:rPr>
                <w:sz w:val="24"/>
                <w:szCs w:val="24"/>
              </w:rPr>
              <w:sym w:font="Symbol" w:char="F0D7"/>
            </w:r>
            <w:r w:rsidRPr="00F64581">
              <w:rPr>
                <w:sz w:val="24"/>
                <w:szCs w:val="24"/>
              </w:rPr>
              <w:t>ч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142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-</w:t>
            </w:r>
            <w:proofErr w:type="gramStart"/>
            <w:r w:rsidRPr="00F64581">
              <w:rPr>
                <w:sz w:val="24"/>
                <w:szCs w:val="24"/>
              </w:rPr>
              <w:t>г</w:t>
            </w:r>
            <w:proofErr w:type="gramEnd"/>
            <w:r w:rsidRPr="00F64581">
              <w:rPr>
                <w:sz w:val="24"/>
                <w:szCs w:val="24"/>
              </w:rPr>
              <w:t>/</w:t>
            </w:r>
            <w:proofErr w:type="spellStart"/>
            <w:r w:rsidRPr="00F64581">
              <w:rPr>
                <w:sz w:val="24"/>
                <w:szCs w:val="24"/>
              </w:rPr>
              <w:t>л.с</w:t>
            </w:r>
            <w:proofErr w:type="spellEnd"/>
            <w:r w:rsidRPr="00F64581">
              <w:rPr>
                <w:sz w:val="24"/>
                <w:szCs w:val="24"/>
              </w:rPr>
              <w:t>.</w:t>
            </w:r>
            <w:r w:rsidRPr="00F64581">
              <w:rPr>
                <w:sz w:val="24"/>
                <w:szCs w:val="24"/>
              </w:rPr>
              <w:sym w:font="Symbol" w:char="F0D7"/>
            </w:r>
            <w:r w:rsidRPr="00F64581">
              <w:rPr>
                <w:sz w:val="24"/>
                <w:szCs w:val="24"/>
              </w:rPr>
              <w:t>ч</w:t>
            </w:r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224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165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218</w:t>
            </w:r>
          </w:p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160</w:t>
            </w:r>
          </w:p>
        </w:tc>
      </w:tr>
      <w:tr w:rsidR="00F64581" w:rsidRPr="00F64581" w:rsidTr="00493149">
        <w:trPr>
          <w:cantSplit/>
          <w:trHeight w:val="193"/>
        </w:trPr>
        <w:tc>
          <w:tcPr>
            <w:tcW w:w="4134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 xml:space="preserve">Масса двигателя, </w:t>
            </w:r>
            <w:proofErr w:type="gramStart"/>
            <w:r w:rsidRPr="00F64581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484" w:type="dxa"/>
            <w:gridSpan w:val="2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750</w:t>
            </w:r>
          </w:p>
        </w:tc>
        <w:tc>
          <w:tcPr>
            <w:tcW w:w="2820" w:type="dxa"/>
          </w:tcPr>
          <w:p w:rsidR="00F64581" w:rsidRPr="00F64581" w:rsidRDefault="00F64581" w:rsidP="00F645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64581">
              <w:rPr>
                <w:sz w:val="24"/>
                <w:szCs w:val="24"/>
              </w:rPr>
              <w:t>1075</w:t>
            </w:r>
          </w:p>
        </w:tc>
      </w:tr>
    </w:tbl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  <w:sz w:val="24"/>
          <w:szCs w:val="24"/>
          <w:lang w:val="en-US"/>
        </w:rPr>
      </w:pP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4.2 Техническая характеристика карбюраторных двигателей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</w:p>
    <w:p w:rsidR="00F64581" w:rsidRPr="00F64581" w:rsidRDefault="00F64581" w:rsidP="00F64581">
      <w:pPr>
        <w:ind w:firstLine="709"/>
        <w:rPr>
          <w:sz w:val="24"/>
          <w:szCs w:val="24"/>
        </w:rPr>
      </w:pPr>
      <w:r w:rsidRPr="00F64581">
        <w:rPr>
          <w:sz w:val="24"/>
          <w:szCs w:val="24"/>
        </w:rPr>
        <w:t>Основные конструктивные параметры карбюраторных двигателей ЗИЛ-5081.10 и ЗМЗ-66-06 приведены в таблице 6.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left="1418" w:firstLine="546"/>
        <w:rPr>
          <w:color w:val="000000"/>
          <w:sz w:val="24"/>
          <w:szCs w:val="24"/>
        </w:rPr>
      </w:pP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Таблица 6 - Технические характеристики карбюраторных двигателей ЗИЛ-5081.10 и ЗМЗ-66-06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5"/>
        <w:gridCol w:w="1993"/>
        <w:gridCol w:w="1875"/>
      </w:tblGrid>
      <w:tr w:rsidR="00F64581" w:rsidRPr="00F64581" w:rsidTr="00493149">
        <w:trPr>
          <w:cantSplit/>
          <w:trHeight w:val="142"/>
          <w:tblHeader/>
        </w:trPr>
        <w:tc>
          <w:tcPr>
            <w:tcW w:w="5495" w:type="dxa"/>
            <w:vMerge w:val="restart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Параметры двигателя</w:t>
            </w:r>
          </w:p>
        </w:tc>
        <w:tc>
          <w:tcPr>
            <w:tcW w:w="3868" w:type="dxa"/>
            <w:gridSpan w:val="2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Модель двигателя</w:t>
            </w:r>
          </w:p>
        </w:tc>
      </w:tr>
      <w:tr w:rsidR="00F64581" w:rsidRPr="00F64581" w:rsidTr="00493149">
        <w:trPr>
          <w:cantSplit/>
          <w:trHeight w:val="142"/>
          <w:tblHeader/>
        </w:trPr>
        <w:tc>
          <w:tcPr>
            <w:tcW w:w="5495" w:type="dxa"/>
            <w:vMerge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ЗИЛ-5081.10</w:t>
            </w:r>
          </w:p>
        </w:tc>
        <w:tc>
          <w:tcPr>
            <w:tcW w:w="187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ЗМЗ-66-06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Объект установки: автомобиль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ЗИЛ-131Н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ГАЗ-66-11</w:t>
            </w:r>
          </w:p>
        </w:tc>
      </w:tr>
      <w:tr w:rsidR="00F64581" w:rsidRPr="00F64581" w:rsidTr="00493149">
        <w:trPr>
          <w:cantSplit/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Год начала выпуска</w:t>
            </w:r>
          </w:p>
        </w:tc>
        <w:tc>
          <w:tcPr>
            <w:tcW w:w="3868" w:type="dxa"/>
            <w:gridSpan w:val="2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19</w:t>
            </w:r>
            <w:r w:rsidRPr="00F64581">
              <w:rPr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F64581" w:rsidRPr="00F64581" w:rsidTr="00493149">
        <w:trPr>
          <w:cantSplit/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Тип двигателя</w:t>
            </w:r>
          </w:p>
        </w:tc>
        <w:tc>
          <w:tcPr>
            <w:tcW w:w="3868" w:type="dxa"/>
            <w:gridSpan w:val="2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 xml:space="preserve">Карбюраторный, </w:t>
            </w:r>
            <w:proofErr w:type="spellStart"/>
            <w:r w:rsidRPr="00F64581">
              <w:rPr>
                <w:color w:val="000000"/>
                <w:sz w:val="24"/>
                <w:szCs w:val="24"/>
              </w:rPr>
              <w:t>четырехтактный</w:t>
            </w:r>
            <w:proofErr w:type="spellEnd"/>
          </w:p>
        </w:tc>
      </w:tr>
      <w:tr w:rsidR="00F64581" w:rsidRPr="00F64581" w:rsidTr="00493149">
        <w:trPr>
          <w:cantSplit/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Число и расположение цилиндров</w:t>
            </w:r>
          </w:p>
        </w:tc>
        <w:tc>
          <w:tcPr>
            <w:tcW w:w="3868" w:type="dxa"/>
            <w:gridSpan w:val="2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Номинальная мощность, кВт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4581">
              <w:rPr>
                <w:color w:val="000000"/>
                <w:sz w:val="24"/>
                <w:szCs w:val="24"/>
              </w:rPr>
              <w:t>8</w:t>
            </w:r>
            <w:r w:rsidRPr="00F64581">
              <w:rPr>
                <w:color w:val="000000"/>
                <w:sz w:val="24"/>
                <w:szCs w:val="24"/>
                <w:lang w:val="en-US"/>
              </w:rPr>
              <w:t>8,2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Частота вращения, соответствующая номинальной мощности, мин</w:t>
            </w:r>
            <w:r w:rsidRPr="00F64581">
              <w:rPr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3200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 xml:space="preserve">Максимальный крутящий момент </w:t>
            </w:r>
            <w:proofErr w:type="spellStart"/>
            <w:r w:rsidRPr="00F64581">
              <w:rPr>
                <w:color w:val="000000"/>
                <w:sz w:val="24"/>
                <w:szCs w:val="24"/>
              </w:rPr>
              <w:t>Мк</w:t>
            </w:r>
            <w:proofErr w:type="spellEnd"/>
            <w:r w:rsidRPr="00F64581">
              <w:rPr>
                <w:color w:val="000000"/>
                <w:sz w:val="24"/>
                <w:szCs w:val="24"/>
              </w:rPr>
              <w:t>, Н</w:t>
            </w:r>
            <w:r w:rsidRPr="00F64581">
              <w:rPr>
                <w:color w:val="000000"/>
                <w:sz w:val="24"/>
                <w:szCs w:val="24"/>
                <w:vertAlign w:val="superscript"/>
              </w:rPr>
              <w:sym w:font="Symbol" w:char="F0B7"/>
            </w:r>
            <w:r w:rsidRPr="00F64581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292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Частота вращения, соответствующая максимал</w:t>
            </w:r>
            <w:r w:rsidRPr="00F64581">
              <w:rPr>
                <w:color w:val="000000"/>
                <w:sz w:val="24"/>
                <w:szCs w:val="24"/>
              </w:rPr>
              <w:t>ь</w:t>
            </w:r>
            <w:r w:rsidRPr="00F64581">
              <w:rPr>
                <w:color w:val="000000"/>
                <w:sz w:val="24"/>
                <w:szCs w:val="24"/>
              </w:rPr>
              <w:t>ному крутящему моменту, мин</w:t>
            </w:r>
            <w:r w:rsidRPr="00F64581">
              <w:rPr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2300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Минимальный удельный эффективный расход то</w:t>
            </w:r>
            <w:r w:rsidRPr="00F64581">
              <w:rPr>
                <w:color w:val="000000"/>
                <w:sz w:val="24"/>
                <w:szCs w:val="24"/>
              </w:rPr>
              <w:t>п</w:t>
            </w:r>
            <w:r w:rsidRPr="00F64581">
              <w:rPr>
                <w:color w:val="000000"/>
                <w:sz w:val="24"/>
                <w:szCs w:val="24"/>
              </w:rPr>
              <w:t xml:space="preserve">лива, </w:t>
            </w:r>
            <w:proofErr w:type="gramStart"/>
            <w:r w:rsidRPr="00F6458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F6458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64581">
              <w:rPr>
                <w:color w:val="000000"/>
                <w:sz w:val="24"/>
                <w:szCs w:val="24"/>
              </w:rPr>
              <w:t>кВт·ч</w:t>
            </w:r>
            <w:proofErr w:type="spellEnd"/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Степень сжатия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4581">
              <w:rPr>
                <w:color w:val="000000"/>
                <w:sz w:val="24"/>
                <w:szCs w:val="24"/>
              </w:rPr>
              <w:t>7,</w:t>
            </w:r>
            <w:r w:rsidRPr="00F6458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 xml:space="preserve">Литраж 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 xml:space="preserve">Диаметр цилиндра, </w:t>
            </w:r>
            <w:proofErr w:type="gramStart"/>
            <w:r w:rsidRPr="00F64581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92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 xml:space="preserve">Ход поршня, </w:t>
            </w:r>
            <w:proofErr w:type="gramStart"/>
            <w:r w:rsidRPr="00F64581">
              <w:rPr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Отношение хода поршня к диаметру цилиндра</w:t>
            </w:r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0,86</w:t>
            </w:r>
          </w:p>
        </w:tc>
      </w:tr>
      <w:tr w:rsidR="00F64581" w:rsidRPr="00F64581" w:rsidTr="00493149">
        <w:trPr>
          <w:trHeight w:val="142"/>
        </w:trPr>
        <w:tc>
          <w:tcPr>
            <w:tcW w:w="5495" w:type="dxa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 xml:space="preserve">Сухой вес двигателя, </w:t>
            </w:r>
            <w:proofErr w:type="gramStart"/>
            <w:r w:rsidRPr="00F64581">
              <w:rPr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93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75" w:type="dxa"/>
            <w:vAlign w:val="center"/>
          </w:tcPr>
          <w:p w:rsidR="00F64581" w:rsidRPr="00F64581" w:rsidRDefault="00F64581" w:rsidP="00F645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64581">
              <w:rPr>
                <w:color w:val="000000"/>
                <w:sz w:val="24"/>
                <w:szCs w:val="24"/>
              </w:rPr>
              <w:t>230</w:t>
            </w:r>
          </w:p>
        </w:tc>
      </w:tr>
    </w:tbl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Примечание: обозначение модели двигателя ЗИЛ-5081.10 включает: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 xml:space="preserve">5 - класс двигателя (рабочий объем </w:t>
      </w:r>
      <w:proofErr w:type="spellStart"/>
      <w:r w:rsidRPr="00F64581">
        <w:rPr>
          <w:color w:val="000000"/>
          <w:sz w:val="24"/>
          <w:szCs w:val="24"/>
          <w:lang w:val="en-US"/>
        </w:rPr>
        <w:t>V</w:t>
      </w:r>
      <w:r w:rsidRPr="00F64581">
        <w:rPr>
          <w:color w:val="000000"/>
          <w:sz w:val="24"/>
          <w:szCs w:val="24"/>
          <w:vertAlign w:val="subscript"/>
          <w:lang w:val="en-US"/>
        </w:rPr>
        <w:t>h</w:t>
      </w:r>
      <w:proofErr w:type="spellEnd"/>
      <w:r w:rsidRPr="00F64581">
        <w:rPr>
          <w:color w:val="000000"/>
          <w:sz w:val="24"/>
          <w:szCs w:val="24"/>
          <w:vertAlign w:val="subscript"/>
        </w:rPr>
        <w:t xml:space="preserve">  </w:t>
      </w:r>
      <w:r w:rsidRPr="00F64581">
        <w:rPr>
          <w:color w:val="000000"/>
          <w:sz w:val="24"/>
          <w:szCs w:val="24"/>
        </w:rPr>
        <w:t>=4 - 7л);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08 - порядковый номер базовой модели;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1 - модификация базовой модели;</w:t>
      </w:r>
    </w:p>
    <w:p w:rsidR="00F64581" w:rsidRPr="00F64581" w:rsidRDefault="00F64581" w:rsidP="00F6458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F64581">
        <w:rPr>
          <w:color w:val="000000"/>
          <w:sz w:val="24"/>
          <w:szCs w:val="24"/>
        </w:rPr>
        <w:t>10 - номер типовой группы "Двигатель".</w:t>
      </w:r>
    </w:p>
    <w:p w:rsidR="00731B1B" w:rsidRPr="00A47556" w:rsidRDefault="00D926DC" w:rsidP="00C41FD9">
      <w:pPr>
        <w:pStyle w:val="10"/>
        <w:tabs>
          <w:tab w:val="right" w:pos="9072"/>
        </w:tabs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731B1B" w:rsidRPr="00A47556">
        <w:rPr>
          <w:b/>
          <w:sz w:val="24"/>
          <w:szCs w:val="24"/>
        </w:rPr>
        <w:t>аключение</w:t>
      </w:r>
      <w:r w:rsidR="00731B1B" w:rsidRPr="00A47556">
        <w:rPr>
          <w:sz w:val="24"/>
          <w:szCs w:val="24"/>
        </w:rPr>
        <w:t xml:space="preserve"> - 5 </w:t>
      </w:r>
      <w:r w:rsidR="00731B1B" w:rsidRPr="00A47556">
        <w:rPr>
          <w:caps w:val="0"/>
          <w:sz w:val="24"/>
          <w:szCs w:val="24"/>
        </w:rPr>
        <w:t>мин</w:t>
      </w:r>
    </w:p>
    <w:p w:rsidR="00731B1B" w:rsidRPr="00A47556" w:rsidRDefault="00731B1B" w:rsidP="00C41FD9">
      <w:pPr>
        <w:pStyle w:val="a9"/>
        <w:ind w:firstLine="567"/>
        <w:rPr>
          <w:sz w:val="24"/>
          <w:szCs w:val="24"/>
        </w:rPr>
      </w:pPr>
      <w:r w:rsidRPr="00A47556">
        <w:rPr>
          <w:sz w:val="24"/>
          <w:szCs w:val="24"/>
        </w:rPr>
        <w:t xml:space="preserve">В данной лекции рассмотрены основы </w:t>
      </w:r>
      <w:r w:rsidR="00E05587">
        <w:rPr>
          <w:sz w:val="24"/>
          <w:szCs w:val="24"/>
        </w:rPr>
        <w:t>устройства и работы ДВС</w:t>
      </w:r>
      <w:r w:rsidRPr="00A47556">
        <w:rPr>
          <w:sz w:val="24"/>
          <w:szCs w:val="24"/>
        </w:rPr>
        <w:t>. Однако более подробное рассмотрение данного вопроса требует постоянного изучения периодической литературы, нау</w:t>
      </w:r>
      <w:r w:rsidRPr="00A47556">
        <w:rPr>
          <w:sz w:val="24"/>
          <w:szCs w:val="24"/>
        </w:rPr>
        <w:t>ч</w:t>
      </w:r>
      <w:r w:rsidRPr="00A47556">
        <w:rPr>
          <w:sz w:val="24"/>
          <w:szCs w:val="24"/>
        </w:rPr>
        <w:t>ных материалов, материалов конференций и симпозиумом.</w:t>
      </w:r>
    </w:p>
    <w:p w:rsidR="00731B1B" w:rsidRPr="00A47556" w:rsidRDefault="00731B1B" w:rsidP="00C41FD9">
      <w:pPr>
        <w:pStyle w:val="a9"/>
        <w:ind w:firstLine="567"/>
        <w:rPr>
          <w:sz w:val="24"/>
          <w:szCs w:val="24"/>
        </w:rPr>
      </w:pPr>
      <w:r w:rsidRPr="00A47556">
        <w:rPr>
          <w:sz w:val="24"/>
          <w:szCs w:val="24"/>
        </w:rPr>
        <w:t>Подвести итог занятия, отметить положительные и отрицательные элементы в ходе сам</w:t>
      </w:r>
      <w:r w:rsidRPr="00A47556">
        <w:rPr>
          <w:sz w:val="24"/>
          <w:szCs w:val="24"/>
        </w:rPr>
        <w:t>о</w:t>
      </w:r>
      <w:r w:rsidRPr="00A47556">
        <w:rPr>
          <w:sz w:val="24"/>
          <w:szCs w:val="24"/>
        </w:rPr>
        <w:t>стоятельного изучения материала. Отметить наиболее отличившихся.</w:t>
      </w:r>
    </w:p>
    <w:p w:rsidR="00731B1B" w:rsidRPr="00A47556" w:rsidRDefault="00731B1B" w:rsidP="00C41FD9">
      <w:pPr>
        <w:pStyle w:val="a9"/>
        <w:ind w:firstLine="567"/>
        <w:rPr>
          <w:sz w:val="24"/>
          <w:szCs w:val="24"/>
        </w:rPr>
      </w:pPr>
      <w:r w:rsidRPr="00A47556">
        <w:rPr>
          <w:sz w:val="24"/>
          <w:szCs w:val="24"/>
        </w:rPr>
        <w:t>Ответить на вопросы.</w:t>
      </w:r>
    </w:p>
    <w:p w:rsidR="00731B1B" w:rsidRPr="00A47556" w:rsidRDefault="00731B1B" w:rsidP="00C41FD9">
      <w:pPr>
        <w:pStyle w:val="a9"/>
        <w:ind w:firstLine="567"/>
        <w:rPr>
          <w:sz w:val="24"/>
          <w:szCs w:val="24"/>
        </w:rPr>
      </w:pPr>
      <w:r w:rsidRPr="00A47556">
        <w:rPr>
          <w:sz w:val="24"/>
          <w:szCs w:val="24"/>
        </w:rPr>
        <w:t>Дать задание на самостоятельную подготовку.</w:t>
      </w:r>
    </w:p>
    <w:p w:rsidR="003E70D4" w:rsidRPr="003E70D4" w:rsidRDefault="003E70D4" w:rsidP="00C41FD9">
      <w:pPr>
        <w:pStyle w:val="a6"/>
        <w:ind w:firstLine="567"/>
        <w:rPr>
          <w:noProof/>
          <w:snapToGrid w:val="0"/>
          <w:sz w:val="24"/>
          <w:szCs w:val="24"/>
        </w:rPr>
      </w:pPr>
      <w:r w:rsidRPr="003E70D4">
        <w:rPr>
          <w:noProof/>
          <w:snapToGrid w:val="0"/>
          <w:sz w:val="24"/>
          <w:szCs w:val="24"/>
        </w:rPr>
        <w:t>Разраб</w:t>
      </w:r>
      <w:r w:rsidR="00F64581">
        <w:rPr>
          <w:noProof/>
          <w:snapToGrid w:val="0"/>
          <w:sz w:val="24"/>
          <w:szCs w:val="24"/>
        </w:rPr>
        <w:t>о</w:t>
      </w:r>
      <w:r w:rsidRPr="003E70D4">
        <w:rPr>
          <w:noProof/>
          <w:snapToGrid w:val="0"/>
          <w:sz w:val="24"/>
          <w:szCs w:val="24"/>
        </w:rPr>
        <w:t xml:space="preserve">тал: к.т.н доцент </w:t>
      </w:r>
      <w:r w:rsidRPr="003E70D4">
        <w:rPr>
          <w:noProof/>
          <w:snapToGrid w:val="0"/>
          <w:sz w:val="24"/>
          <w:szCs w:val="24"/>
        </w:rPr>
        <w:tab/>
        <w:t xml:space="preserve">                               В.Метик</w:t>
      </w:r>
    </w:p>
    <w:p w:rsidR="00731B1B" w:rsidRPr="00A47556" w:rsidRDefault="003E70D4" w:rsidP="00156AC9">
      <w:pPr>
        <w:pStyle w:val="a6"/>
        <w:ind w:firstLine="567"/>
        <w:rPr>
          <w:snapToGrid w:val="0"/>
          <w:sz w:val="24"/>
          <w:szCs w:val="24"/>
        </w:rPr>
      </w:pPr>
      <w:r w:rsidRPr="003E70D4">
        <w:rPr>
          <w:noProof/>
          <w:snapToGrid w:val="0"/>
          <w:sz w:val="24"/>
          <w:szCs w:val="24"/>
        </w:rPr>
        <w:t>___ ___________ 20___ г.</w:t>
      </w:r>
    </w:p>
    <w:sectPr w:rsidR="00731B1B" w:rsidRPr="00A47556" w:rsidSect="003A4F52">
      <w:headerReference w:type="even" r:id="rId15"/>
      <w:headerReference w:type="default" r:id="rId16"/>
      <w:pgSz w:w="11907" w:h="16840" w:code="9"/>
      <w:pgMar w:top="993" w:right="624" w:bottom="851" w:left="119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3" w:rsidRDefault="00A75743">
      <w:r>
        <w:separator/>
      </w:r>
    </w:p>
  </w:endnote>
  <w:endnote w:type="continuationSeparator" w:id="0">
    <w:p w:rsidR="00A75743" w:rsidRDefault="00A7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3" w:rsidRDefault="00A75743">
      <w:r>
        <w:separator/>
      </w:r>
    </w:p>
  </w:footnote>
  <w:footnote w:type="continuationSeparator" w:id="0">
    <w:p w:rsidR="00A75743" w:rsidRDefault="00A7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49" w:rsidRDefault="004931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3149" w:rsidRDefault="004931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49" w:rsidRDefault="00493149">
    <w:pPr>
      <w:pStyle w:val="a6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D21C7A">
      <w:rPr>
        <w:rStyle w:val="a7"/>
        <w:noProof/>
        <w:sz w:val="24"/>
      </w:rPr>
      <w:t>13</w:t>
    </w:r>
    <w:r>
      <w:rPr>
        <w:rStyle w:val="a7"/>
        <w:sz w:val="24"/>
      </w:rPr>
      <w:fldChar w:fldCharType="end"/>
    </w:r>
  </w:p>
  <w:p w:rsidR="00493149" w:rsidRDefault="004931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0484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3CA1C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294691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F847B6"/>
    <w:multiLevelType w:val="singleLevel"/>
    <w:tmpl w:val="C422FACA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4">
    <w:nsid w:val="0B4D2DD5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B82F38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2C152E"/>
    <w:multiLevelType w:val="singleLevel"/>
    <w:tmpl w:val="5A62BAA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3922E3"/>
    <w:multiLevelType w:val="multilevel"/>
    <w:tmpl w:val="948E6FE8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413031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CC3F85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8E35B6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647E85"/>
    <w:multiLevelType w:val="multilevel"/>
    <w:tmpl w:val="546663A0"/>
    <w:lvl w:ilvl="0">
      <w:start w:val="3"/>
      <w:numFmt w:val="decimal"/>
      <w:pStyle w:val="a0"/>
      <w:lvlText w:val="%1."/>
      <w:lvlJc w:val="left"/>
      <w:pPr>
        <w:tabs>
          <w:tab w:val="num" w:pos="1080"/>
        </w:tabs>
        <w:ind w:left="0" w:firstLine="720"/>
      </w:pPr>
    </w:lvl>
    <w:lvl w:ilvl="1">
      <w:start w:val="2"/>
      <w:numFmt w:val="decimal"/>
      <w:pStyle w:val="20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64F96343"/>
    <w:multiLevelType w:val="singleLevel"/>
    <w:tmpl w:val="C422FACA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3">
    <w:nsid w:val="7C826976"/>
    <w:multiLevelType w:val="singleLevel"/>
    <w:tmpl w:val="F4807A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4"/>
    <w:rsid w:val="000236B2"/>
    <w:rsid w:val="00062D35"/>
    <w:rsid w:val="00097074"/>
    <w:rsid w:val="000B34B8"/>
    <w:rsid w:val="000C3986"/>
    <w:rsid w:val="000D210E"/>
    <w:rsid w:val="000F3828"/>
    <w:rsid w:val="00140D11"/>
    <w:rsid w:val="00153013"/>
    <w:rsid w:val="00156AC9"/>
    <w:rsid w:val="00161FDD"/>
    <w:rsid w:val="00164FA4"/>
    <w:rsid w:val="002056B0"/>
    <w:rsid w:val="00267980"/>
    <w:rsid w:val="00276AD3"/>
    <w:rsid w:val="002C7440"/>
    <w:rsid w:val="002D10E4"/>
    <w:rsid w:val="002E033C"/>
    <w:rsid w:val="00312E38"/>
    <w:rsid w:val="0037088F"/>
    <w:rsid w:val="003766CA"/>
    <w:rsid w:val="003A4F52"/>
    <w:rsid w:val="003E70D4"/>
    <w:rsid w:val="00413412"/>
    <w:rsid w:val="00485060"/>
    <w:rsid w:val="00493149"/>
    <w:rsid w:val="004E656F"/>
    <w:rsid w:val="0052786B"/>
    <w:rsid w:val="00545A92"/>
    <w:rsid w:val="0061083E"/>
    <w:rsid w:val="006279E9"/>
    <w:rsid w:val="0063063F"/>
    <w:rsid w:val="00642A4D"/>
    <w:rsid w:val="00646AE3"/>
    <w:rsid w:val="00665495"/>
    <w:rsid w:val="006829B5"/>
    <w:rsid w:val="007029FC"/>
    <w:rsid w:val="00731B1B"/>
    <w:rsid w:val="007330FD"/>
    <w:rsid w:val="00755235"/>
    <w:rsid w:val="00761011"/>
    <w:rsid w:val="00767659"/>
    <w:rsid w:val="007A2CA8"/>
    <w:rsid w:val="007A3944"/>
    <w:rsid w:val="007F0367"/>
    <w:rsid w:val="007F67B6"/>
    <w:rsid w:val="00846BB8"/>
    <w:rsid w:val="00872F20"/>
    <w:rsid w:val="0088275D"/>
    <w:rsid w:val="008B3461"/>
    <w:rsid w:val="008C48D9"/>
    <w:rsid w:val="008E60B5"/>
    <w:rsid w:val="008F2948"/>
    <w:rsid w:val="00920C92"/>
    <w:rsid w:val="00980A15"/>
    <w:rsid w:val="00A17DFA"/>
    <w:rsid w:val="00A34BFB"/>
    <w:rsid w:val="00A47556"/>
    <w:rsid w:val="00A75743"/>
    <w:rsid w:val="00AC5B05"/>
    <w:rsid w:val="00AE04A4"/>
    <w:rsid w:val="00B43260"/>
    <w:rsid w:val="00B96B69"/>
    <w:rsid w:val="00BB443C"/>
    <w:rsid w:val="00BB7EEB"/>
    <w:rsid w:val="00BC30A4"/>
    <w:rsid w:val="00BF152B"/>
    <w:rsid w:val="00C41FD9"/>
    <w:rsid w:val="00C77CB2"/>
    <w:rsid w:val="00CB5B1E"/>
    <w:rsid w:val="00CD27D8"/>
    <w:rsid w:val="00D21C7A"/>
    <w:rsid w:val="00D36C07"/>
    <w:rsid w:val="00D926DC"/>
    <w:rsid w:val="00E00887"/>
    <w:rsid w:val="00E05587"/>
    <w:rsid w:val="00E13B92"/>
    <w:rsid w:val="00E2548C"/>
    <w:rsid w:val="00EB5130"/>
    <w:rsid w:val="00F14B28"/>
    <w:rsid w:val="00F3761E"/>
    <w:rsid w:val="00F41B6C"/>
    <w:rsid w:val="00F4630D"/>
    <w:rsid w:val="00F47A15"/>
    <w:rsid w:val="00F64581"/>
    <w:rsid w:val="00F81366"/>
    <w:rsid w:val="00F84810"/>
    <w:rsid w:val="00FB76CE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0">
    <w:name w:val="heading 1"/>
    <w:basedOn w:val="a1"/>
    <w:next w:val="a1"/>
    <w:qFormat/>
    <w:pPr>
      <w:keepNext/>
      <w:spacing w:before="240" w:after="240"/>
      <w:outlineLvl w:val="0"/>
    </w:pPr>
    <w:rPr>
      <w:caps/>
      <w:kern w:val="28"/>
    </w:rPr>
  </w:style>
  <w:style w:type="paragraph" w:styleId="21">
    <w:name w:val="heading 2"/>
    <w:basedOn w:val="a1"/>
    <w:next w:val="a1"/>
    <w:qFormat/>
    <w:pPr>
      <w:keepNext/>
      <w:tabs>
        <w:tab w:val="num" w:pos="1152"/>
      </w:tabs>
      <w:spacing w:before="240" w:after="240"/>
      <w:outlineLvl w:val="1"/>
    </w:pPr>
    <w:rPr>
      <w:b/>
      <w:i/>
    </w:rPr>
  </w:style>
  <w:style w:type="paragraph" w:styleId="3">
    <w:name w:val="heading 3"/>
    <w:basedOn w:val="a1"/>
    <w:next w:val="a1"/>
    <w:qFormat/>
    <w:pPr>
      <w:keepNext/>
      <w:spacing w:before="120" w:after="120"/>
      <w:jc w:val="left"/>
      <w:outlineLvl w:val="2"/>
    </w:pPr>
    <w:rPr>
      <w:i/>
      <w:snapToGrid w:val="0"/>
    </w:rPr>
  </w:style>
  <w:style w:type="paragraph" w:styleId="5">
    <w:name w:val="heading 5"/>
    <w:basedOn w:val="a1"/>
    <w:next w:val="a1"/>
    <w:qFormat/>
    <w:pPr>
      <w:keepNext/>
      <w:spacing w:line="360" w:lineRule="auto"/>
      <w:ind w:firstLine="0"/>
      <w:jc w:val="center"/>
      <w:outlineLvl w:val="4"/>
    </w:pPr>
    <w:rPr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45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4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45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pPr>
      <w:spacing w:before="120" w:after="120"/>
    </w:pPr>
  </w:style>
  <w:style w:type="paragraph" w:styleId="a6">
    <w:name w:val="header"/>
    <w:basedOn w:val="a1"/>
    <w:pPr>
      <w:tabs>
        <w:tab w:val="center" w:pos="4153"/>
        <w:tab w:val="right" w:pos="8306"/>
      </w:tabs>
    </w:pPr>
  </w:style>
  <w:style w:type="character" w:styleId="a7">
    <w:name w:val="page number"/>
    <w:basedOn w:val="a2"/>
  </w:style>
  <w:style w:type="paragraph" w:customStyle="1" w:styleId="a8">
    <w:name w:val="Указание"/>
    <w:basedOn w:val="a1"/>
    <w:pPr>
      <w:ind w:firstLine="0"/>
    </w:pPr>
    <w:rPr>
      <w:sz w:val="24"/>
    </w:rPr>
  </w:style>
  <w:style w:type="paragraph" w:customStyle="1" w:styleId="1">
    <w:name w:val="Стиль1"/>
    <w:basedOn w:val="a1"/>
    <w:pPr>
      <w:numPr>
        <w:numId w:val="10"/>
      </w:numPr>
    </w:pPr>
  </w:style>
  <w:style w:type="paragraph" w:styleId="a9">
    <w:name w:val="Body Text Indent"/>
    <w:basedOn w:val="a1"/>
  </w:style>
  <w:style w:type="paragraph" w:styleId="22">
    <w:name w:val="Body Text Indent 2"/>
    <w:basedOn w:val="a1"/>
    <w:pPr>
      <w:jc w:val="center"/>
    </w:pPr>
    <w:rPr>
      <w:b/>
      <w:i/>
      <w:smallCaps/>
    </w:rPr>
  </w:style>
  <w:style w:type="paragraph" w:styleId="30">
    <w:name w:val="Body Text Indent 3"/>
    <w:basedOn w:val="a1"/>
    <w:rPr>
      <w:i/>
    </w:r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1"/>
    <w:semiHidden/>
    <w:rPr>
      <w:sz w:val="20"/>
    </w:rPr>
  </w:style>
  <w:style w:type="paragraph" w:styleId="ac">
    <w:name w:val="footnote text"/>
    <w:basedOn w:val="a1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0">
    <w:name w:val="List Number"/>
    <w:basedOn w:val="a1"/>
    <w:pPr>
      <w:numPr>
        <w:numId w:val="3"/>
      </w:numPr>
    </w:pPr>
  </w:style>
  <w:style w:type="paragraph" w:styleId="20">
    <w:name w:val="List Number 2"/>
    <w:basedOn w:val="a1"/>
    <w:pPr>
      <w:numPr>
        <w:ilvl w:val="1"/>
        <w:numId w:val="3"/>
      </w:numPr>
    </w:pPr>
  </w:style>
  <w:style w:type="paragraph" w:styleId="a">
    <w:name w:val="List Bullet"/>
    <w:basedOn w:val="a1"/>
    <w:autoRedefine/>
    <w:pPr>
      <w:numPr>
        <w:numId w:val="1"/>
      </w:numPr>
      <w:spacing w:line="360" w:lineRule="auto"/>
    </w:pPr>
  </w:style>
  <w:style w:type="paragraph" w:styleId="2">
    <w:name w:val="List Bullet 2"/>
    <w:basedOn w:val="a1"/>
    <w:autoRedefine/>
    <w:pPr>
      <w:numPr>
        <w:numId w:val="2"/>
      </w:numPr>
      <w:spacing w:line="360" w:lineRule="auto"/>
    </w:pPr>
  </w:style>
  <w:style w:type="paragraph" w:customStyle="1" w:styleId="ae">
    <w:name w:val="Текст таблицы"/>
    <w:basedOn w:val="af"/>
    <w:pPr>
      <w:jc w:val="center"/>
    </w:pPr>
  </w:style>
  <w:style w:type="paragraph" w:styleId="af">
    <w:name w:val="Body Text"/>
    <w:basedOn w:val="a1"/>
    <w:pPr>
      <w:ind w:firstLine="0"/>
    </w:pPr>
    <w:rPr>
      <w:sz w:val="24"/>
    </w:rPr>
  </w:style>
  <w:style w:type="paragraph" w:customStyle="1" w:styleId="af0">
    <w:name w:val="Таблица"/>
    <w:basedOn w:val="a1"/>
    <w:next w:val="a1"/>
    <w:pPr>
      <w:ind w:firstLine="0"/>
      <w:jc w:val="center"/>
    </w:pPr>
  </w:style>
  <w:style w:type="paragraph" w:styleId="11">
    <w:name w:val="toc 1"/>
    <w:basedOn w:val="a1"/>
    <w:next w:val="a1"/>
    <w:autoRedefine/>
    <w:semiHidden/>
    <w:pPr>
      <w:tabs>
        <w:tab w:val="right" w:pos="9072"/>
      </w:tabs>
      <w:ind w:right="1134"/>
    </w:pPr>
    <w:rPr>
      <w:noProof/>
    </w:rPr>
  </w:style>
  <w:style w:type="paragraph" w:styleId="23">
    <w:name w:val="toc 2"/>
    <w:basedOn w:val="a1"/>
    <w:next w:val="a1"/>
    <w:autoRedefine/>
    <w:semiHidden/>
    <w:pPr>
      <w:ind w:left="280"/>
    </w:pPr>
  </w:style>
  <w:style w:type="paragraph" w:styleId="31">
    <w:name w:val="toc 3"/>
    <w:basedOn w:val="a1"/>
    <w:next w:val="a1"/>
    <w:autoRedefine/>
    <w:semiHidden/>
    <w:pPr>
      <w:ind w:left="560"/>
    </w:pPr>
  </w:style>
  <w:style w:type="paragraph" w:styleId="4">
    <w:name w:val="toc 4"/>
    <w:basedOn w:val="a1"/>
    <w:next w:val="a1"/>
    <w:autoRedefine/>
    <w:semiHidden/>
    <w:pPr>
      <w:ind w:left="840"/>
    </w:pPr>
  </w:style>
  <w:style w:type="paragraph" w:styleId="50">
    <w:name w:val="toc 5"/>
    <w:basedOn w:val="a1"/>
    <w:next w:val="a1"/>
    <w:autoRedefine/>
    <w:semiHidden/>
    <w:pPr>
      <w:ind w:left="1120"/>
    </w:pPr>
  </w:style>
  <w:style w:type="paragraph" w:styleId="61">
    <w:name w:val="toc 6"/>
    <w:basedOn w:val="a1"/>
    <w:next w:val="a1"/>
    <w:autoRedefine/>
    <w:semiHidden/>
    <w:pPr>
      <w:ind w:left="1400"/>
    </w:pPr>
  </w:style>
  <w:style w:type="paragraph" w:styleId="71">
    <w:name w:val="toc 7"/>
    <w:basedOn w:val="a1"/>
    <w:next w:val="a1"/>
    <w:autoRedefine/>
    <w:semiHidden/>
    <w:pPr>
      <w:ind w:left="1680"/>
    </w:pPr>
  </w:style>
  <w:style w:type="paragraph" w:styleId="8">
    <w:name w:val="toc 8"/>
    <w:basedOn w:val="a1"/>
    <w:next w:val="a1"/>
    <w:autoRedefine/>
    <w:semiHidden/>
    <w:pPr>
      <w:ind w:left="1960"/>
    </w:pPr>
  </w:style>
  <w:style w:type="paragraph" w:styleId="91">
    <w:name w:val="toc 9"/>
    <w:basedOn w:val="a1"/>
    <w:next w:val="a1"/>
    <w:autoRedefine/>
    <w:semiHidden/>
    <w:pPr>
      <w:ind w:left="2240"/>
    </w:pPr>
  </w:style>
  <w:style w:type="paragraph" w:styleId="24">
    <w:name w:val="Body Text 2"/>
    <w:basedOn w:val="a1"/>
    <w:pPr>
      <w:ind w:firstLine="0"/>
    </w:pPr>
    <w:rPr>
      <w:i/>
      <w:sz w:val="24"/>
    </w:rPr>
  </w:style>
  <w:style w:type="paragraph" w:styleId="32">
    <w:name w:val="Body Text 3"/>
    <w:basedOn w:val="a1"/>
    <w:pPr>
      <w:ind w:firstLine="0"/>
    </w:pPr>
    <w:rPr>
      <w:sz w:val="20"/>
    </w:rPr>
  </w:style>
  <w:style w:type="character" w:styleId="af1">
    <w:name w:val="endnote reference"/>
    <w:semiHidden/>
    <w:rPr>
      <w:vertAlign w:val="superscript"/>
    </w:rPr>
  </w:style>
  <w:style w:type="paragraph" w:styleId="af2">
    <w:name w:val="footer"/>
    <w:basedOn w:val="a1"/>
    <w:pPr>
      <w:tabs>
        <w:tab w:val="center" w:pos="4153"/>
        <w:tab w:val="right" w:pos="8306"/>
      </w:tabs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4">
    <w:name w:val="No Spacing"/>
    <w:uiPriority w:val="1"/>
    <w:qFormat/>
    <w:rsid w:val="00F4630D"/>
    <w:pPr>
      <w:ind w:firstLine="720"/>
      <w:jc w:val="both"/>
    </w:pPr>
    <w:rPr>
      <w:sz w:val="28"/>
    </w:rPr>
  </w:style>
  <w:style w:type="table" w:styleId="af5">
    <w:name w:val="Table Grid"/>
    <w:basedOn w:val="a3"/>
    <w:uiPriority w:val="59"/>
    <w:rsid w:val="00C4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2"/>
    <w:uiPriority w:val="99"/>
    <w:unhideWhenUsed/>
    <w:rsid w:val="00267980"/>
    <w:rPr>
      <w:color w:val="0000FF" w:themeColor="hyperlink"/>
      <w:u w:val="single"/>
    </w:rPr>
  </w:style>
  <w:style w:type="paragraph" w:styleId="af7">
    <w:name w:val="Balloon Text"/>
    <w:basedOn w:val="a1"/>
    <w:link w:val="af8"/>
    <w:uiPriority w:val="99"/>
    <w:semiHidden/>
    <w:unhideWhenUsed/>
    <w:rsid w:val="002C744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2C7440"/>
    <w:rPr>
      <w:rFonts w:ascii="Tahoma" w:hAnsi="Tahoma" w:cs="Tahoma"/>
      <w:sz w:val="16"/>
      <w:szCs w:val="16"/>
    </w:rPr>
  </w:style>
  <w:style w:type="character" w:styleId="af9">
    <w:name w:val="Placeholder Text"/>
    <w:basedOn w:val="a2"/>
    <w:uiPriority w:val="99"/>
    <w:semiHidden/>
    <w:rsid w:val="002C7440"/>
    <w:rPr>
      <w:color w:val="808080"/>
    </w:rPr>
  </w:style>
  <w:style w:type="paragraph" w:styleId="afa">
    <w:name w:val="List Paragraph"/>
    <w:basedOn w:val="a1"/>
    <w:uiPriority w:val="34"/>
    <w:qFormat/>
    <w:rsid w:val="000236B2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F64581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F6458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90">
    <w:name w:val="Заголовок 9 Знак"/>
    <w:basedOn w:val="a2"/>
    <w:link w:val="9"/>
    <w:uiPriority w:val="9"/>
    <w:semiHidden/>
    <w:rsid w:val="00F645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0">
    <w:name w:val="heading 1"/>
    <w:basedOn w:val="a1"/>
    <w:next w:val="a1"/>
    <w:qFormat/>
    <w:pPr>
      <w:keepNext/>
      <w:spacing w:before="240" w:after="240"/>
      <w:outlineLvl w:val="0"/>
    </w:pPr>
    <w:rPr>
      <w:caps/>
      <w:kern w:val="28"/>
    </w:rPr>
  </w:style>
  <w:style w:type="paragraph" w:styleId="21">
    <w:name w:val="heading 2"/>
    <w:basedOn w:val="a1"/>
    <w:next w:val="a1"/>
    <w:qFormat/>
    <w:pPr>
      <w:keepNext/>
      <w:tabs>
        <w:tab w:val="num" w:pos="1152"/>
      </w:tabs>
      <w:spacing w:before="240" w:after="240"/>
      <w:outlineLvl w:val="1"/>
    </w:pPr>
    <w:rPr>
      <w:b/>
      <w:i/>
    </w:rPr>
  </w:style>
  <w:style w:type="paragraph" w:styleId="3">
    <w:name w:val="heading 3"/>
    <w:basedOn w:val="a1"/>
    <w:next w:val="a1"/>
    <w:qFormat/>
    <w:pPr>
      <w:keepNext/>
      <w:spacing w:before="120" w:after="120"/>
      <w:jc w:val="left"/>
      <w:outlineLvl w:val="2"/>
    </w:pPr>
    <w:rPr>
      <w:i/>
      <w:snapToGrid w:val="0"/>
    </w:rPr>
  </w:style>
  <w:style w:type="paragraph" w:styleId="5">
    <w:name w:val="heading 5"/>
    <w:basedOn w:val="a1"/>
    <w:next w:val="a1"/>
    <w:qFormat/>
    <w:pPr>
      <w:keepNext/>
      <w:spacing w:line="360" w:lineRule="auto"/>
      <w:ind w:firstLine="0"/>
      <w:jc w:val="center"/>
      <w:outlineLvl w:val="4"/>
    </w:pPr>
    <w:rPr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45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4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45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pPr>
      <w:spacing w:before="120" w:after="120"/>
    </w:pPr>
  </w:style>
  <w:style w:type="paragraph" w:styleId="a6">
    <w:name w:val="header"/>
    <w:basedOn w:val="a1"/>
    <w:pPr>
      <w:tabs>
        <w:tab w:val="center" w:pos="4153"/>
        <w:tab w:val="right" w:pos="8306"/>
      </w:tabs>
    </w:pPr>
  </w:style>
  <w:style w:type="character" w:styleId="a7">
    <w:name w:val="page number"/>
    <w:basedOn w:val="a2"/>
  </w:style>
  <w:style w:type="paragraph" w:customStyle="1" w:styleId="a8">
    <w:name w:val="Указание"/>
    <w:basedOn w:val="a1"/>
    <w:pPr>
      <w:ind w:firstLine="0"/>
    </w:pPr>
    <w:rPr>
      <w:sz w:val="24"/>
    </w:rPr>
  </w:style>
  <w:style w:type="paragraph" w:customStyle="1" w:styleId="1">
    <w:name w:val="Стиль1"/>
    <w:basedOn w:val="a1"/>
    <w:pPr>
      <w:numPr>
        <w:numId w:val="10"/>
      </w:numPr>
    </w:pPr>
  </w:style>
  <w:style w:type="paragraph" w:styleId="a9">
    <w:name w:val="Body Text Indent"/>
    <w:basedOn w:val="a1"/>
  </w:style>
  <w:style w:type="paragraph" w:styleId="22">
    <w:name w:val="Body Text Indent 2"/>
    <w:basedOn w:val="a1"/>
    <w:pPr>
      <w:jc w:val="center"/>
    </w:pPr>
    <w:rPr>
      <w:b/>
      <w:i/>
      <w:smallCaps/>
    </w:rPr>
  </w:style>
  <w:style w:type="paragraph" w:styleId="30">
    <w:name w:val="Body Text Indent 3"/>
    <w:basedOn w:val="a1"/>
    <w:rPr>
      <w:i/>
    </w:r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1"/>
    <w:semiHidden/>
    <w:rPr>
      <w:sz w:val="20"/>
    </w:rPr>
  </w:style>
  <w:style w:type="paragraph" w:styleId="ac">
    <w:name w:val="footnote text"/>
    <w:basedOn w:val="a1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0">
    <w:name w:val="List Number"/>
    <w:basedOn w:val="a1"/>
    <w:pPr>
      <w:numPr>
        <w:numId w:val="3"/>
      </w:numPr>
    </w:pPr>
  </w:style>
  <w:style w:type="paragraph" w:styleId="20">
    <w:name w:val="List Number 2"/>
    <w:basedOn w:val="a1"/>
    <w:pPr>
      <w:numPr>
        <w:ilvl w:val="1"/>
        <w:numId w:val="3"/>
      </w:numPr>
    </w:pPr>
  </w:style>
  <w:style w:type="paragraph" w:styleId="a">
    <w:name w:val="List Bullet"/>
    <w:basedOn w:val="a1"/>
    <w:autoRedefine/>
    <w:pPr>
      <w:numPr>
        <w:numId w:val="1"/>
      </w:numPr>
      <w:spacing w:line="360" w:lineRule="auto"/>
    </w:pPr>
  </w:style>
  <w:style w:type="paragraph" w:styleId="2">
    <w:name w:val="List Bullet 2"/>
    <w:basedOn w:val="a1"/>
    <w:autoRedefine/>
    <w:pPr>
      <w:numPr>
        <w:numId w:val="2"/>
      </w:numPr>
      <w:spacing w:line="360" w:lineRule="auto"/>
    </w:pPr>
  </w:style>
  <w:style w:type="paragraph" w:customStyle="1" w:styleId="ae">
    <w:name w:val="Текст таблицы"/>
    <w:basedOn w:val="af"/>
    <w:pPr>
      <w:jc w:val="center"/>
    </w:pPr>
  </w:style>
  <w:style w:type="paragraph" w:styleId="af">
    <w:name w:val="Body Text"/>
    <w:basedOn w:val="a1"/>
    <w:pPr>
      <w:ind w:firstLine="0"/>
    </w:pPr>
    <w:rPr>
      <w:sz w:val="24"/>
    </w:rPr>
  </w:style>
  <w:style w:type="paragraph" w:customStyle="1" w:styleId="af0">
    <w:name w:val="Таблица"/>
    <w:basedOn w:val="a1"/>
    <w:next w:val="a1"/>
    <w:pPr>
      <w:ind w:firstLine="0"/>
      <w:jc w:val="center"/>
    </w:pPr>
  </w:style>
  <w:style w:type="paragraph" w:styleId="11">
    <w:name w:val="toc 1"/>
    <w:basedOn w:val="a1"/>
    <w:next w:val="a1"/>
    <w:autoRedefine/>
    <w:semiHidden/>
    <w:pPr>
      <w:tabs>
        <w:tab w:val="right" w:pos="9072"/>
      </w:tabs>
      <w:ind w:right="1134"/>
    </w:pPr>
    <w:rPr>
      <w:noProof/>
    </w:rPr>
  </w:style>
  <w:style w:type="paragraph" w:styleId="23">
    <w:name w:val="toc 2"/>
    <w:basedOn w:val="a1"/>
    <w:next w:val="a1"/>
    <w:autoRedefine/>
    <w:semiHidden/>
    <w:pPr>
      <w:ind w:left="280"/>
    </w:pPr>
  </w:style>
  <w:style w:type="paragraph" w:styleId="31">
    <w:name w:val="toc 3"/>
    <w:basedOn w:val="a1"/>
    <w:next w:val="a1"/>
    <w:autoRedefine/>
    <w:semiHidden/>
    <w:pPr>
      <w:ind w:left="560"/>
    </w:pPr>
  </w:style>
  <w:style w:type="paragraph" w:styleId="4">
    <w:name w:val="toc 4"/>
    <w:basedOn w:val="a1"/>
    <w:next w:val="a1"/>
    <w:autoRedefine/>
    <w:semiHidden/>
    <w:pPr>
      <w:ind w:left="840"/>
    </w:pPr>
  </w:style>
  <w:style w:type="paragraph" w:styleId="50">
    <w:name w:val="toc 5"/>
    <w:basedOn w:val="a1"/>
    <w:next w:val="a1"/>
    <w:autoRedefine/>
    <w:semiHidden/>
    <w:pPr>
      <w:ind w:left="1120"/>
    </w:pPr>
  </w:style>
  <w:style w:type="paragraph" w:styleId="61">
    <w:name w:val="toc 6"/>
    <w:basedOn w:val="a1"/>
    <w:next w:val="a1"/>
    <w:autoRedefine/>
    <w:semiHidden/>
    <w:pPr>
      <w:ind w:left="1400"/>
    </w:pPr>
  </w:style>
  <w:style w:type="paragraph" w:styleId="71">
    <w:name w:val="toc 7"/>
    <w:basedOn w:val="a1"/>
    <w:next w:val="a1"/>
    <w:autoRedefine/>
    <w:semiHidden/>
    <w:pPr>
      <w:ind w:left="1680"/>
    </w:pPr>
  </w:style>
  <w:style w:type="paragraph" w:styleId="8">
    <w:name w:val="toc 8"/>
    <w:basedOn w:val="a1"/>
    <w:next w:val="a1"/>
    <w:autoRedefine/>
    <w:semiHidden/>
    <w:pPr>
      <w:ind w:left="1960"/>
    </w:pPr>
  </w:style>
  <w:style w:type="paragraph" w:styleId="91">
    <w:name w:val="toc 9"/>
    <w:basedOn w:val="a1"/>
    <w:next w:val="a1"/>
    <w:autoRedefine/>
    <w:semiHidden/>
    <w:pPr>
      <w:ind w:left="2240"/>
    </w:pPr>
  </w:style>
  <w:style w:type="paragraph" w:styleId="24">
    <w:name w:val="Body Text 2"/>
    <w:basedOn w:val="a1"/>
    <w:pPr>
      <w:ind w:firstLine="0"/>
    </w:pPr>
    <w:rPr>
      <w:i/>
      <w:sz w:val="24"/>
    </w:rPr>
  </w:style>
  <w:style w:type="paragraph" w:styleId="32">
    <w:name w:val="Body Text 3"/>
    <w:basedOn w:val="a1"/>
    <w:pPr>
      <w:ind w:firstLine="0"/>
    </w:pPr>
    <w:rPr>
      <w:sz w:val="20"/>
    </w:rPr>
  </w:style>
  <w:style w:type="character" w:styleId="af1">
    <w:name w:val="endnote reference"/>
    <w:semiHidden/>
    <w:rPr>
      <w:vertAlign w:val="superscript"/>
    </w:rPr>
  </w:style>
  <w:style w:type="paragraph" w:styleId="af2">
    <w:name w:val="footer"/>
    <w:basedOn w:val="a1"/>
    <w:pPr>
      <w:tabs>
        <w:tab w:val="center" w:pos="4153"/>
        <w:tab w:val="right" w:pos="8306"/>
      </w:tabs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4">
    <w:name w:val="No Spacing"/>
    <w:uiPriority w:val="1"/>
    <w:qFormat/>
    <w:rsid w:val="00F4630D"/>
    <w:pPr>
      <w:ind w:firstLine="720"/>
      <w:jc w:val="both"/>
    </w:pPr>
    <w:rPr>
      <w:sz w:val="28"/>
    </w:rPr>
  </w:style>
  <w:style w:type="table" w:styleId="af5">
    <w:name w:val="Table Grid"/>
    <w:basedOn w:val="a3"/>
    <w:uiPriority w:val="59"/>
    <w:rsid w:val="00C4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2"/>
    <w:uiPriority w:val="99"/>
    <w:unhideWhenUsed/>
    <w:rsid w:val="00267980"/>
    <w:rPr>
      <w:color w:val="0000FF" w:themeColor="hyperlink"/>
      <w:u w:val="single"/>
    </w:rPr>
  </w:style>
  <w:style w:type="paragraph" w:styleId="af7">
    <w:name w:val="Balloon Text"/>
    <w:basedOn w:val="a1"/>
    <w:link w:val="af8"/>
    <w:uiPriority w:val="99"/>
    <w:semiHidden/>
    <w:unhideWhenUsed/>
    <w:rsid w:val="002C744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2C7440"/>
    <w:rPr>
      <w:rFonts w:ascii="Tahoma" w:hAnsi="Tahoma" w:cs="Tahoma"/>
      <w:sz w:val="16"/>
      <w:szCs w:val="16"/>
    </w:rPr>
  </w:style>
  <w:style w:type="character" w:styleId="af9">
    <w:name w:val="Placeholder Text"/>
    <w:basedOn w:val="a2"/>
    <w:uiPriority w:val="99"/>
    <w:semiHidden/>
    <w:rsid w:val="002C7440"/>
    <w:rPr>
      <w:color w:val="808080"/>
    </w:rPr>
  </w:style>
  <w:style w:type="paragraph" w:styleId="afa">
    <w:name w:val="List Paragraph"/>
    <w:basedOn w:val="a1"/>
    <w:uiPriority w:val="34"/>
    <w:qFormat/>
    <w:rsid w:val="000236B2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F64581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F6458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90">
    <w:name w:val="Заголовок 9 Знак"/>
    <w:basedOn w:val="a2"/>
    <w:link w:val="9"/>
    <w:uiPriority w:val="9"/>
    <w:semiHidden/>
    <w:rsid w:val="00F645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13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           „</vt:lpstr>
    </vt:vector>
  </TitlesOfParts>
  <Company>Зайчики</Company>
  <LinksUpToDate>false</LinksUpToDate>
  <CharactersWithSpaces>34890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           „</dc:title>
  <dc:creator>Заяц Юрий</dc:creator>
  <cp:lastModifiedBy>user1</cp:lastModifiedBy>
  <cp:revision>21</cp:revision>
  <cp:lastPrinted>2004-02-20T16:10:00Z</cp:lastPrinted>
  <dcterms:created xsi:type="dcterms:W3CDTF">2019-01-22T09:29:00Z</dcterms:created>
  <dcterms:modified xsi:type="dcterms:W3CDTF">2022-11-03T12:41:00Z</dcterms:modified>
</cp:coreProperties>
</file>