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27BA" w:rsidRPr="00D636E3" w:rsidRDefault="00A327BA" w:rsidP="00A327BA">
      <w:pPr>
        <w:spacing w:line="360" w:lineRule="auto"/>
        <w:ind w:firstLine="540"/>
        <w:jc w:val="center"/>
        <w:rPr>
          <w:rFonts w:ascii="Times New Roman" w:hAnsi="Times New Roman"/>
          <w:b/>
          <w:bCs/>
          <w:sz w:val="32"/>
          <w:szCs w:val="32"/>
        </w:rPr>
      </w:pPr>
      <w:r w:rsidRPr="00D636E3">
        <w:rPr>
          <w:rFonts w:ascii="Times New Roman" w:hAnsi="Times New Roman"/>
          <w:b/>
          <w:bCs/>
          <w:sz w:val="32"/>
          <w:szCs w:val="32"/>
        </w:rPr>
        <w:t>Построение модели детали «Основа»</w:t>
      </w:r>
    </w:p>
    <w:p w:rsidR="00A327BA" w:rsidRPr="00976A90" w:rsidRDefault="00A327BA" w:rsidP="00A327BA">
      <w:pPr>
        <w:spacing w:line="360" w:lineRule="auto"/>
        <w:ind w:firstLine="540"/>
        <w:jc w:val="center"/>
        <w:rPr>
          <w:rFonts w:ascii="Times New Roman" w:hAnsi="Times New Roman"/>
          <w:bCs/>
          <w:sz w:val="20"/>
        </w:rPr>
      </w:pPr>
    </w:p>
    <w:p w:rsidR="00A327BA" w:rsidRPr="00E54F0B" w:rsidRDefault="00A327BA" w:rsidP="00A327BA">
      <w:pPr>
        <w:spacing w:line="360" w:lineRule="auto"/>
        <w:ind w:firstLine="540"/>
        <w:jc w:val="both"/>
        <w:rPr>
          <w:rFonts w:ascii="Times New Roman" w:hAnsi="Times New Roman"/>
          <w:sz w:val="28"/>
          <w:szCs w:val="28"/>
        </w:rPr>
      </w:pPr>
      <w:r w:rsidRPr="00E54F0B">
        <w:rPr>
          <w:rFonts w:ascii="Times New Roman" w:hAnsi="Times New Roman"/>
          <w:sz w:val="28"/>
          <w:szCs w:val="28"/>
        </w:rPr>
        <w:t>Рассмотрим методику построения детали «Основа», которая входит в общую сборку приспособления «Призма».</w:t>
      </w:r>
    </w:p>
    <w:p w:rsidR="00A327BA" w:rsidRPr="00E54F0B" w:rsidRDefault="00A327BA" w:rsidP="00A327BA">
      <w:pPr>
        <w:spacing w:line="360" w:lineRule="auto"/>
        <w:ind w:firstLine="540"/>
        <w:jc w:val="both"/>
        <w:rPr>
          <w:rFonts w:ascii="Times New Roman" w:hAnsi="Times New Roman"/>
          <w:sz w:val="28"/>
          <w:szCs w:val="28"/>
        </w:rPr>
      </w:pPr>
      <w:r w:rsidRPr="00E54F0B">
        <w:rPr>
          <w:rFonts w:ascii="Times New Roman" w:hAnsi="Times New Roman"/>
          <w:sz w:val="28"/>
          <w:szCs w:val="28"/>
        </w:rPr>
        <w:t>Деталь «</w:t>
      </w:r>
      <w:proofErr w:type="gramStart"/>
      <w:r w:rsidRPr="00E54F0B">
        <w:rPr>
          <w:rFonts w:ascii="Times New Roman" w:hAnsi="Times New Roman"/>
          <w:sz w:val="28"/>
          <w:szCs w:val="28"/>
        </w:rPr>
        <w:t>Основа»  имеет</w:t>
      </w:r>
      <w:proofErr w:type="gramEnd"/>
      <w:r w:rsidRPr="00E54F0B">
        <w:rPr>
          <w:rFonts w:ascii="Times New Roman" w:hAnsi="Times New Roman"/>
          <w:sz w:val="28"/>
          <w:szCs w:val="28"/>
        </w:rPr>
        <w:t xml:space="preserve"> ось симметрии, значит</w:t>
      </w:r>
      <w:r>
        <w:rPr>
          <w:rFonts w:ascii="Times New Roman" w:hAnsi="Times New Roman"/>
          <w:sz w:val="28"/>
          <w:szCs w:val="28"/>
        </w:rPr>
        <w:t>,</w:t>
      </w:r>
      <w:r w:rsidRPr="00E54F0B">
        <w:rPr>
          <w:rFonts w:ascii="Times New Roman" w:hAnsi="Times New Roman"/>
          <w:sz w:val="28"/>
          <w:szCs w:val="28"/>
        </w:rPr>
        <w:t xml:space="preserve"> </w:t>
      </w:r>
      <w:r>
        <w:rPr>
          <w:rFonts w:ascii="Times New Roman" w:hAnsi="Times New Roman"/>
          <w:sz w:val="28"/>
          <w:szCs w:val="28"/>
        </w:rPr>
        <w:t xml:space="preserve">трехмерная модель будет иметь </w:t>
      </w:r>
      <w:r w:rsidRPr="00E54F0B">
        <w:rPr>
          <w:rFonts w:ascii="Times New Roman" w:hAnsi="Times New Roman"/>
          <w:sz w:val="28"/>
          <w:szCs w:val="28"/>
        </w:rPr>
        <w:t xml:space="preserve">повторяющиеся отверстия и поверхности. Это позволит продемонстрировать разные способы построения повторяющихся элементов с </w:t>
      </w:r>
      <w:proofErr w:type="gramStart"/>
      <w:r w:rsidRPr="00E54F0B">
        <w:rPr>
          <w:rFonts w:ascii="Times New Roman" w:hAnsi="Times New Roman"/>
          <w:sz w:val="28"/>
          <w:szCs w:val="28"/>
        </w:rPr>
        <w:t>использованием  копий</w:t>
      </w:r>
      <w:proofErr w:type="gramEnd"/>
      <w:r w:rsidRPr="00E54F0B">
        <w:rPr>
          <w:rFonts w:ascii="Times New Roman" w:hAnsi="Times New Roman"/>
          <w:sz w:val="28"/>
          <w:szCs w:val="28"/>
        </w:rPr>
        <w:t xml:space="preserve"> и массивов. </w:t>
      </w:r>
    </w:p>
    <w:p w:rsidR="00A327BA" w:rsidRPr="00E54F0B" w:rsidRDefault="00A327BA" w:rsidP="00A327BA">
      <w:pPr>
        <w:spacing w:line="360" w:lineRule="auto"/>
        <w:ind w:firstLine="540"/>
        <w:jc w:val="center"/>
        <w:rPr>
          <w:rFonts w:ascii="Times New Roman" w:hAnsi="Times New Roman"/>
          <w:sz w:val="28"/>
          <w:szCs w:val="28"/>
        </w:rPr>
      </w:pPr>
      <w:r w:rsidRPr="00776E4B">
        <w:rPr>
          <w:rFonts w:ascii="Times New Roman" w:hAnsi="Times New Roman"/>
          <w:noProof/>
          <w:sz w:val="28"/>
          <w:szCs w:val="28"/>
        </w:rPr>
        <w:drawing>
          <wp:inline distT="0" distB="0" distL="0" distR="0">
            <wp:extent cx="4038600" cy="640080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38600" cy="6400800"/>
                    </a:xfrm>
                    <a:prstGeom prst="rect">
                      <a:avLst/>
                    </a:prstGeom>
                    <a:noFill/>
                    <a:ln>
                      <a:noFill/>
                    </a:ln>
                  </pic:spPr>
                </pic:pic>
              </a:graphicData>
            </a:graphic>
          </wp:inline>
        </w:drawing>
      </w:r>
    </w:p>
    <w:p w:rsidR="00A327BA" w:rsidRPr="00E54F0B" w:rsidRDefault="00A327BA" w:rsidP="00A327BA">
      <w:pPr>
        <w:spacing w:line="360" w:lineRule="auto"/>
        <w:ind w:firstLine="540"/>
        <w:jc w:val="center"/>
        <w:rPr>
          <w:rFonts w:ascii="Times New Roman" w:hAnsi="Times New Roman"/>
          <w:sz w:val="28"/>
          <w:szCs w:val="28"/>
        </w:rPr>
      </w:pPr>
      <w:r>
        <w:rPr>
          <w:rFonts w:ascii="Times New Roman" w:hAnsi="Times New Roman"/>
          <w:sz w:val="28"/>
          <w:szCs w:val="28"/>
        </w:rPr>
        <w:t xml:space="preserve">Рисунок 1 - </w:t>
      </w:r>
      <w:r w:rsidRPr="00E54F0B">
        <w:rPr>
          <w:rFonts w:ascii="Times New Roman" w:hAnsi="Times New Roman"/>
          <w:sz w:val="28"/>
          <w:szCs w:val="28"/>
        </w:rPr>
        <w:t>Эскиз детали «Основа»</w:t>
      </w:r>
    </w:p>
    <w:p w:rsidR="00A327BA" w:rsidRPr="00E54F0B" w:rsidRDefault="00A327BA" w:rsidP="00A327BA">
      <w:pPr>
        <w:spacing w:line="360" w:lineRule="auto"/>
        <w:ind w:firstLine="540"/>
        <w:jc w:val="both"/>
        <w:rPr>
          <w:rFonts w:ascii="Times New Roman" w:hAnsi="Times New Roman"/>
          <w:sz w:val="28"/>
          <w:szCs w:val="28"/>
        </w:rPr>
      </w:pPr>
      <w:r w:rsidRPr="00E54F0B">
        <w:rPr>
          <w:rFonts w:ascii="Times New Roman" w:hAnsi="Times New Roman"/>
          <w:sz w:val="28"/>
          <w:szCs w:val="28"/>
        </w:rPr>
        <w:lastRenderedPageBreak/>
        <w:t>Построение радиусов и фасок также можно предусмотреть как на ранних этапах проектирования (например, в профиле отверстия перед операцией «Вращение»), так и непосредственно в трехмерной модели детали (с помощью операции «Сглаживание»)</w:t>
      </w:r>
    </w:p>
    <w:p w:rsidR="00A327BA" w:rsidRPr="00E54F0B" w:rsidRDefault="00A327BA" w:rsidP="00A327BA">
      <w:pPr>
        <w:spacing w:line="360" w:lineRule="auto"/>
        <w:ind w:firstLine="540"/>
        <w:jc w:val="both"/>
        <w:rPr>
          <w:rFonts w:ascii="Times New Roman" w:hAnsi="Times New Roman"/>
          <w:sz w:val="28"/>
          <w:szCs w:val="28"/>
        </w:rPr>
      </w:pPr>
      <w:r w:rsidRPr="00E54F0B">
        <w:rPr>
          <w:rFonts w:ascii="Times New Roman" w:hAnsi="Times New Roman"/>
          <w:sz w:val="28"/>
          <w:szCs w:val="28"/>
        </w:rPr>
        <w:t xml:space="preserve">Отверстия детали можно получить вращением, выталкиванием, а также с помощью специальной операции «Отверстие» предусмотренной в </w:t>
      </w:r>
      <w:r>
        <w:rPr>
          <w:rFonts w:ascii="Times New Roman" w:hAnsi="Times New Roman"/>
          <w:sz w:val="28"/>
          <w:szCs w:val="28"/>
        </w:rPr>
        <w:t>15</w:t>
      </w:r>
      <w:r w:rsidRPr="00E54F0B">
        <w:rPr>
          <w:rFonts w:ascii="Times New Roman" w:hAnsi="Times New Roman"/>
          <w:sz w:val="28"/>
          <w:szCs w:val="28"/>
        </w:rPr>
        <w:t xml:space="preserve"> версии системы. </w:t>
      </w:r>
    </w:p>
    <w:p w:rsidR="00A327BA" w:rsidRPr="00E54F0B" w:rsidRDefault="00A327BA" w:rsidP="00A327BA">
      <w:pPr>
        <w:spacing w:line="360" w:lineRule="auto"/>
        <w:ind w:firstLine="540"/>
        <w:jc w:val="both"/>
        <w:rPr>
          <w:rFonts w:ascii="Times New Roman" w:hAnsi="Times New Roman"/>
          <w:sz w:val="28"/>
          <w:szCs w:val="28"/>
        </w:rPr>
      </w:pPr>
      <w:r w:rsidRPr="00E54F0B">
        <w:rPr>
          <w:rFonts w:ascii="Times New Roman" w:hAnsi="Times New Roman"/>
          <w:sz w:val="28"/>
          <w:szCs w:val="28"/>
        </w:rPr>
        <w:t>Поэтому способов построения детали существует много. Главное в методических указаниях найти не оптимальный путь построения, а показать различные варианты построения повторяющихся элементов.</w:t>
      </w:r>
    </w:p>
    <w:p w:rsidR="00A327BA" w:rsidRPr="009970CD" w:rsidRDefault="00A327BA" w:rsidP="00A327BA">
      <w:pPr>
        <w:spacing w:line="360" w:lineRule="auto"/>
        <w:ind w:firstLine="540"/>
        <w:jc w:val="both"/>
        <w:rPr>
          <w:rFonts w:ascii="Times New Roman" w:hAnsi="Times New Roman"/>
          <w:sz w:val="28"/>
          <w:szCs w:val="28"/>
        </w:rPr>
      </w:pPr>
      <w:r w:rsidRPr="00E54F0B">
        <w:rPr>
          <w:rFonts w:ascii="Times New Roman" w:hAnsi="Times New Roman"/>
          <w:sz w:val="28"/>
          <w:szCs w:val="28"/>
        </w:rPr>
        <w:t>Начнем проектирование от 3</w:t>
      </w:r>
      <w:r w:rsidRPr="00E54F0B">
        <w:rPr>
          <w:rFonts w:ascii="Times New Roman" w:hAnsi="Times New Roman"/>
          <w:sz w:val="28"/>
          <w:szCs w:val="28"/>
          <w:lang w:val="en-US"/>
        </w:rPr>
        <w:t>D</w:t>
      </w:r>
      <w:r w:rsidRPr="00E54F0B">
        <w:rPr>
          <w:rFonts w:ascii="Times New Roman" w:hAnsi="Times New Roman"/>
          <w:sz w:val="28"/>
          <w:szCs w:val="28"/>
        </w:rPr>
        <w:t xml:space="preserve"> к 2</w:t>
      </w:r>
      <w:r w:rsidRPr="00E54F0B">
        <w:rPr>
          <w:rFonts w:ascii="Times New Roman" w:hAnsi="Times New Roman"/>
          <w:sz w:val="28"/>
          <w:szCs w:val="28"/>
          <w:lang w:val="en-US"/>
        </w:rPr>
        <w:t>D</w:t>
      </w:r>
      <w:r w:rsidRPr="00E54F0B">
        <w:rPr>
          <w:rFonts w:ascii="Times New Roman" w:hAnsi="Times New Roman"/>
          <w:sz w:val="28"/>
          <w:szCs w:val="28"/>
        </w:rPr>
        <w:t xml:space="preserve">, т.е. от трехмерного к двухмерному. </w:t>
      </w:r>
    </w:p>
    <w:p w:rsidR="00A327BA" w:rsidRPr="00E54F0B" w:rsidRDefault="00A327BA" w:rsidP="00A327BA">
      <w:pPr>
        <w:spacing w:line="360" w:lineRule="auto"/>
        <w:ind w:firstLine="540"/>
        <w:jc w:val="both"/>
        <w:rPr>
          <w:rFonts w:ascii="Times New Roman" w:hAnsi="Times New Roman"/>
          <w:sz w:val="28"/>
          <w:szCs w:val="28"/>
        </w:rPr>
      </w:pPr>
      <w:r w:rsidRPr="00E54F0B">
        <w:rPr>
          <w:rFonts w:ascii="Times New Roman" w:hAnsi="Times New Roman"/>
          <w:sz w:val="28"/>
          <w:szCs w:val="28"/>
        </w:rPr>
        <w:t>Эскиз детали «</w:t>
      </w:r>
      <w:proofErr w:type="gramStart"/>
      <w:r w:rsidRPr="00E54F0B">
        <w:rPr>
          <w:rFonts w:ascii="Times New Roman" w:hAnsi="Times New Roman"/>
          <w:sz w:val="28"/>
          <w:szCs w:val="28"/>
        </w:rPr>
        <w:t>Основа»  </w:t>
      </w:r>
      <w:r>
        <w:rPr>
          <w:rFonts w:ascii="Times New Roman" w:hAnsi="Times New Roman"/>
          <w:sz w:val="28"/>
          <w:szCs w:val="28"/>
        </w:rPr>
        <w:t>показан</w:t>
      </w:r>
      <w:proofErr w:type="gramEnd"/>
      <w:r>
        <w:rPr>
          <w:rFonts w:ascii="Times New Roman" w:hAnsi="Times New Roman"/>
          <w:sz w:val="28"/>
          <w:szCs w:val="28"/>
        </w:rPr>
        <w:t xml:space="preserve"> на рисунке 1.</w:t>
      </w:r>
      <w:r w:rsidRPr="00E54F0B">
        <w:rPr>
          <w:rFonts w:ascii="Times New Roman" w:hAnsi="Times New Roman"/>
          <w:sz w:val="28"/>
          <w:szCs w:val="28"/>
        </w:rPr>
        <w:t xml:space="preserve"> </w:t>
      </w:r>
    </w:p>
    <w:p w:rsidR="00A327BA" w:rsidRPr="007231B2" w:rsidRDefault="00A327BA" w:rsidP="00A327BA">
      <w:pPr>
        <w:spacing w:line="360" w:lineRule="auto"/>
        <w:ind w:firstLine="540"/>
        <w:jc w:val="both"/>
        <w:rPr>
          <w:rFonts w:ascii="Times New Roman" w:hAnsi="Times New Roman"/>
          <w:sz w:val="28"/>
          <w:szCs w:val="28"/>
        </w:rPr>
      </w:pPr>
      <w:r w:rsidRPr="007231B2">
        <w:rPr>
          <w:rFonts w:ascii="Times New Roman" w:hAnsi="Times New Roman"/>
          <w:bCs/>
          <w:sz w:val="28"/>
          <w:szCs w:val="28"/>
        </w:rPr>
        <w:t>Построение модели детали «Основа» разобьем на шаги проектирования</w:t>
      </w:r>
      <w:r>
        <w:rPr>
          <w:rFonts w:ascii="Times New Roman" w:hAnsi="Times New Roman"/>
          <w:bCs/>
          <w:sz w:val="28"/>
          <w:szCs w:val="28"/>
        </w:rPr>
        <w:t>:</w:t>
      </w:r>
    </w:p>
    <w:p w:rsidR="00A327BA" w:rsidRPr="00E54F0B" w:rsidRDefault="00A327BA" w:rsidP="00A327BA">
      <w:pPr>
        <w:spacing w:line="360" w:lineRule="auto"/>
        <w:ind w:firstLine="540"/>
        <w:jc w:val="both"/>
        <w:rPr>
          <w:rFonts w:ascii="Times New Roman" w:hAnsi="Times New Roman"/>
          <w:sz w:val="28"/>
          <w:szCs w:val="28"/>
        </w:rPr>
      </w:pPr>
      <w:r w:rsidRPr="00E54F0B">
        <w:rPr>
          <w:rFonts w:ascii="Times New Roman" w:hAnsi="Times New Roman"/>
          <w:sz w:val="28"/>
          <w:szCs w:val="28"/>
        </w:rPr>
        <w:t xml:space="preserve">1. </w:t>
      </w:r>
      <w:hyperlink r:id="rId6" w:history="1"/>
      <w:r w:rsidRPr="00E54F0B">
        <w:rPr>
          <w:rFonts w:ascii="Times New Roman" w:hAnsi="Times New Roman"/>
          <w:sz w:val="28"/>
          <w:szCs w:val="28"/>
        </w:rPr>
        <w:t xml:space="preserve">Построение рабочей плоскости </w:t>
      </w:r>
      <w:hyperlink r:id="rId7" w:history="1">
        <w:r w:rsidRPr="00E54F0B">
          <w:rPr>
            <w:rFonts w:ascii="Times New Roman" w:hAnsi="Times New Roman"/>
            <w:sz w:val="28"/>
            <w:szCs w:val="28"/>
          </w:rPr>
          <w:t>и создание профиля</w:t>
        </w:r>
        <w:r>
          <w:rPr>
            <w:rFonts w:ascii="Times New Roman" w:hAnsi="Times New Roman"/>
            <w:sz w:val="28"/>
            <w:szCs w:val="28"/>
          </w:rPr>
          <w:t>;</w:t>
        </w:r>
        <w:r w:rsidRPr="00E54F0B">
          <w:rPr>
            <w:rFonts w:ascii="Times New Roman" w:hAnsi="Times New Roman"/>
            <w:sz w:val="28"/>
            <w:szCs w:val="28"/>
          </w:rPr>
          <w:t xml:space="preserve"> </w:t>
        </w:r>
      </w:hyperlink>
      <w:r w:rsidRPr="00E54F0B">
        <w:rPr>
          <w:rFonts w:ascii="Times New Roman" w:hAnsi="Times New Roman"/>
          <w:b/>
          <w:bCs/>
          <w:sz w:val="28"/>
          <w:szCs w:val="28"/>
        </w:rPr>
        <w:t> </w:t>
      </w:r>
    </w:p>
    <w:p w:rsidR="00A327BA" w:rsidRPr="007231B2" w:rsidRDefault="00A327BA" w:rsidP="00A327BA">
      <w:pPr>
        <w:spacing w:line="360" w:lineRule="auto"/>
        <w:ind w:firstLine="540"/>
        <w:jc w:val="both"/>
        <w:rPr>
          <w:rFonts w:ascii="Times New Roman" w:hAnsi="Times New Roman"/>
          <w:sz w:val="28"/>
          <w:szCs w:val="28"/>
        </w:rPr>
      </w:pPr>
      <w:r w:rsidRPr="00E54F0B">
        <w:rPr>
          <w:rFonts w:ascii="Times New Roman" w:hAnsi="Times New Roman"/>
          <w:sz w:val="28"/>
          <w:szCs w:val="28"/>
        </w:rPr>
        <w:t>2</w:t>
      </w:r>
      <w:r w:rsidRPr="00E54F0B">
        <w:rPr>
          <w:rFonts w:ascii="Times New Roman" w:hAnsi="Times New Roman"/>
          <w:b/>
          <w:bCs/>
          <w:sz w:val="28"/>
          <w:szCs w:val="28"/>
        </w:rPr>
        <w:t xml:space="preserve">. </w:t>
      </w:r>
      <w:hyperlink r:id="rId8" w:history="1">
        <w:r w:rsidRPr="00E54F0B">
          <w:rPr>
            <w:rFonts w:ascii="Times New Roman" w:hAnsi="Times New Roman"/>
            <w:sz w:val="28"/>
            <w:szCs w:val="28"/>
          </w:rPr>
          <w:t xml:space="preserve">Выполнение операции </w:t>
        </w:r>
      </w:hyperlink>
      <w:r w:rsidRPr="00E54F0B">
        <w:rPr>
          <w:rFonts w:ascii="Times New Roman" w:hAnsi="Times New Roman"/>
          <w:b/>
          <w:bCs/>
          <w:sz w:val="28"/>
          <w:szCs w:val="28"/>
        </w:rPr>
        <w:t>«</w:t>
      </w:r>
      <w:r w:rsidRPr="00E54F0B">
        <w:rPr>
          <w:rFonts w:ascii="Times New Roman" w:hAnsi="Times New Roman"/>
          <w:sz w:val="28"/>
          <w:szCs w:val="28"/>
        </w:rPr>
        <w:t>Выталкивание</w:t>
      </w:r>
      <w:r w:rsidRPr="00E54F0B">
        <w:rPr>
          <w:rFonts w:ascii="Times New Roman" w:hAnsi="Times New Roman"/>
          <w:b/>
          <w:bCs/>
          <w:sz w:val="28"/>
          <w:szCs w:val="28"/>
        </w:rPr>
        <w:t>»</w:t>
      </w:r>
      <w:r w:rsidRPr="00E54F0B">
        <w:rPr>
          <w:rFonts w:ascii="Times New Roman" w:hAnsi="Times New Roman"/>
          <w:sz w:val="28"/>
          <w:szCs w:val="28"/>
        </w:rPr>
        <w:t xml:space="preserve"> профиля</w:t>
      </w:r>
      <w:r w:rsidRPr="007231B2">
        <w:rPr>
          <w:rFonts w:ascii="Times New Roman" w:hAnsi="Times New Roman"/>
          <w:sz w:val="28"/>
          <w:szCs w:val="28"/>
        </w:rPr>
        <w:t>;</w:t>
      </w:r>
    </w:p>
    <w:p w:rsidR="00A327BA" w:rsidRPr="007231B2" w:rsidRDefault="00A327BA" w:rsidP="00A327BA">
      <w:pPr>
        <w:spacing w:line="360" w:lineRule="auto"/>
        <w:ind w:firstLine="540"/>
        <w:jc w:val="both"/>
        <w:rPr>
          <w:rFonts w:ascii="Times New Roman" w:hAnsi="Times New Roman"/>
          <w:sz w:val="28"/>
          <w:szCs w:val="28"/>
        </w:rPr>
      </w:pPr>
      <w:r w:rsidRPr="00E54F0B">
        <w:rPr>
          <w:rFonts w:ascii="Times New Roman" w:hAnsi="Times New Roman"/>
          <w:sz w:val="28"/>
          <w:szCs w:val="28"/>
        </w:rPr>
        <w:t>3. Построение дополнительной рабочей плоскости</w:t>
      </w:r>
      <w:r w:rsidRPr="007231B2">
        <w:rPr>
          <w:rFonts w:ascii="Times New Roman" w:hAnsi="Times New Roman"/>
          <w:sz w:val="28"/>
          <w:szCs w:val="28"/>
        </w:rPr>
        <w:t>;</w:t>
      </w:r>
    </w:p>
    <w:p w:rsidR="00A327BA" w:rsidRPr="00E54F0B" w:rsidRDefault="00A327BA" w:rsidP="00A327BA">
      <w:pPr>
        <w:spacing w:line="360" w:lineRule="auto"/>
        <w:ind w:firstLine="540"/>
        <w:jc w:val="both"/>
        <w:rPr>
          <w:rFonts w:ascii="Times New Roman" w:hAnsi="Times New Roman"/>
          <w:sz w:val="28"/>
          <w:szCs w:val="28"/>
        </w:rPr>
      </w:pPr>
      <w:r w:rsidRPr="00E54F0B">
        <w:rPr>
          <w:rFonts w:ascii="Times New Roman" w:hAnsi="Times New Roman"/>
          <w:sz w:val="28"/>
          <w:szCs w:val="28"/>
        </w:rPr>
        <w:t>4. Построение профиля нижнего отверстия</w:t>
      </w:r>
      <w:r w:rsidRPr="007231B2">
        <w:rPr>
          <w:rFonts w:ascii="Times New Roman" w:hAnsi="Times New Roman"/>
          <w:sz w:val="28"/>
          <w:szCs w:val="28"/>
        </w:rPr>
        <w:t>;</w:t>
      </w:r>
      <w:r w:rsidRPr="00E54F0B">
        <w:rPr>
          <w:rFonts w:ascii="Times New Roman" w:hAnsi="Times New Roman"/>
          <w:sz w:val="28"/>
          <w:szCs w:val="28"/>
        </w:rPr>
        <w:t xml:space="preserve"> </w:t>
      </w:r>
    </w:p>
    <w:p w:rsidR="00A327BA" w:rsidRPr="007231B2" w:rsidRDefault="00A327BA" w:rsidP="00A327BA">
      <w:pPr>
        <w:spacing w:line="360" w:lineRule="auto"/>
        <w:ind w:firstLine="540"/>
        <w:jc w:val="both"/>
        <w:rPr>
          <w:rFonts w:ascii="Times New Roman" w:hAnsi="Times New Roman"/>
          <w:sz w:val="28"/>
          <w:szCs w:val="28"/>
        </w:rPr>
      </w:pPr>
      <w:r w:rsidRPr="00E54F0B">
        <w:rPr>
          <w:rFonts w:ascii="Times New Roman" w:hAnsi="Times New Roman"/>
          <w:sz w:val="28"/>
          <w:szCs w:val="28"/>
        </w:rPr>
        <w:t>5.Создание линейного массива нижних отверстий</w:t>
      </w:r>
      <w:r w:rsidRPr="007231B2">
        <w:rPr>
          <w:rFonts w:ascii="Times New Roman" w:hAnsi="Times New Roman"/>
          <w:sz w:val="28"/>
          <w:szCs w:val="28"/>
        </w:rPr>
        <w:t>;</w:t>
      </w:r>
    </w:p>
    <w:p w:rsidR="00A327BA" w:rsidRPr="007231B2" w:rsidRDefault="00A327BA" w:rsidP="00A327BA">
      <w:pPr>
        <w:spacing w:line="360" w:lineRule="auto"/>
        <w:ind w:firstLine="540"/>
        <w:jc w:val="both"/>
        <w:rPr>
          <w:rFonts w:ascii="Times New Roman" w:hAnsi="Times New Roman"/>
          <w:sz w:val="28"/>
          <w:szCs w:val="28"/>
        </w:rPr>
      </w:pPr>
      <w:r w:rsidRPr="00E54F0B">
        <w:rPr>
          <w:rFonts w:ascii="Times New Roman" w:hAnsi="Times New Roman"/>
          <w:sz w:val="28"/>
          <w:szCs w:val="28"/>
        </w:rPr>
        <w:t>6. Построение симметрии трех нижних отверстий</w:t>
      </w:r>
      <w:r w:rsidRPr="007231B2">
        <w:rPr>
          <w:rFonts w:ascii="Times New Roman" w:hAnsi="Times New Roman"/>
          <w:sz w:val="28"/>
          <w:szCs w:val="28"/>
        </w:rPr>
        <w:t>;</w:t>
      </w:r>
    </w:p>
    <w:p w:rsidR="00A327BA" w:rsidRPr="007231B2" w:rsidRDefault="00A327BA" w:rsidP="00A327BA">
      <w:pPr>
        <w:spacing w:line="360" w:lineRule="auto"/>
        <w:ind w:firstLine="540"/>
        <w:jc w:val="both"/>
        <w:rPr>
          <w:rFonts w:ascii="Times New Roman" w:hAnsi="Times New Roman"/>
          <w:sz w:val="28"/>
          <w:szCs w:val="28"/>
        </w:rPr>
      </w:pPr>
      <w:r w:rsidRPr="00E54F0B">
        <w:rPr>
          <w:rFonts w:ascii="Times New Roman" w:hAnsi="Times New Roman"/>
          <w:sz w:val="28"/>
          <w:szCs w:val="28"/>
        </w:rPr>
        <w:t>7.Выполнение операции</w:t>
      </w:r>
      <w:hyperlink r:id="rId9" w:history="1">
        <w:r w:rsidRPr="00E54F0B">
          <w:rPr>
            <w:rFonts w:ascii="Times New Roman" w:hAnsi="Times New Roman"/>
            <w:sz w:val="28"/>
            <w:szCs w:val="28"/>
          </w:rPr>
          <w:t xml:space="preserve">  </w:t>
        </w:r>
        <w:r w:rsidRPr="00E54F0B">
          <w:rPr>
            <w:rFonts w:ascii="Times New Roman" w:hAnsi="Times New Roman"/>
            <w:b/>
            <w:bCs/>
            <w:sz w:val="28"/>
            <w:szCs w:val="28"/>
          </w:rPr>
          <w:t>«</w:t>
        </w:r>
        <w:r w:rsidRPr="00E54F0B">
          <w:rPr>
            <w:rFonts w:ascii="Times New Roman" w:hAnsi="Times New Roman"/>
            <w:sz w:val="28"/>
            <w:szCs w:val="28"/>
          </w:rPr>
          <w:t>Вычитание</w:t>
        </w:r>
        <w:r w:rsidRPr="00E54F0B">
          <w:rPr>
            <w:rFonts w:ascii="Times New Roman" w:hAnsi="Times New Roman"/>
            <w:b/>
            <w:bCs/>
            <w:sz w:val="28"/>
            <w:szCs w:val="28"/>
          </w:rPr>
          <w:t xml:space="preserve">» </w:t>
        </w:r>
        <w:r w:rsidRPr="00E54F0B">
          <w:rPr>
            <w:rFonts w:ascii="Times New Roman" w:hAnsi="Times New Roman"/>
            <w:sz w:val="28"/>
            <w:szCs w:val="28"/>
          </w:rPr>
          <w:t>нижних отверстий</w:t>
        </w:r>
      </w:hyperlink>
      <w:r w:rsidRPr="007231B2">
        <w:rPr>
          <w:rFonts w:ascii="Times New Roman" w:hAnsi="Times New Roman"/>
          <w:sz w:val="28"/>
          <w:szCs w:val="28"/>
        </w:rPr>
        <w:t>;</w:t>
      </w:r>
    </w:p>
    <w:p w:rsidR="00A327BA" w:rsidRPr="007231B2" w:rsidRDefault="00A327BA" w:rsidP="00A327BA">
      <w:pPr>
        <w:spacing w:line="360" w:lineRule="auto"/>
        <w:ind w:firstLine="540"/>
        <w:jc w:val="both"/>
        <w:rPr>
          <w:rFonts w:ascii="Times New Roman" w:hAnsi="Times New Roman"/>
          <w:sz w:val="28"/>
          <w:szCs w:val="28"/>
        </w:rPr>
      </w:pPr>
      <w:r w:rsidRPr="00E54F0B">
        <w:rPr>
          <w:rFonts w:ascii="Times New Roman" w:hAnsi="Times New Roman"/>
          <w:sz w:val="28"/>
          <w:szCs w:val="28"/>
        </w:rPr>
        <w:t>8. Построение 3</w:t>
      </w:r>
      <w:r w:rsidRPr="00E54F0B">
        <w:rPr>
          <w:rFonts w:ascii="Times New Roman" w:hAnsi="Times New Roman"/>
          <w:sz w:val="28"/>
          <w:szCs w:val="28"/>
          <w:lang w:val="en-US"/>
        </w:rPr>
        <w:t>D</w:t>
      </w:r>
      <w:r w:rsidRPr="00E54F0B">
        <w:rPr>
          <w:rFonts w:ascii="Times New Roman" w:hAnsi="Times New Roman"/>
          <w:sz w:val="28"/>
          <w:szCs w:val="28"/>
        </w:rPr>
        <w:t xml:space="preserve"> узлов для резьбовых отверстий</w:t>
      </w:r>
      <w:r w:rsidRPr="007231B2">
        <w:rPr>
          <w:rFonts w:ascii="Times New Roman" w:hAnsi="Times New Roman"/>
          <w:sz w:val="28"/>
          <w:szCs w:val="28"/>
        </w:rPr>
        <w:t>;</w:t>
      </w:r>
    </w:p>
    <w:p w:rsidR="00A327BA" w:rsidRPr="007231B2" w:rsidRDefault="00A327BA" w:rsidP="00A327BA">
      <w:pPr>
        <w:spacing w:line="360" w:lineRule="auto"/>
        <w:ind w:firstLine="540"/>
        <w:jc w:val="both"/>
        <w:rPr>
          <w:rFonts w:ascii="Times New Roman" w:hAnsi="Times New Roman"/>
          <w:sz w:val="28"/>
          <w:szCs w:val="28"/>
        </w:rPr>
      </w:pPr>
      <w:r w:rsidRPr="00E54F0B">
        <w:rPr>
          <w:rFonts w:ascii="Times New Roman" w:hAnsi="Times New Roman"/>
          <w:sz w:val="28"/>
          <w:szCs w:val="28"/>
        </w:rPr>
        <w:t>9. Построение трех ступенчатых отверстий с резьбой</w:t>
      </w:r>
      <w:r w:rsidRPr="007231B2">
        <w:rPr>
          <w:rFonts w:ascii="Times New Roman" w:hAnsi="Times New Roman"/>
          <w:sz w:val="28"/>
          <w:szCs w:val="28"/>
        </w:rPr>
        <w:t>;</w:t>
      </w:r>
    </w:p>
    <w:p w:rsidR="00A327BA" w:rsidRPr="007231B2" w:rsidRDefault="00A327BA" w:rsidP="00A327BA">
      <w:pPr>
        <w:spacing w:line="360" w:lineRule="auto"/>
        <w:ind w:firstLine="540"/>
        <w:jc w:val="both"/>
        <w:rPr>
          <w:rFonts w:ascii="Times New Roman" w:hAnsi="Times New Roman"/>
          <w:sz w:val="28"/>
          <w:szCs w:val="28"/>
        </w:rPr>
      </w:pPr>
      <w:r w:rsidRPr="00E54F0B">
        <w:rPr>
          <w:rFonts w:ascii="Times New Roman" w:hAnsi="Times New Roman"/>
          <w:sz w:val="28"/>
          <w:szCs w:val="28"/>
        </w:rPr>
        <w:t>10. Ориентация верхних ступенчатых отверстий относительно нижних</w:t>
      </w:r>
      <w:r w:rsidRPr="007231B2">
        <w:rPr>
          <w:rFonts w:ascii="Times New Roman" w:hAnsi="Times New Roman"/>
          <w:sz w:val="28"/>
          <w:szCs w:val="28"/>
        </w:rPr>
        <w:t>;</w:t>
      </w:r>
    </w:p>
    <w:p w:rsidR="00A327BA" w:rsidRPr="007231B2" w:rsidRDefault="00A327BA" w:rsidP="00A327BA">
      <w:pPr>
        <w:spacing w:line="360" w:lineRule="auto"/>
        <w:ind w:firstLine="540"/>
        <w:jc w:val="both"/>
        <w:rPr>
          <w:rFonts w:ascii="Times New Roman" w:hAnsi="Times New Roman"/>
          <w:sz w:val="28"/>
          <w:szCs w:val="28"/>
        </w:rPr>
      </w:pPr>
      <w:r w:rsidRPr="00E54F0B">
        <w:rPr>
          <w:rFonts w:ascii="Times New Roman" w:hAnsi="Times New Roman"/>
          <w:sz w:val="28"/>
          <w:szCs w:val="28"/>
        </w:rPr>
        <w:t xml:space="preserve">11. Сглаживание ребер нижней </w:t>
      </w:r>
      <w:r>
        <w:rPr>
          <w:rFonts w:ascii="Times New Roman" w:hAnsi="Times New Roman"/>
          <w:sz w:val="28"/>
          <w:szCs w:val="28"/>
        </w:rPr>
        <w:t>части д</w:t>
      </w:r>
      <w:r w:rsidRPr="00E54F0B">
        <w:rPr>
          <w:rFonts w:ascii="Times New Roman" w:hAnsi="Times New Roman"/>
          <w:sz w:val="28"/>
          <w:szCs w:val="28"/>
        </w:rPr>
        <w:t>етали</w:t>
      </w:r>
      <w:r w:rsidRPr="007231B2">
        <w:rPr>
          <w:rFonts w:ascii="Times New Roman" w:hAnsi="Times New Roman"/>
          <w:sz w:val="28"/>
          <w:szCs w:val="28"/>
        </w:rPr>
        <w:t>;</w:t>
      </w:r>
    </w:p>
    <w:p w:rsidR="00A327BA" w:rsidRPr="007231B2" w:rsidRDefault="00A327BA" w:rsidP="00A327BA">
      <w:pPr>
        <w:spacing w:line="360" w:lineRule="auto"/>
        <w:ind w:firstLine="540"/>
        <w:jc w:val="both"/>
        <w:rPr>
          <w:rFonts w:ascii="Times New Roman" w:hAnsi="Times New Roman"/>
          <w:sz w:val="28"/>
          <w:szCs w:val="28"/>
        </w:rPr>
      </w:pPr>
      <w:r w:rsidRPr="00E54F0B">
        <w:rPr>
          <w:rFonts w:ascii="Times New Roman" w:hAnsi="Times New Roman"/>
          <w:sz w:val="28"/>
          <w:szCs w:val="28"/>
        </w:rPr>
        <w:t>12. Получение фасок и скруглений отверстий</w:t>
      </w:r>
      <w:r w:rsidRPr="007231B2">
        <w:rPr>
          <w:rFonts w:ascii="Times New Roman" w:hAnsi="Times New Roman"/>
          <w:sz w:val="28"/>
          <w:szCs w:val="28"/>
        </w:rPr>
        <w:t>;</w:t>
      </w:r>
    </w:p>
    <w:p w:rsidR="00A327BA" w:rsidRPr="007231B2" w:rsidRDefault="00A327BA" w:rsidP="00A327BA">
      <w:pPr>
        <w:spacing w:line="360" w:lineRule="auto"/>
        <w:ind w:firstLine="540"/>
        <w:jc w:val="both"/>
        <w:rPr>
          <w:rFonts w:ascii="Times New Roman" w:hAnsi="Times New Roman"/>
          <w:sz w:val="28"/>
          <w:szCs w:val="28"/>
        </w:rPr>
      </w:pPr>
      <w:r w:rsidRPr="00E54F0B">
        <w:rPr>
          <w:rFonts w:ascii="Times New Roman" w:hAnsi="Times New Roman"/>
          <w:sz w:val="28"/>
          <w:szCs w:val="28"/>
        </w:rPr>
        <w:t>13. Запись на диск детали «Основа»</w:t>
      </w:r>
      <w:r w:rsidRPr="007231B2">
        <w:rPr>
          <w:rFonts w:ascii="Times New Roman" w:hAnsi="Times New Roman"/>
          <w:sz w:val="28"/>
          <w:szCs w:val="28"/>
        </w:rPr>
        <w:t>;</w:t>
      </w:r>
    </w:p>
    <w:p w:rsidR="00A327BA" w:rsidRPr="00E54F0B" w:rsidRDefault="00A327BA" w:rsidP="00A327BA">
      <w:pPr>
        <w:spacing w:line="360" w:lineRule="auto"/>
        <w:ind w:firstLine="540"/>
        <w:jc w:val="both"/>
        <w:rPr>
          <w:rFonts w:ascii="Times New Roman" w:hAnsi="Times New Roman"/>
          <w:sz w:val="28"/>
          <w:szCs w:val="28"/>
        </w:rPr>
      </w:pPr>
      <w:r w:rsidRPr="00E54F0B">
        <w:rPr>
          <w:rFonts w:ascii="Times New Roman" w:hAnsi="Times New Roman"/>
          <w:sz w:val="28"/>
          <w:szCs w:val="28"/>
        </w:rPr>
        <w:t>14. Построение видов в 2</w:t>
      </w:r>
      <w:hyperlink r:id="rId10" w:history="1">
        <w:r w:rsidRPr="00E54F0B">
          <w:rPr>
            <w:rFonts w:ascii="Times New Roman" w:hAnsi="Times New Roman"/>
            <w:sz w:val="28"/>
            <w:szCs w:val="28"/>
            <w:lang w:val="en-US"/>
          </w:rPr>
          <w:t>D</w:t>
        </w:r>
      </w:hyperlink>
      <w:r w:rsidRPr="007231B2">
        <w:rPr>
          <w:rFonts w:ascii="Times New Roman" w:hAnsi="Times New Roman"/>
          <w:sz w:val="28"/>
          <w:szCs w:val="28"/>
        </w:rPr>
        <w:t>;</w:t>
      </w:r>
      <w:r w:rsidRPr="00E54F0B">
        <w:rPr>
          <w:rFonts w:ascii="Times New Roman" w:hAnsi="Times New Roman"/>
          <w:sz w:val="28"/>
          <w:szCs w:val="28"/>
        </w:rPr>
        <w:t xml:space="preserve"> </w:t>
      </w:r>
    </w:p>
    <w:p w:rsidR="00A327BA" w:rsidRPr="007231B2" w:rsidRDefault="00A327BA" w:rsidP="00A327BA">
      <w:pPr>
        <w:spacing w:line="360" w:lineRule="auto"/>
        <w:ind w:firstLine="540"/>
        <w:jc w:val="both"/>
        <w:rPr>
          <w:rFonts w:ascii="Times New Roman" w:hAnsi="Times New Roman"/>
          <w:sz w:val="28"/>
          <w:szCs w:val="28"/>
        </w:rPr>
      </w:pPr>
      <w:r>
        <w:rPr>
          <w:rFonts w:ascii="Times New Roman" w:hAnsi="Times New Roman"/>
          <w:sz w:val="28"/>
          <w:szCs w:val="28"/>
        </w:rPr>
        <w:t>1</w:t>
      </w:r>
      <w:r w:rsidRPr="00E54F0B">
        <w:rPr>
          <w:rFonts w:ascii="Times New Roman" w:hAnsi="Times New Roman"/>
          <w:sz w:val="28"/>
          <w:szCs w:val="28"/>
        </w:rPr>
        <w:t>5. Построение сечений в 2</w:t>
      </w:r>
      <w:r w:rsidRPr="00E54F0B">
        <w:rPr>
          <w:rFonts w:ascii="Times New Roman" w:hAnsi="Times New Roman"/>
          <w:sz w:val="28"/>
          <w:szCs w:val="28"/>
          <w:lang w:val="en-US"/>
        </w:rPr>
        <w:t>D</w:t>
      </w:r>
      <w:r w:rsidRPr="007231B2">
        <w:rPr>
          <w:rFonts w:ascii="Times New Roman" w:hAnsi="Times New Roman"/>
          <w:sz w:val="28"/>
          <w:szCs w:val="28"/>
        </w:rPr>
        <w:t>;</w:t>
      </w:r>
    </w:p>
    <w:p w:rsidR="00A327BA" w:rsidRPr="007231B2" w:rsidRDefault="00A327BA" w:rsidP="00A327BA">
      <w:pPr>
        <w:spacing w:line="360" w:lineRule="auto"/>
        <w:ind w:firstLine="540"/>
        <w:jc w:val="both"/>
        <w:rPr>
          <w:rFonts w:ascii="Times New Roman" w:hAnsi="Times New Roman"/>
          <w:sz w:val="28"/>
          <w:szCs w:val="28"/>
        </w:rPr>
      </w:pPr>
      <w:r w:rsidRPr="00E54F0B">
        <w:rPr>
          <w:rFonts w:ascii="Times New Roman" w:hAnsi="Times New Roman"/>
          <w:sz w:val="28"/>
          <w:szCs w:val="28"/>
        </w:rPr>
        <w:t>16. Построение видов в 3</w:t>
      </w:r>
      <w:r w:rsidRPr="00E54F0B">
        <w:rPr>
          <w:rFonts w:ascii="Times New Roman" w:hAnsi="Times New Roman"/>
          <w:sz w:val="28"/>
          <w:szCs w:val="28"/>
          <w:lang w:val="en-US"/>
        </w:rPr>
        <w:t>D</w:t>
      </w:r>
      <w:r w:rsidRPr="007231B2">
        <w:rPr>
          <w:rFonts w:ascii="Times New Roman" w:hAnsi="Times New Roman"/>
          <w:sz w:val="28"/>
          <w:szCs w:val="28"/>
        </w:rPr>
        <w:t>;</w:t>
      </w:r>
    </w:p>
    <w:p w:rsidR="00A327BA" w:rsidRPr="007231B2" w:rsidRDefault="00A327BA" w:rsidP="00A327BA">
      <w:pPr>
        <w:spacing w:line="360" w:lineRule="auto"/>
        <w:ind w:firstLine="540"/>
        <w:jc w:val="both"/>
        <w:rPr>
          <w:rFonts w:ascii="Times New Roman" w:hAnsi="Times New Roman"/>
          <w:sz w:val="28"/>
          <w:szCs w:val="28"/>
        </w:rPr>
      </w:pPr>
      <w:r w:rsidRPr="00E54F0B">
        <w:rPr>
          <w:rFonts w:ascii="Times New Roman" w:hAnsi="Times New Roman"/>
          <w:sz w:val="28"/>
          <w:szCs w:val="28"/>
        </w:rPr>
        <w:t>17. Построение сечений в 3</w:t>
      </w:r>
      <w:r w:rsidRPr="00E54F0B">
        <w:rPr>
          <w:rFonts w:ascii="Times New Roman" w:hAnsi="Times New Roman"/>
          <w:sz w:val="28"/>
          <w:szCs w:val="28"/>
          <w:lang w:val="en-US"/>
        </w:rPr>
        <w:t>D</w:t>
      </w:r>
      <w:r>
        <w:rPr>
          <w:rFonts w:ascii="Times New Roman" w:hAnsi="Times New Roman"/>
          <w:sz w:val="28"/>
          <w:szCs w:val="28"/>
        </w:rPr>
        <w:t>.</w:t>
      </w:r>
    </w:p>
    <w:p w:rsidR="00A327BA" w:rsidRDefault="00A327BA" w:rsidP="00A327BA">
      <w:pPr>
        <w:spacing w:line="360" w:lineRule="auto"/>
        <w:ind w:firstLine="540"/>
        <w:jc w:val="center"/>
        <w:rPr>
          <w:rFonts w:ascii="Times New Roman" w:hAnsi="Times New Roman"/>
          <w:sz w:val="28"/>
          <w:szCs w:val="28"/>
        </w:rPr>
      </w:pPr>
      <w:r w:rsidRPr="00FD2291">
        <w:rPr>
          <w:rFonts w:ascii="Times New Roman" w:hAnsi="Times New Roman"/>
          <w:b/>
          <w:sz w:val="28"/>
          <w:szCs w:val="28"/>
        </w:rPr>
        <w:lastRenderedPageBreak/>
        <w:t>1.</w:t>
      </w:r>
      <w:r>
        <w:rPr>
          <w:rFonts w:ascii="Times New Roman" w:hAnsi="Times New Roman"/>
          <w:b/>
          <w:sz w:val="28"/>
          <w:szCs w:val="28"/>
        </w:rPr>
        <w:t xml:space="preserve"> </w:t>
      </w:r>
      <w:r w:rsidRPr="00FD2291">
        <w:rPr>
          <w:rFonts w:ascii="Times New Roman" w:hAnsi="Times New Roman"/>
          <w:b/>
          <w:sz w:val="28"/>
          <w:szCs w:val="28"/>
        </w:rPr>
        <w:t>Построение рабочей плоскости и создание профиля</w:t>
      </w:r>
    </w:p>
    <w:p w:rsidR="00A327BA" w:rsidRPr="00E54F0B" w:rsidRDefault="00A327BA" w:rsidP="00A327BA">
      <w:pPr>
        <w:spacing w:line="360" w:lineRule="auto"/>
        <w:ind w:firstLine="540"/>
        <w:jc w:val="both"/>
        <w:rPr>
          <w:rFonts w:ascii="Times New Roman" w:hAnsi="Times New Roman"/>
          <w:sz w:val="28"/>
          <w:szCs w:val="28"/>
        </w:rPr>
      </w:pPr>
      <w:r>
        <w:rPr>
          <w:rFonts w:ascii="Times New Roman" w:hAnsi="Times New Roman"/>
          <w:sz w:val="28"/>
          <w:szCs w:val="28"/>
        </w:rPr>
        <w:t>Д</w:t>
      </w:r>
      <w:r w:rsidRPr="00E54F0B">
        <w:rPr>
          <w:rFonts w:ascii="Times New Roman" w:hAnsi="Times New Roman"/>
          <w:sz w:val="28"/>
          <w:szCs w:val="28"/>
        </w:rPr>
        <w:t xml:space="preserve">ля удобства работы с графикой необходимо работать мышью конструкции </w:t>
      </w:r>
      <w:r w:rsidRPr="00E54F0B">
        <w:rPr>
          <w:rFonts w:ascii="Times New Roman" w:hAnsi="Times New Roman"/>
          <w:sz w:val="28"/>
          <w:szCs w:val="28"/>
          <w:lang w:val="en-US"/>
        </w:rPr>
        <w:t>scrolling</w:t>
      </w:r>
      <w:r w:rsidRPr="00E54F0B">
        <w:rPr>
          <w:rFonts w:ascii="Times New Roman" w:hAnsi="Times New Roman"/>
          <w:sz w:val="28"/>
          <w:szCs w:val="28"/>
        </w:rPr>
        <w:t>.</w:t>
      </w:r>
      <w:r>
        <w:rPr>
          <w:rFonts w:ascii="Times New Roman" w:hAnsi="Times New Roman"/>
          <w:sz w:val="28"/>
          <w:szCs w:val="28"/>
        </w:rPr>
        <w:t xml:space="preserve"> </w:t>
      </w:r>
      <w:r w:rsidRPr="00E54F0B">
        <w:rPr>
          <w:rFonts w:ascii="Times New Roman" w:hAnsi="Times New Roman"/>
          <w:sz w:val="28"/>
          <w:szCs w:val="28"/>
        </w:rPr>
        <w:t xml:space="preserve">Используя мышь со </w:t>
      </w:r>
      <w:r w:rsidRPr="00E54F0B">
        <w:rPr>
          <w:rFonts w:ascii="Times New Roman" w:hAnsi="Times New Roman"/>
          <w:sz w:val="28"/>
          <w:szCs w:val="28"/>
          <w:lang w:val="en-US"/>
        </w:rPr>
        <w:t>scrolling</w:t>
      </w:r>
      <w:r w:rsidRPr="00E54F0B">
        <w:rPr>
          <w:rFonts w:ascii="Times New Roman" w:hAnsi="Times New Roman"/>
          <w:sz w:val="28"/>
          <w:szCs w:val="28"/>
        </w:rPr>
        <w:t xml:space="preserve"> удобно приближать (или отдалять) мелкие (или крупные) изображения.</w:t>
      </w:r>
    </w:p>
    <w:p w:rsidR="00A327BA" w:rsidRPr="00E54F0B" w:rsidRDefault="00A327BA" w:rsidP="00A327BA">
      <w:pPr>
        <w:spacing w:line="360" w:lineRule="auto"/>
        <w:ind w:firstLine="540"/>
        <w:jc w:val="both"/>
        <w:rPr>
          <w:rFonts w:ascii="Times New Roman" w:hAnsi="Times New Roman"/>
          <w:sz w:val="28"/>
          <w:szCs w:val="28"/>
        </w:rPr>
      </w:pPr>
      <w:r w:rsidRPr="00E54F0B">
        <w:rPr>
          <w:rFonts w:ascii="Times New Roman" w:hAnsi="Times New Roman"/>
          <w:sz w:val="28"/>
          <w:szCs w:val="28"/>
        </w:rPr>
        <w:t xml:space="preserve">Для </w:t>
      </w:r>
      <w:r>
        <w:rPr>
          <w:rFonts w:ascii="Times New Roman" w:hAnsi="Times New Roman"/>
          <w:sz w:val="28"/>
          <w:szCs w:val="28"/>
        </w:rPr>
        <w:t>построения трехмерной модели детали «Основа»</w:t>
      </w:r>
      <w:r w:rsidRPr="00E54F0B">
        <w:rPr>
          <w:rFonts w:ascii="Times New Roman" w:hAnsi="Times New Roman"/>
          <w:sz w:val="28"/>
          <w:szCs w:val="28"/>
        </w:rPr>
        <w:t>, при запуске системы, нажмите кнопку</w:t>
      </w:r>
      <w:r>
        <w:rPr>
          <w:rFonts w:ascii="Times New Roman" w:hAnsi="Times New Roman"/>
          <w:sz w:val="28"/>
          <w:szCs w:val="28"/>
        </w:rPr>
        <w:t xml:space="preserve"> </w:t>
      </w:r>
      <w:r>
        <w:rPr>
          <w:rFonts w:ascii="Times New Roman" w:hAnsi="Times New Roman"/>
          <w:noProof/>
          <w:sz w:val="28"/>
          <w:szCs w:val="28"/>
        </w:rPr>
        <w:drawing>
          <wp:inline distT="0" distB="0" distL="0" distR="0">
            <wp:extent cx="285750" cy="20955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209550"/>
                    </a:xfrm>
                    <a:prstGeom prst="rect">
                      <a:avLst/>
                    </a:prstGeom>
                    <a:noFill/>
                    <a:ln>
                      <a:noFill/>
                    </a:ln>
                  </pic:spPr>
                </pic:pic>
              </a:graphicData>
            </a:graphic>
          </wp:inline>
        </w:drawing>
      </w:r>
      <w:r w:rsidRPr="00E54F0B">
        <w:rPr>
          <w:rFonts w:ascii="Times New Roman" w:hAnsi="Times New Roman"/>
          <w:sz w:val="28"/>
          <w:szCs w:val="28"/>
        </w:rPr>
        <w:t> или </w:t>
      </w:r>
      <w:r>
        <w:rPr>
          <w:rFonts w:ascii="Times New Roman" w:hAnsi="Times New Roman"/>
          <w:noProof/>
          <w:sz w:val="28"/>
          <w:szCs w:val="28"/>
        </w:rPr>
        <w:drawing>
          <wp:inline distT="0" distB="0" distL="0" distR="0">
            <wp:extent cx="352425" cy="600075"/>
            <wp:effectExtent l="0" t="0" r="9525" b="952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425" cy="600075"/>
                    </a:xfrm>
                    <a:prstGeom prst="rect">
                      <a:avLst/>
                    </a:prstGeom>
                    <a:noFill/>
                    <a:ln>
                      <a:noFill/>
                    </a:ln>
                  </pic:spPr>
                </pic:pic>
              </a:graphicData>
            </a:graphic>
          </wp:inline>
        </w:drawing>
      </w:r>
      <w:r w:rsidRPr="00E54F0B">
        <w:rPr>
          <w:rFonts w:ascii="Times New Roman" w:hAnsi="Times New Roman"/>
          <w:sz w:val="28"/>
          <w:szCs w:val="28"/>
        </w:rPr>
        <w:t>(создать новую 3</w:t>
      </w:r>
      <w:r w:rsidRPr="00E54F0B">
        <w:rPr>
          <w:rFonts w:ascii="Times New Roman" w:hAnsi="Times New Roman"/>
          <w:sz w:val="28"/>
          <w:szCs w:val="28"/>
          <w:lang w:val="en-US"/>
        </w:rPr>
        <w:t>D</w:t>
      </w:r>
      <w:r w:rsidRPr="00E54F0B">
        <w:rPr>
          <w:rFonts w:ascii="Times New Roman" w:hAnsi="Times New Roman"/>
          <w:sz w:val="28"/>
          <w:szCs w:val="28"/>
        </w:rPr>
        <w:t>-модель). На экране появятся три плоскости – вид сверху, слева, спереди. Необходимо подвести курсор в 3</w:t>
      </w:r>
      <w:r w:rsidRPr="00E54F0B">
        <w:rPr>
          <w:rFonts w:ascii="Times New Roman" w:hAnsi="Times New Roman"/>
          <w:sz w:val="28"/>
          <w:szCs w:val="28"/>
          <w:lang w:val="en-US"/>
        </w:rPr>
        <w:t>D</w:t>
      </w:r>
      <w:r w:rsidRPr="00E54F0B">
        <w:rPr>
          <w:rFonts w:ascii="Times New Roman" w:hAnsi="Times New Roman"/>
          <w:sz w:val="28"/>
          <w:szCs w:val="28"/>
        </w:rPr>
        <w:t xml:space="preserve"> окне (вне границ рабочих плоскостей) и нажать</w:t>
      </w:r>
      <w:r>
        <w:rPr>
          <w:rFonts w:ascii="Times New Roman" w:hAnsi="Times New Roman"/>
          <w:sz w:val="28"/>
          <w:szCs w:val="28"/>
        </w:rPr>
        <w:t xml:space="preserve"> правую кнопку мыши</w:t>
      </w:r>
      <w:r w:rsidRPr="00E54F0B">
        <w:rPr>
          <w:rFonts w:ascii="Times New Roman" w:hAnsi="Times New Roman"/>
          <w:sz w:val="28"/>
          <w:szCs w:val="28"/>
        </w:rPr>
        <w:t xml:space="preserve">. На экране появится </w:t>
      </w:r>
      <w:r>
        <w:rPr>
          <w:rFonts w:ascii="Times New Roman" w:hAnsi="Times New Roman"/>
          <w:sz w:val="28"/>
          <w:szCs w:val="28"/>
        </w:rPr>
        <w:t>контекстное меню (Рисунок</w:t>
      </w:r>
      <w:r w:rsidRPr="00E54F0B">
        <w:rPr>
          <w:rFonts w:ascii="Times New Roman" w:hAnsi="Times New Roman"/>
          <w:sz w:val="28"/>
          <w:szCs w:val="28"/>
        </w:rPr>
        <w:t xml:space="preserve"> </w:t>
      </w:r>
      <w:r>
        <w:rPr>
          <w:rFonts w:ascii="Times New Roman" w:hAnsi="Times New Roman"/>
          <w:sz w:val="28"/>
          <w:szCs w:val="28"/>
        </w:rPr>
        <w:t>2, а)</w:t>
      </w:r>
      <w:r w:rsidRPr="00E54F0B">
        <w:rPr>
          <w:rFonts w:ascii="Times New Roman" w:hAnsi="Times New Roman"/>
          <w:sz w:val="28"/>
          <w:szCs w:val="28"/>
        </w:rPr>
        <w:t xml:space="preserve">. </w:t>
      </w:r>
    </w:p>
    <w:p w:rsidR="00A327BA" w:rsidRPr="00E54F0B" w:rsidRDefault="00A327BA" w:rsidP="00A327BA">
      <w:pPr>
        <w:spacing w:line="360" w:lineRule="auto"/>
        <w:ind w:firstLine="540"/>
        <w:jc w:val="both"/>
        <w:rPr>
          <w:rFonts w:ascii="Times New Roman" w:hAnsi="Times New Roman"/>
          <w:sz w:val="28"/>
          <w:szCs w:val="28"/>
        </w:rPr>
      </w:pPr>
      <w:r>
        <w:rPr>
          <w:rFonts w:ascii="Times New Roman" w:hAnsi="Times New Roman"/>
          <w:sz w:val="28"/>
          <w:szCs w:val="28"/>
        </w:rPr>
        <w:t xml:space="preserve">Выберите пункт меню </w:t>
      </w:r>
      <w:r w:rsidRPr="00E77D8C">
        <w:rPr>
          <w:rFonts w:ascii="Times New Roman" w:hAnsi="Times New Roman"/>
          <w:noProof/>
          <w:sz w:val="28"/>
          <w:szCs w:val="28"/>
        </w:rPr>
        <w:drawing>
          <wp:inline distT="0" distB="0" distL="0" distR="0">
            <wp:extent cx="2257425" cy="238125"/>
            <wp:effectExtent l="0" t="0" r="9525" b="9525"/>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7425" cy="238125"/>
                    </a:xfrm>
                    <a:prstGeom prst="rect">
                      <a:avLst/>
                    </a:prstGeom>
                    <a:noFill/>
                    <a:ln>
                      <a:noFill/>
                    </a:ln>
                  </pic:spPr>
                </pic:pic>
              </a:graphicData>
            </a:graphic>
          </wp:inline>
        </w:drawing>
      </w:r>
      <w:r w:rsidRPr="00E54F0B">
        <w:rPr>
          <w:rFonts w:ascii="Times New Roman" w:hAnsi="Times New Roman"/>
          <w:sz w:val="28"/>
          <w:szCs w:val="28"/>
        </w:rPr>
        <w:t xml:space="preserve">. </w:t>
      </w:r>
    </w:p>
    <w:tbl>
      <w:tblPr>
        <w:tblW w:w="9360" w:type="dxa"/>
        <w:tblInd w:w="468" w:type="dxa"/>
        <w:tblLayout w:type="fixed"/>
        <w:tblLook w:val="0000" w:firstRow="0" w:lastRow="0" w:firstColumn="0" w:lastColumn="0" w:noHBand="0" w:noVBand="0"/>
      </w:tblPr>
      <w:tblGrid>
        <w:gridCol w:w="3780"/>
        <w:gridCol w:w="5580"/>
      </w:tblGrid>
      <w:tr w:rsidR="00A327BA" w:rsidTr="00A6027C">
        <w:tblPrEx>
          <w:tblCellMar>
            <w:top w:w="0" w:type="dxa"/>
            <w:bottom w:w="0" w:type="dxa"/>
          </w:tblCellMar>
        </w:tblPrEx>
        <w:trPr>
          <w:trHeight w:val="4133"/>
        </w:trPr>
        <w:tc>
          <w:tcPr>
            <w:tcW w:w="3780" w:type="dxa"/>
          </w:tcPr>
          <w:p w:rsidR="00A327BA" w:rsidRDefault="00A327BA" w:rsidP="00A6027C">
            <w:pPr>
              <w:spacing w:line="360" w:lineRule="auto"/>
              <w:ind w:left="-108"/>
              <w:jc w:val="both"/>
              <w:rPr>
                <w:rFonts w:ascii="Times New Roman" w:hAnsi="Times New Roman"/>
                <w:sz w:val="28"/>
                <w:szCs w:val="28"/>
              </w:rPr>
            </w:pPr>
            <w:r>
              <w:object w:dxaOrig="3630" w:dyaOrig="38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77.75pt;height:187.5pt" o:ole="">
                  <v:imagedata r:id="rId14" o:title=""/>
                </v:shape>
                <o:OLEObject Type="Embed" ProgID="PBrush" ShapeID="_x0000_i1029" DrawAspect="Content" ObjectID="_1641890444" r:id="rId15"/>
              </w:object>
            </w:r>
          </w:p>
        </w:tc>
        <w:tc>
          <w:tcPr>
            <w:tcW w:w="5580" w:type="dxa"/>
          </w:tcPr>
          <w:p w:rsidR="00A327BA" w:rsidRDefault="00A327BA" w:rsidP="00A6027C">
            <w:pPr>
              <w:spacing w:line="360" w:lineRule="auto"/>
              <w:jc w:val="both"/>
              <w:rPr>
                <w:rFonts w:ascii="Times New Roman" w:hAnsi="Times New Roman"/>
                <w:sz w:val="28"/>
                <w:szCs w:val="28"/>
              </w:rPr>
            </w:pPr>
            <w:r>
              <w:object w:dxaOrig="3975" w:dyaOrig="3135">
                <v:shape id="_x0000_i1030" type="#_x0000_t75" style="width:234pt;height:184.5pt" o:ole="">
                  <v:imagedata r:id="rId16" o:title=""/>
                </v:shape>
                <o:OLEObject Type="Embed" ProgID="PBrush" ShapeID="_x0000_i1030" DrawAspect="Content" ObjectID="_1641890445" r:id="rId17"/>
              </w:object>
            </w:r>
          </w:p>
        </w:tc>
      </w:tr>
    </w:tbl>
    <w:p w:rsidR="00A327BA" w:rsidRPr="00FD2291" w:rsidRDefault="00A327BA" w:rsidP="00A327BA">
      <w:pPr>
        <w:spacing w:line="360" w:lineRule="auto"/>
        <w:ind w:firstLine="540"/>
        <w:jc w:val="center"/>
        <w:rPr>
          <w:rFonts w:ascii="Times New Roman" w:hAnsi="Times New Roman"/>
          <w:sz w:val="28"/>
          <w:szCs w:val="28"/>
        </w:rPr>
      </w:pPr>
      <w:r>
        <w:rPr>
          <w:rFonts w:ascii="Times New Roman" w:hAnsi="Times New Roman"/>
          <w:sz w:val="28"/>
          <w:szCs w:val="28"/>
          <w:lang w:val="en-US"/>
        </w:rPr>
        <w:t>a</w:t>
      </w:r>
      <w:r w:rsidRPr="00FD2291">
        <w:rPr>
          <w:rFonts w:ascii="Times New Roman" w:hAnsi="Times New Roman"/>
          <w:sz w:val="28"/>
          <w:szCs w:val="28"/>
        </w:rPr>
        <w:t xml:space="preserve">)      </w:t>
      </w:r>
      <w:r>
        <w:rPr>
          <w:rFonts w:ascii="Times New Roman" w:hAnsi="Times New Roman"/>
          <w:sz w:val="28"/>
          <w:szCs w:val="28"/>
        </w:rPr>
        <w:t xml:space="preserve">                           </w:t>
      </w:r>
      <w:r w:rsidRPr="00FD2291">
        <w:rPr>
          <w:rFonts w:ascii="Times New Roman" w:hAnsi="Times New Roman"/>
          <w:sz w:val="28"/>
          <w:szCs w:val="28"/>
        </w:rPr>
        <w:t xml:space="preserve">                       </w:t>
      </w:r>
      <w:r>
        <w:rPr>
          <w:rFonts w:ascii="Times New Roman" w:hAnsi="Times New Roman"/>
          <w:sz w:val="28"/>
          <w:szCs w:val="28"/>
        </w:rPr>
        <w:t>б)</w:t>
      </w:r>
    </w:p>
    <w:p w:rsidR="00A327BA" w:rsidRPr="00E54F0B" w:rsidRDefault="00A327BA" w:rsidP="00A327BA">
      <w:pPr>
        <w:spacing w:line="360" w:lineRule="auto"/>
        <w:ind w:firstLine="540"/>
        <w:jc w:val="center"/>
        <w:rPr>
          <w:rFonts w:ascii="Times New Roman" w:hAnsi="Times New Roman"/>
          <w:sz w:val="28"/>
          <w:szCs w:val="28"/>
        </w:rPr>
      </w:pPr>
      <w:r>
        <w:rPr>
          <w:rFonts w:ascii="Times New Roman" w:hAnsi="Times New Roman"/>
          <w:sz w:val="28"/>
          <w:szCs w:val="28"/>
        </w:rPr>
        <w:t>Рисунок</w:t>
      </w:r>
      <w:r w:rsidRPr="00E54F0B">
        <w:rPr>
          <w:rFonts w:ascii="Times New Roman" w:hAnsi="Times New Roman"/>
          <w:sz w:val="28"/>
          <w:szCs w:val="28"/>
        </w:rPr>
        <w:t xml:space="preserve"> 2</w:t>
      </w:r>
      <w:r>
        <w:rPr>
          <w:rFonts w:ascii="Times New Roman" w:hAnsi="Times New Roman"/>
          <w:sz w:val="28"/>
          <w:szCs w:val="28"/>
        </w:rPr>
        <w:t xml:space="preserve"> – Активизация рабочих плоскостей</w:t>
      </w:r>
    </w:p>
    <w:p w:rsidR="00A327BA" w:rsidRPr="00E54F0B" w:rsidRDefault="00A327BA" w:rsidP="00A327BA">
      <w:pPr>
        <w:spacing w:line="360" w:lineRule="auto"/>
        <w:ind w:firstLine="540"/>
        <w:jc w:val="both"/>
        <w:rPr>
          <w:rFonts w:ascii="Times New Roman" w:hAnsi="Times New Roman"/>
          <w:sz w:val="28"/>
          <w:szCs w:val="28"/>
        </w:rPr>
      </w:pPr>
      <w:r>
        <w:rPr>
          <w:rFonts w:ascii="Times New Roman" w:hAnsi="Times New Roman"/>
          <w:sz w:val="28"/>
          <w:szCs w:val="28"/>
        </w:rPr>
        <w:t>Для активизации необходимой рабочей плоскости нужно в появившемся окне «Свойства»</w:t>
      </w:r>
      <w:r w:rsidRPr="00B828B7">
        <w:rPr>
          <w:rFonts w:ascii="Times New Roman" w:hAnsi="Times New Roman"/>
          <w:sz w:val="28"/>
          <w:szCs w:val="28"/>
        </w:rPr>
        <w:t xml:space="preserve"> </w:t>
      </w:r>
      <w:r w:rsidRPr="00E54F0B">
        <w:rPr>
          <w:rFonts w:ascii="Times New Roman" w:hAnsi="Times New Roman"/>
          <w:sz w:val="28"/>
          <w:szCs w:val="28"/>
        </w:rPr>
        <w:t>слева вверху</w:t>
      </w:r>
      <w:r>
        <w:rPr>
          <w:rFonts w:ascii="Times New Roman" w:hAnsi="Times New Roman"/>
          <w:sz w:val="28"/>
          <w:szCs w:val="28"/>
        </w:rPr>
        <w:t xml:space="preserve"> выбрать требуемый пункт и нажать на кнопку </w:t>
      </w:r>
      <w:r>
        <w:rPr>
          <w:rFonts w:ascii="Times New Roman" w:hAnsi="Times New Roman"/>
          <w:noProof/>
          <w:sz w:val="28"/>
          <w:szCs w:val="28"/>
        </w:rPr>
        <w:drawing>
          <wp:inline distT="0" distB="0" distL="0" distR="0">
            <wp:extent cx="476250" cy="276225"/>
            <wp:effectExtent l="0" t="0" r="0" b="952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 cy="276225"/>
                    </a:xfrm>
                    <a:prstGeom prst="rect">
                      <a:avLst/>
                    </a:prstGeom>
                    <a:noFill/>
                    <a:ln>
                      <a:noFill/>
                    </a:ln>
                  </pic:spPr>
                </pic:pic>
              </a:graphicData>
            </a:graphic>
          </wp:inline>
        </w:drawing>
      </w:r>
      <w:r>
        <w:rPr>
          <w:rFonts w:ascii="Times New Roman" w:hAnsi="Times New Roman"/>
          <w:sz w:val="28"/>
          <w:szCs w:val="28"/>
        </w:rPr>
        <w:t xml:space="preserve"> (Рисунок</w:t>
      </w:r>
      <w:r w:rsidRPr="00E54F0B">
        <w:rPr>
          <w:rFonts w:ascii="Times New Roman" w:hAnsi="Times New Roman"/>
          <w:sz w:val="28"/>
          <w:szCs w:val="28"/>
        </w:rPr>
        <w:t xml:space="preserve"> 2</w:t>
      </w:r>
      <w:r>
        <w:rPr>
          <w:rFonts w:ascii="Times New Roman" w:hAnsi="Times New Roman"/>
          <w:sz w:val="28"/>
          <w:szCs w:val="28"/>
        </w:rPr>
        <w:t xml:space="preserve">, б). Окно «Свойства» </w:t>
      </w:r>
      <w:r w:rsidRPr="00E54F0B">
        <w:rPr>
          <w:rFonts w:ascii="Times New Roman" w:hAnsi="Times New Roman"/>
          <w:sz w:val="28"/>
          <w:szCs w:val="28"/>
        </w:rPr>
        <w:t xml:space="preserve">не будет появляться на экране монитора в случае </w:t>
      </w:r>
      <w:r>
        <w:rPr>
          <w:rFonts w:ascii="Times New Roman" w:hAnsi="Times New Roman"/>
          <w:sz w:val="28"/>
          <w:szCs w:val="28"/>
        </w:rPr>
        <w:t xml:space="preserve">нажатия правой клавиши мыши при подсвеченной ярко красным </w:t>
      </w:r>
      <w:proofErr w:type="gramStart"/>
      <w:r>
        <w:rPr>
          <w:rFonts w:ascii="Times New Roman" w:hAnsi="Times New Roman"/>
          <w:sz w:val="28"/>
          <w:szCs w:val="28"/>
        </w:rPr>
        <w:t>цветом</w:t>
      </w:r>
      <w:r w:rsidRPr="00E54F0B">
        <w:rPr>
          <w:rFonts w:ascii="Times New Roman" w:hAnsi="Times New Roman"/>
          <w:sz w:val="28"/>
          <w:szCs w:val="28"/>
        </w:rPr>
        <w:t xml:space="preserve">  </w:t>
      </w:r>
      <w:r>
        <w:rPr>
          <w:rFonts w:ascii="Times New Roman" w:hAnsi="Times New Roman"/>
          <w:sz w:val="28"/>
          <w:szCs w:val="28"/>
        </w:rPr>
        <w:t>выбранной</w:t>
      </w:r>
      <w:proofErr w:type="gramEnd"/>
      <w:r>
        <w:rPr>
          <w:rFonts w:ascii="Times New Roman" w:hAnsi="Times New Roman"/>
          <w:sz w:val="28"/>
          <w:szCs w:val="28"/>
        </w:rPr>
        <w:t xml:space="preserve"> </w:t>
      </w:r>
      <w:r w:rsidRPr="00E54F0B">
        <w:rPr>
          <w:rFonts w:ascii="Times New Roman" w:hAnsi="Times New Roman"/>
          <w:sz w:val="28"/>
          <w:szCs w:val="28"/>
        </w:rPr>
        <w:t xml:space="preserve">рабочей плоскости. При этом </w:t>
      </w:r>
      <w:r>
        <w:rPr>
          <w:rFonts w:ascii="Times New Roman" w:hAnsi="Times New Roman"/>
          <w:sz w:val="28"/>
          <w:szCs w:val="28"/>
        </w:rPr>
        <w:t xml:space="preserve">выбранная </w:t>
      </w:r>
      <w:r w:rsidRPr="00E54F0B">
        <w:rPr>
          <w:rFonts w:ascii="Times New Roman" w:hAnsi="Times New Roman"/>
          <w:sz w:val="28"/>
          <w:szCs w:val="28"/>
        </w:rPr>
        <w:t xml:space="preserve">рабочая плоскость </w:t>
      </w:r>
      <w:r>
        <w:rPr>
          <w:rFonts w:ascii="Times New Roman" w:hAnsi="Times New Roman"/>
          <w:sz w:val="28"/>
          <w:szCs w:val="28"/>
        </w:rPr>
        <w:t xml:space="preserve">меняет цвет на ярко зеленый и </w:t>
      </w:r>
      <w:r w:rsidRPr="00E54F0B">
        <w:rPr>
          <w:rFonts w:ascii="Times New Roman" w:hAnsi="Times New Roman"/>
          <w:sz w:val="28"/>
          <w:szCs w:val="28"/>
        </w:rPr>
        <w:t>становится активной</w:t>
      </w:r>
      <w:r>
        <w:rPr>
          <w:rFonts w:ascii="Times New Roman" w:hAnsi="Times New Roman"/>
          <w:sz w:val="28"/>
          <w:szCs w:val="28"/>
        </w:rPr>
        <w:t xml:space="preserve">. Использую </w:t>
      </w:r>
      <w:r>
        <w:rPr>
          <w:rFonts w:ascii="Times New Roman" w:hAnsi="Times New Roman"/>
          <w:sz w:val="28"/>
          <w:szCs w:val="28"/>
        </w:rPr>
        <w:lastRenderedPageBreak/>
        <w:t>один из предложенных методов, активизируйте рабочую плоскость «Вид спереди».</w:t>
      </w:r>
    </w:p>
    <w:p w:rsidR="00A327BA" w:rsidRDefault="00A327BA" w:rsidP="00A327BA">
      <w:pPr>
        <w:spacing w:line="360" w:lineRule="auto"/>
        <w:ind w:firstLine="540"/>
        <w:jc w:val="both"/>
        <w:rPr>
          <w:rFonts w:ascii="Times New Roman" w:hAnsi="Times New Roman"/>
          <w:sz w:val="28"/>
          <w:szCs w:val="28"/>
        </w:rPr>
      </w:pPr>
      <w:r w:rsidRPr="00421B69">
        <w:rPr>
          <w:rFonts w:ascii="Times New Roman" w:hAnsi="Times New Roman"/>
          <w:sz w:val="28"/>
          <w:szCs w:val="28"/>
        </w:rPr>
        <w:t xml:space="preserve">После активизации </w:t>
      </w:r>
      <w:proofErr w:type="gramStart"/>
      <w:r w:rsidRPr="00421B69">
        <w:rPr>
          <w:rFonts w:ascii="Times New Roman" w:hAnsi="Times New Roman"/>
          <w:sz w:val="28"/>
          <w:szCs w:val="28"/>
        </w:rPr>
        <w:t xml:space="preserve">плоскости </w:t>
      </w:r>
      <w:r>
        <w:rPr>
          <w:rFonts w:ascii="Times New Roman" w:hAnsi="Times New Roman"/>
          <w:sz w:val="28"/>
          <w:szCs w:val="28"/>
        </w:rPr>
        <w:t xml:space="preserve"> «</w:t>
      </w:r>
      <w:proofErr w:type="gramEnd"/>
      <w:r>
        <w:rPr>
          <w:rFonts w:ascii="Times New Roman" w:hAnsi="Times New Roman"/>
          <w:sz w:val="28"/>
          <w:szCs w:val="28"/>
        </w:rPr>
        <w:t>Вид спереди» на «Главной панели»</w:t>
      </w:r>
      <w:r w:rsidRPr="00421B69">
        <w:rPr>
          <w:rFonts w:ascii="Times New Roman" w:hAnsi="Times New Roman"/>
          <w:sz w:val="28"/>
          <w:szCs w:val="28"/>
        </w:rPr>
        <w:t xml:space="preserve"> появится меню </w:t>
      </w:r>
      <w:r>
        <w:rPr>
          <w:rFonts w:ascii="Times New Roman" w:hAnsi="Times New Roman"/>
          <w:sz w:val="28"/>
          <w:szCs w:val="28"/>
        </w:rPr>
        <w:t>(</w:t>
      </w:r>
      <w:r w:rsidRPr="00421B69">
        <w:rPr>
          <w:rFonts w:ascii="Times New Roman" w:hAnsi="Times New Roman"/>
          <w:sz w:val="28"/>
          <w:szCs w:val="28"/>
        </w:rPr>
        <w:t>Рисунок 3</w:t>
      </w:r>
      <w:r>
        <w:rPr>
          <w:rFonts w:ascii="Times New Roman" w:hAnsi="Times New Roman"/>
          <w:sz w:val="28"/>
          <w:szCs w:val="28"/>
        </w:rPr>
        <w:t>)</w:t>
      </w:r>
      <w:r w:rsidRPr="00421B69">
        <w:rPr>
          <w:rFonts w:ascii="Times New Roman" w:hAnsi="Times New Roman"/>
          <w:sz w:val="28"/>
          <w:szCs w:val="28"/>
        </w:rPr>
        <w:t xml:space="preserve">. </w:t>
      </w:r>
    </w:p>
    <w:p w:rsidR="00A327BA" w:rsidRDefault="00A327BA" w:rsidP="00A327BA">
      <w:pPr>
        <w:spacing w:line="360" w:lineRule="auto"/>
        <w:ind w:firstLine="540"/>
        <w:jc w:val="center"/>
        <w:rPr>
          <w:rFonts w:ascii="Times New Roman" w:hAnsi="Times New Roman"/>
          <w:sz w:val="28"/>
          <w:szCs w:val="28"/>
        </w:rPr>
      </w:pPr>
      <w:r>
        <w:rPr>
          <w:rFonts w:ascii="Times New Roman" w:hAnsi="Times New Roman"/>
          <w:noProof/>
          <w:sz w:val="28"/>
          <w:szCs w:val="28"/>
        </w:rPr>
        <w:drawing>
          <wp:inline distT="0" distB="0" distL="0" distR="0">
            <wp:extent cx="3124200" cy="828675"/>
            <wp:effectExtent l="0" t="0" r="0" b="9525"/>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4200" cy="828675"/>
                    </a:xfrm>
                    <a:prstGeom prst="rect">
                      <a:avLst/>
                    </a:prstGeom>
                    <a:noFill/>
                    <a:ln>
                      <a:noFill/>
                    </a:ln>
                  </pic:spPr>
                </pic:pic>
              </a:graphicData>
            </a:graphic>
          </wp:inline>
        </w:drawing>
      </w:r>
    </w:p>
    <w:p w:rsidR="00A327BA" w:rsidRPr="00421B69" w:rsidRDefault="00A327BA" w:rsidP="00A327BA">
      <w:pPr>
        <w:spacing w:line="360" w:lineRule="auto"/>
        <w:ind w:firstLine="540"/>
        <w:jc w:val="center"/>
        <w:rPr>
          <w:rFonts w:ascii="Times New Roman" w:hAnsi="Times New Roman"/>
          <w:sz w:val="28"/>
          <w:szCs w:val="28"/>
        </w:rPr>
      </w:pPr>
      <w:r>
        <w:rPr>
          <w:rFonts w:ascii="Times New Roman" w:hAnsi="Times New Roman"/>
          <w:sz w:val="28"/>
          <w:szCs w:val="28"/>
        </w:rPr>
        <w:t xml:space="preserve"> Рисунок</w:t>
      </w:r>
      <w:r w:rsidRPr="00E54F0B">
        <w:rPr>
          <w:rFonts w:ascii="Times New Roman" w:hAnsi="Times New Roman"/>
          <w:sz w:val="28"/>
          <w:szCs w:val="28"/>
        </w:rPr>
        <w:t xml:space="preserve"> </w:t>
      </w:r>
      <w:r>
        <w:rPr>
          <w:rFonts w:ascii="Times New Roman" w:hAnsi="Times New Roman"/>
          <w:sz w:val="28"/>
          <w:szCs w:val="28"/>
        </w:rPr>
        <w:t>3 – «Главная панель» при активной рабочей плоскости</w:t>
      </w:r>
    </w:p>
    <w:tbl>
      <w:tblPr>
        <w:tblpPr w:leftFromText="180" w:rightFromText="180" w:vertAnchor="text" w:horzAnchor="page" w:tblpX="7971" w:tblpY="12"/>
        <w:tblW w:w="0" w:type="auto"/>
        <w:tblLayout w:type="fixed"/>
        <w:tblLook w:val="0000" w:firstRow="0" w:lastRow="0" w:firstColumn="0" w:lastColumn="0" w:noHBand="0" w:noVBand="0"/>
      </w:tblPr>
      <w:tblGrid>
        <w:gridCol w:w="1800"/>
        <w:gridCol w:w="1368"/>
      </w:tblGrid>
      <w:tr w:rsidR="00A327BA" w:rsidTr="00A6027C">
        <w:tblPrEx>
          <w:tblCellMar>
            <w:top w:w="0" w:type="dxa"/>
            <w:bottom w:w="0" w:type="dxa"/>
          </w:tblCellMar>
        </w:tblPrEx>
        <w:trPr>
          <w:trHeight w:val="2145"/>
        </w:trPr>
        <w:tc>
          <w:tcPr>
            <w:tcW w:w="1800" w:type="dxa"/>
          </w:tcPr>
          <w:p w:rsidR="00A327BA" w:rsidRPr="00F76B7F" w:rsidRDefault="00A327BA" w:rsidP="00A6027C">
            <w:pPr>
              <w:spacing w:line="360" w:lineRule="auto"/>
              <w:jc w:val="center"/>
              <w:rPr>
                <w:rFonts w:ascii="Times New Roman" w:hAnsi="Times New Roman"/>
                <w:sz w:val="28"/>
                <w:szCs w:val="28"/>
              </w:rPr>
            </w:pPr>
            <w:r>
              <w:object w:dxaOrig="510" w:dyaOrig="7170">
                <v:shape id="_x0000_i1037" type="#_x0000_t75" style="width:25.5pt;height:358.5pt" o:ole="">
                  <v:imagedata r:id="rId20" o:title=""/>
                </v:shape>
                <o:OLEObject Type="Embed" ProgID="PBrush" ShapeID="_x0000_i1037" DrawAspect="Content" ObjectID="_1641890446" r:id="rId21"/>
              </w:object>
            </w:r>
          </w:p>
          <w:p w:rsidR="00A327BA" w:rsidRPr="00F76B7F" w:rsidRDefault="00A327BA" w:rsidP="00A6027C">
            <w:pPr>
              <w:spacing w:line="360" w:lineRule="auto"/>
              <w:jc w:val="center"/>
              <w:rPr>
                <w:rFonts w:ascii="Times New Roman" w:hAnsi="Times New Roman"/>
                <w:sz w:val="28"/>
                <w:szCs w:val="28"/>
                <w:lang w:val="en-US"/>
              </w:rPr>
            </w:pPr>
            <w:r w:rsidRPr="00F76B7F">
              <w:rPr>
                <w:rFonts w:ascii="Times New Roman" w:hAnsi="Times New Roman"/>
                <w:sz w:val="28"/>
                <w:szCs w:val="28"/>
                <w:lang w:val="en-US"/>
              </w:rPr>
              <w:t>a)</w:t>
            </w:r>
          </w:p>
        </w:tc>
        <w:tc>
          <w:tcPr>
            <w:tcW w:w="1368" w:type="dxa"/>
          </w:tcPr>
          <w:p w:rsidR="00A327BA" w:rsidRPr="00F76B7F" w:rsidRDefault="00A327BA" w:rsidP="00A6027C">
            <w:pPr>
              <w:spacing w:line="360" w:lineRule="auto"/>
              <w:jc w:val="both"/>
              <w:rPr>
                <w:rFonts w:ascii="Times New Roman" w:hAnsi="Times New Roman"/>
                <w:sz w:val="28"/>
                <w:szCs w:val="28"/>
                <w:lang w:val="en-US"/>
              </w:rPr>
            </w:pPr>
            <w:r>
              <w:object w:dxaOrig="555" w:dyaOrig="1875">
                <v:shape id="_x0000_i1038" type="#_x0000_t75" style="width:27.75pt;height:93.75pt" o:ole="">
                  <v:imagedata r:id="rId22" o:title=""/>
                </v:shape>
                <o:OLEObject Type="Embed" ProgID="PBrush" ShapeID="_x0000_i1038" DrawAspect="Content" ObjectID="_1641890447" r:id="rId23"/>
              </w:object>
            </w:r>
          </w:p>
          <w:p w:rsidR="00A327BA" w:rsidRPr="00F76B7F" w:rsidRDefault="00A327BA" w:rsidP="00A6027C">
            <w:pPr>
              <w:spacing w:line="360" w:lineRule="auto"/>
              <w:jc w:val="both"/>
              <w:rPr>
                <w:rFonts w:ascii="Times New Roman" w:hAnsi="Times New Roman"/>
                <w:sz w:val="28"/>
                <w:szCs w:val="28"/>
                <w:lang w:val="en-US"/>
              </w:rPr>
            </w:pPr>
          </w:p>
          <w:p w:rsidR="00A327BA" w:rsidRPr="00F76B7F" w:rsidRDefault="00A327BA" w:rsidP="00A6027C">
            <w:pPr>
              <w:spacing w:line="360" w:lineRule="auto"/>
              <w:jc w:val="both"/>
              <w:rPr>
                <w:rFonts w:ascii="Times New Roman" w:hAnsi="Times New Roman"/>
                <w:sz w:val="28"/>
                <w:szCs w:val="28"/>
                <w:lang w:val="en-US"/>
              </w:rPr>
            </w:pPr>
          </w:p>
          <w:p w:rsidR="00A327BA" w:rsidRPr="00F76B7F" w:rsidRDefault="00A327BA" w:rsidP="00A6027C">
            <w:pPr>
              <w:spacing w:line="360" w:lineRule="auto"/>
              <w:jc w:val="both"/>
              <w:rPr>
                <w:rFonts w:ascii="Times New Roman" w:hAnsi="Times New Roman"/>
                <w:sz w:val="28"/>
                <w:szCs w:val="28"/>
                <w:lang w:val="en-US"/>
              </w:rPr>
            </w:pPr>
          </w:p>
          <w:p w:rsidR="00A327BA" w:rsidRPr="00F76B7F" w:rsidRDefault="00A327BA" w:rsidP="00A6027C">
            <w:pPr>
              <w:spacing w:line="360" w:lineRule="auto"/>
              <w:jc w:val="both"/>
              <w:rPr>
                <w:rFonts w:ascii="Times New Roman" w:hAnsi="Times New Roman"/>
                <w:sz w:val="28"/>
                <w:szCs w:val="28"/>
                <w:lang w:val="en-US"/>
              </w:rPr>
            </w:pPr>
          </w:p>
          <w:p w:rsidR="00A327BA" w:rsidRPr="00F76B7F" w:rsidRDefault="00A327BA" w:rsidP="00A6027C">
            <w:pPr>
              <w:spacing w:line="360" w:lineRule="auto"/>
              <w:jc w:val="both"/>
              <w:rPr>
                <w:rFonts w:ascii="Times New Roman" w:hAnsi="Times New Roman"/>
                <w:sz w:val="28"/>
                <w:szCs w:val="28"/>
                <w:lang w:val="en-US"/>
              </w:rPr>
            </w:pPr>
          </w:p>
          <w:p w:rsidR="00A327BA" w:rsidRPr="00F76B7F" w:rsidRDefault="00A327BA" w:rsidP="00A6027C">
            <w:pPr>
              <w:spacing w:line="360" w:lineRule="auto"/>
              <w:jc w:val="both"/>
              <w:rPr>
                <w:rFonts w:ascii="Times New Roman" w:hAnsi="Times New Roman"/>
                <w:sz w:val="28"/>
                <w:szCs w:val="28"/>
                <w:lang w:val="en-US"/>
              </w:rPr>
            </w:pPr>
          </w:p>
          <w:p w:rsidR="00A327BA" w:rsidRPr="00F76B7F" w:rsidRDefault="00A327BA" w:rsidP="00A6027C">
            <w:pPr>
              <w:spacing w:line="360" w:lineRule="auto"/>
              <w:jc w:val="both"/>
              <w:rPr>
                <w:rFonts w:ascii="Times New Roman" w:hAnsi="Times New Roman"/>
                <w:sz w:val="28"/>
                <w:szCs w:val="28"/>
                <w:lang w:val="en-US"/>
              </w:rPr>
            </w:pPr>
          </w:p>
          <w:p w:rsidR="00A327BA" w:rsidRPr="00F76B7F" w:rsidRDefault="00A327BA" w:rsidP="00A6027C">
            <w:pPr>
              <w:spacing w:line="360" w:lineRule="auto"/>
              <w:jc w:val="both"/>
              <w:rPr>
                <w:rFonts w:ascii="Times New Roman" w:hAnsi="Times New Roman"/>
                <w:sz w:val="28"/>
                <w:szCs w:val="28"/>
                <w:lang w:val="en-US"/>
              </w:rPr>
            </w:pPr>
          </w:p>
          <w:p w:rsidR="00A327BA" w:rsidRPr="00F76B7F" w:rsidRDefault="00A327BA" w:rsidP="00A6027C">
            <w:pPr>
              <w:spacing w:line="360" w:lineRule="auto"/>
              <w:jc w:val="both"/>
              <w:rPr>
                <w:rFonts w:ascii="Times New Roman" w:hAnsi="Times New Roman"/>
                <w:sz w:val="28"/>
                <w:szCs w:val="28"/>
              </w:rPr>
            </w:pPr>
            <w:r w:rsidRPr="00F76B7F">
              <w:rPr>
                <w:rFonts w:ascii="Times New Roman" w:hAnsi="Times New Roman"/>
                <w:sz w:val="28"/>
                <w:szCs w:val="28"/>
              </w:rPr>
              <w:t>б)</w:t>
            </w:r>
          </w:p>
        </w:tc>
      </w:tr>
      <w:tr w:rsidR="00A327BA" w:rsidTr="00A6027C">
        <w:tblPrEx>
          <w:tblCellMar>
            <w:top w:w="0" w:type="dxa"/>
            <w:bottom w:w="0" w:type="dxa"/>
          </w:tblCellMar>
        </w:tblPrEx>
        <w:trPr>
          <w:trHeight w:val="720"/>
        </w:trPr>
        <w:tc>
          <w:tcPr>
            <w:tcW w:w="3168" w:type="dxa"/>
            <w:gridSpan w:val="2"/>
          </w:tcPr>
          <w:p w:rsidR="00A327BA" w:rsidRDefault="00A327BA" w:rsidP="00A6027C">
            <w:pPr>
              <w:spacing w:line="360" w:lineRule="auto"/>
              <w:jc w:val="both"/>
              <w:rPr>
                <w:rFonts w:ascii="Times New Roman" w:hAnsi="Times New Roman"/>
                <w:sz w:val="28"/>
                <w:szCs w:val="28"/>
              </w:rPr>
            </w:pPr>
            <w:r>
              <w:rPr>
                <w:rFonts w:ascii="Times New Roman" w:hAnsi="Times New Roman"/>
                <w:sz w:val="28"/>
                <w:szCs w:val="28"/>
              </w:rPr>
              <w:t xml:space="preserve">Рисунок 4 – </w:t>
            </w:r>
            <w:proofErr w:type="spellStart"/>
            <w:r>
              <w:rPr>
                <w:rFonts w:ascii="Times New Roman" w:hAnsi="Times New Roman"/>
                <w:sz w:val="28"/>
                <w:szCs w:val="28"/>
              </w:rPr>
              <w:t>Автоменю</w:t>
            </w:r>
            <w:proofErr w:type="spellEnd"/>
            <w:r>
              <w:rPr>
                <w:rFonts w:ascii="Times New Roman" w:hAnsi="Times New Roman"/>
                <w:sz w:val="28"/>
                <w:szCs w:val="28"/>
              </w:rPr>
              <w:t xml:space="preserve"> </w:t>
            </w:r>
            <w:proofErr w:type="gramStart"/>
            <w:r>
              <w:rPr>
                <w:rFonts w:ascii="Times New Roman" w:hAnsi="Times New Roman"/>
                <w:sz w:val="28"/>
                <w:szCs w:val="28"/>
              </w:rPr>
              <w:t>при построение</w:t>
            </w:r>
            <w:proofErr w:type="gramEnd"/>
            <w:r>
              <w:rPr>
                <w:rFonts w:ascii="Times New Roman" w:hAnsi="Times New Roman"/>
                <w:sz w:val="28"/>
                <w:szCs w:val="28"/>
              </w:rPr>
              <w:t xml:space="preserve"> двух перпендикулярных прямых в точке с координатами (0,0)</w:t>
            </w:r>
          </w:p>
        </w:tc>
      </w:tr>
    </w:tbl>
    <w:p w:rsidR="00A327BA" w:rsidRPr="00E54F0B" w:rsidRDefault="00A327BA" w:rsidP="00A327BA">
      <w:pPr>
        <w:spacing w:line="360" w:lineRule="auto"/>
        <w:ind w:firstLine="540"/>
        <w:jc w:val="both"/>
        <w:rPr>
          <w:rFonts w:ascii="Times New Roman" w:hAnsi="Times New Roman"/>
          <w:sz w:val="28"/>
          <w:szCs w:val="28"/>
        </w:rPr>
      </w:pPr>
      <w:r>
        <w:rPr>
          <w:rFonts w:ascii="Times New Roman" w:hAnsi="Times New Roman"/>
          <w:sz w:val="28"/>
          <w:szCs w:val="28"/>
        </w:rPr>
        <w:t xml:space="preserve"> Кнопка </w:t>
      </w:r>
      <w:r w:rsidRPr="00992616">
        <w:rPr>
          <w:rFonts w:ascii="Times New Roman" w:hAnsi="Times New Roman"/>
          <w:noProof/>
          <w:sz w:val="28"/>
          <w:szCs w:val="28"/>
        </w:rPr>
        <w:drawing>
          <wp:inline distT="0" distB="0" distL="0" distR="0">
            <wp:extent cx="276225" cy="257175"/>
            <wp:effectExtent l="0" t="0" r="9525" b="9525"/>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Pr>
          <w:rFonts w:ascii="Times New Roman" w:hAnsi="Times New Roman"/>
          <w:sz w:val="28"/>
          <w:szCs w:val="28"/>
        </w:rPr>
        <w:t xml:space="preserve"> </w:t>
      </w:r>
      <w:r w:rsidRPr="00E54F0B">
        <w:rPr>
          <w:rFonts w:ascii="Times New Roman" w:hAnsi="Times New Roman"/>
          <w:sz w:val="28"/>
          <w:szCs w:val="28"/>
        </w:rPr>
        <w:t xml:space="preserve">позволяет переключаться из режима </w:t>
      </w:r>
      <w:r>
        <w:rPr>
          <w:rFonts w:ascii="Times New Roman" w:hAnsi="Times New Roman"/>
          <w:sz w:val="28"/>
          <w:szCs w:val="28"/>
        </w:rPr>
        <w:t xml:space="preserve">отображения трехмерной сцены </w:t>
      </w:r>
      <w:r w:rsidRPr="00E54F0B">
        <w:rPr>
          <w:rFonts w:ascii="Times New Roman" w:hAnsi="Times New Roman"/>
          <w:sz w:val="28"/>
          <w:szCs w:val="28"/>
        </w:rPr>
        <w:t xml:space="preserve">на </w:t>
      </w:r>
      <w:r>
        <w:rPr>
          <w:rFonts w:ascii="Times New Roman" w:hAnsi="Times New Roman"/>
          <w:sz w:val="28"/>
          <w:szCs w:val="28"/>
        </w:rPr>
        <w:t>режим отображения 2</w:t>
      </w:r>
      <w:r>
        <w:rPr>
          <w:rFonts w:ascii="Times New Roman" w:hAnsi="Times New Roman"/>
          <w:sz w:val="28"/>
          <w:szCs w:val="28"/>
          <w:lang w:val="en-US"/>
        </w:rPr>
        <w:t>D</w:t>
      </w:r>
      <w:r>
        <w:rPr>
          <w:rFonts w:ascii="Times New Roman" w:hAnsi="Times New Roman"/>
          <w:sz w:val="28"/>
          <w:szCs w:val="28"/>
        </w:rPr>
        <w:t xml:space="preserve"> графических элементов, принадлежащих выбранной рабочей плоскости.</w:t>
      </w:r>
      <w:r w:rsidRPr="00E54F0B">
        <w:rPr>
          <w:rFonts w:ascii="Times New Roman" w:hAnsi="Times New Roman"/>
          <w:sz w:val="28"/>
          <w:szCs w:val="28"/>
        </w:rPr>
        <w:t xml:space="preserve"> </w:t>
      </w:r>
      <w:r>
        <w:rPr>
          <w:rFonts w:ascii="Times New Roman" w:hAnsi="Times New Roman"/>
          <w:sz w:val="28"/>
          <w:szCs w:val="28"/>
        </w:rPr>
        <w:t xml:space="preserve">На «Главной панели» </w:t>
      </w:r>
      <w:r w:rsidRPr="00E54F0B">
        <w:rPr>
          <w:rFonts w:ascii="Times New Roman" w:hAnsi="Times New Roman"/>
          <w:sz w:val="28"/>
          <w:szCs w:val="28"/>
        </w:rPr>
        <w:t>выберите</w:t>
      </w:r>
      <w:r>
        <w:rPr>
          <w:rFonts w:ascii="Times New Roman" w:hAnsi="Times New Roman"/>
          <w:sz w:val="28"/>
          <w:szCs w:val="28"/>
        </w:rPr>
        <w:t xml:space="preserve"> кнопку </w:t>
      </w:r>
      <w:r>
        <w:rPr>
          <w:rFonts w:ascii="Times New Roman" w:hAnsi="Times New Roman"/>
          <w:noProof/>
          <w:sz w:val="28"/>
          <w:szCs w:val="28"/>
        </w:rPr>
        <w:drawing>
          <wp:inline distT="0" distB="0" distL="0" distR="0">
            <wp:extent cx="447675" cy="542925"/>
            <wp:effectExtent l="0" t="0" r="9525" b="9525"/>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675" cy="542925"/>
                    </a:xfrm>
                    <a:prstGeom prst="rect">
                      <a:avLst/>
                    </a:prstGeom>
                    <a:noFill/>
                    <a:ln>
                      <a:noFill/>
                    </a:ln>
                  </pic:spPr>
                </pic:pic>
              </a:graphicData>
            </a:graphic>
          </wp:inline>
        </w:drawing>
      </w:r>
      <w:r w:rsidRPr="00E54F0B">
        <w:rPr>
          <w:rFonts w:ascii="Times New Roman" w:hAnsi="Times New Roman"/>
          <w:sz w:val="28"/>
          <w:szCs w:val="28"/>
        </w:rPr>
        <w:t xml:space="preserve">. На экране появится </w:t>
      </w:r>
      <w:proofErr w:type="spellStart"/>
      <w:r>
        <w:rPr>
          <w:rFonts w:ascii="Times New Roman" w:hAnsi="Times New Roman"/>
          <w:sz w:val="28"/>
          <w:szCs w:val="28"/>
        </w:rPr>
        <w:t>авто</w:t>
      </w:r>
      <w:r w:rsidRPr="00E54F0B">
        <w:rPr>
          <w:rFonts w:ascii="Times New Roman" w:hAnsi="Times New Roman"/>
          <w:sz w:val="28"/>
          <w:szCs w:val="28"/>
        </w:rPr>
        <w:t>меню</w:t>
      </w:r>
      <w:proofErr w:type="spellEnd"/>
      <w:r w:rsidRPr="00E54F0B">
        <w:rPr>
          <w:rFonts w:ascii="Times New Roman" w:hAnsi="Times New Roman"/>
          <w:sz w:val="28"/>
          <w:szCs w:val="28"/>
        </w:rPr>
        <w:t xml:space="preserve"> </w:t>
      </w:r>
      <w:r>
        <w:rPr>
          <w:rFonts w:ascii="Times New Roman" w:hAnsi="Times New Roman"/>
          <w:sz w:val="28"/>
          <w:szCs w:val="28"/>
        </w:rPr>
        <w:t>р</w:t>
      </w:r>
      <w:r w:rsidRPr="009970CD">
        <w:rPr>
          <w:rFonts w:ascii="Times New Roman" w:hAnsi="Times New Roman"/>
          <w:sz w:val="28"/>
          <w:szCs w:val="28"/>
        </w:rPr>
        <w:t xml:space="preserve">исунок </w:t>
      </w:r>
      <w:proofErr w:type="gramStart"/>
      <w:r w:rsidRPr="00E54F0B">
        <w:rPr>
          <w:rFonts w:ascii="Times New Roman" w:hAnsi="Times New Roman"/>
          <w:sz w:val="28"/>
          <w:szCs w:val="28"/>
        </w:rPr>
        <w:t>4</w:t>
      </w:r>
      <w:r>
        <w:rPr>
          <w:rFonts w:ascii="Times New Roman" w:hAnsi="Times New Roman"/>
          <w:sz w:val="28"/>
          <w:szCs w:val="28"/>
        </w:rPr>
        <w:t xml:space="preserve"> ,</w:t>
      </w:r>
      <w:proofErr w:type="gramEnd"/>
      <w:r>
        <w:rPr>
          <w:rFonts w:ascii="Times New Roman" w:hAnsi="Times New Roman"/>
          <w:sz w:val="28"/>
          <w:szCs w:val="28"/>
        </w:rPr>
        <w:t xml:space="preserve"> а)</w:t>
      </w:r>
      <w:r w:rsidRPr="00E54F0B">
        <w:rPr>
          <w:rFonts w:ascii="Times New Roman" w:hAnsi="Times New Roman"/>
          <w:sz w:val="28"/>
          <w:szCs w:val="28"/>
        </w:rPr>
        <w:t>.</w:t>
      </w:r>
      <w:r w:rsidRPr="00E54F0B">
        <w:rPr>
          <w:rFonts w:ascii="Times New Roman" w:hAnsi="Times New Roman"/>
          <w:b/>
          <w:bCs/>
          <w:sz w:val="28"/>
          <w:szCs w:val="28"/>
        </w:rPr>
        <w:t xml:space="preserve"> </w:t>
      </w:r>
    </w:p>
    <w:p w:rsidR="00A327BA" w:rsidRPr="00E54F0B" w:rsidRDefault="00A327BA" w:rsidP="00A327BA">
      <w:pPr>
        <w:spacing w:line="360" w:lineRule="auto"/>
        <w:ind w:firstLine="540"/>
        <w:jc w:val="both"/>
        <w:rPr>
          <w:rFonts w:ascii="Times New Roman" w:hAnsi="Times New Roman"/>
          <w:sz w:val="28"/>
          <w:szCs w:val="28"/>
        </w:rPr>
      </w:pPr>
      <w:r w:rsidRPr="00E54F0B">
        <w:rPr>
          <w:rFonts w:ascii="Times New Roman" w:hAnsi="Times New Roman"/>
          <w:sz w:val="28"/>
          <w:szCs w:val="28"/>
        </w:rPr>
        <w:t xml:space="preserve">Нажмите </w:t>
      </w:r>
      <w:r>
        <w:rPr>
          <w:rFonts w:ascii="Times New Roman" w:hAnsi="Times New Roman"/>
          <w:sz w:val="28"/>
          <w:szCs w:val="28"/>
        </w:rPr>
        <w:t xml:space="preserve">кнопку </w:t>
      </w:r>
      <w:r w:rsidRPr="00992616">
        <w:rPr>
          <w:rFonts w:ascii="Times New Roman" w:hAnsi="Times New Roman"/>
          <w:noProof/>
          <w:sz w:val="28"/>
          <w:szCs w:val="28"/>
        </w:rPr>
        <w:drawing>
          <wp:inline distT="0" distB="0" distL="0" distR="0">
            <wp:extent cx="219075" cy="200025"/>
            <wp:effectExtent l="0" t="0" r="9525" b="9525"/>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E54F0B">
        <w:rPr>
          <w:rFonts w:ascii="Times New Roman" w:hAnsi="Times New Roman"/>
          <w:sz w:val="28"/>
          <w:szCs w:val="28"/>
        </w:rPr>
        <w:t> ,</w:t>
      </w:r>
      <w:r>
        <w:rPr>
          <w:rFonts w:ascii="Times New Roman" w:hAnsi="Times New Roman"/>
          <w:sz w:val="28"/>
          <w:szCs w:val="28"/>
        </w:rPr>
        <w:t xml:space="preserve"> в </w:t>
      </w:r>
      <w:proofErr w:type="spellStart"/>
      <w:r>
        <w:rPr>
          <w:rFonts w:ascii="Times New Roman" w:hAnsi="Times New Roman"/>
          <w:sz w:val="28"/>
          <w:szCs w:val="28"/>
        </w:rPr>
        <w:t>автоменю</w:t>
      </w:r>
      <w:proofErr w:type="spellEnd"/>
      <w:r>
        <w:rPr>
          <w:rFonts w:ascii="Times New Roman" w:hAnsi="Times New Roman"/>
          <w:sz w:val="28"/>
          <w:szCs w:val="28"/>
        </w:rPr>
        <w:t xml:space="preserve"> появится </w:t>
      </w:r>
      <w:proofErr w:type="gramStart"/>
      <w:r>
        <w:rPr>
          <w:rFonts w:ascii="Times New Roman" w:hAnsi="Times New Roman"/>
          <w:sz w:val="28"/>
          <w:szCs w:val="28"/>
        </w:rPr>
        <w:t>набор команд</w:t>
      </w:r>
      <w:proofErr w:type="gramEnd"/>
      <w:r>
        <w:rPr>
          <w:rFonts w:ascii="Times New Roman" w:hAnsi="Times New Roman"/>
          <w:sz w:val="28"/>
          <w:szCs w:val="28"/>
        </w:rPr>
        <w:t xml:space="preserve"> показанный на р</w:t>
      </w:r>
      <w:r w:rsidRPr="009970CD">
        <w:rPr>
          <w:rFonts w:ascii="Times New Roman" w:hAnsi="Times New Roman"/>
          <w:sz w:val="28"/>
          <w:szCs w:val="28"/>
        </w:rPr>
        <w:t>исунк</w:t>
      </w:r>
      <w:r>
        <w:rPr>
          <w:rFonts w:ascii="Times New Roman" w:hAnsi="Times New Roman"/>
          <w:sz w:val="28"/>
          <w:szCs w:val="28"/>
        </w:rPr>
        <w:t>е</w:t>
      </w:r>
      <w:r w:rsidRPr="009970CD">
        <w:rPr>
          <w:rFonts w:ascii="Times New Roman" w:hAnsi="Times New Roman"/>
          <w:sz w:val="28"/>
          <w:szCs w:val="28"/>
        </w:rPr>
        <w:t xml:space="preserve"> </w:t>
      </w:r>
      <w:r w:rsidRPr="00E54F0B">
        <w:rPr>
          <w:rFonts w:ascii="Times New Roman" w:hAnsi="Times New Roman"/>
          <w:sz w:val="28"/>
          <w:szCs w:val="28"/>
        </w:rPr>
        <w:t>5</w:t>
      </w:r>
      <w:r>
        <w:rPr>
          <w:rFonts w:ascii="Times New Roman" w:hAnsi="Times New Roman"/>
          <w:sz w:val="28"/>
          <w:szCs w:val="28"/>
        </w:rPr>
        <w:t>, б)</w:t>
      </w:r>
      <w:r w:rsidRPr="00E54F0B">
        <w:rPr>
          <w:rFonts w:ascii="Times New Roman" w:hAnsi="Times New Roman"/>
          <w:sz w:val="28"/>
          <w:szCs w:val="28"/>
        </w:rPr>
        <w:t xml:space="preserve">. </w:t>
      </w:r>
    </w:p>
    <w:p w:rsidR="00A327BA" w:rsidRPr="00E54F0B" w:rsidRDefault="00A327BA" w:rsidP="00A327BA">
      <w:pPr>
        <w:spacing w:line="360" w:lineRule="auto"/>
        <w:ind w:firstLine="540"/>
        <w:jc w:val="both"/>
        <w:rPr>
          <w:rFonts w:ascii="Times New Roman" w:hAnsi="Times New Roman"/>
          <w:sz w:val="28"/>
          <w:szCs w:val="28"/>
        </w:rPr>
      </w:pPr>
      <w:r w:rsidRPr="00E54F0B">
        <w:rPr>
          <w:rFonts w:ascii="Times New Roman" w:hAnsi="Times New Roman"/>
          <w:sz w:val="28"/>
          <w:szCs w:val="28"/>
        </w:rPr>
        <w:t xml:space="preserve">Нажмите </w:t>
      </w:r>
      <w:r>
        <w:rPr>
          <w:rFonts w:ascii="Times New Roman" w:hAnsi="Times New Roman"/>
          <w:sz w:val="28"/>
          <w:szCs w:val="28"/>
        </w:rPr>
        <w:t xml:space="preserve">кнопку </w:t>
      </w:r>
      <w:r>
        <w:rPr>
          <w:rFonts w:ascii="Times New Roman" w:hAnsi="Times New Roman"/>
          <w:noProof/>
          <w:sz w:val="28"/>
          <w:szCs w:val="28"/>
        </w:rPr>
        <w:drawing>
          <wp:inline distT="0" distB="0" distL="0" distR="0">
            <wp:extent cx="285750" cy="314325"/>
            <wp:effectExtent l="0" t="0" r="0" b="952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 cy="314325"/>
                    </a:xfrm>
                    <a:prstGeom prst="rect">
                      <a:avLst/>
                    </a:prstGeom>
                    <a:noFill/>
                    <a:ln>
                      <a:noFill/>
                    </a:ln>
                  </pic:spPr>
                </pic:pic>
              </a:graphicData>
            </a:graphic>
          </wp:inline>
        </w:drawing>
      </w:r>
      <w:r w:rsidRPr="00E54F0B">
        <w:rPr>
          <w:rFonts w:ascii="Times New Roman" w:hAnsi="Times New Roman"/>
          <w:sz w:val="28"/>
          <w:szCs w:val="28"/>
        </w:rPr>
        <w:t>.На экране появятся две пересекающиеся вспомогательных прямые. После нажатия</w:t>
      </w:r>
      <w:r>
        <w:rPr>
          <w:rFonts w:ascii="Times New Roman" w:hAnsi="Times New Roman"/>
          <w:sz w:val="28"/>
          <w:szCs w:val="28"/>
        </w:rPr>
        <w:t xml:space="preserve"> правой клавиши мыши</w:t>
      </w:r>
      <w:r w:rsidRPr="00E54F0B">
        <w:rPr>
          <w:rFonts w:ascii="Times New Roman" w:hAnsi="Times New Roman"/>
          <w:sz w:val="28"/>
          <w:szCs w:val="28"/>
        </w:rPr>
        <w:t xml:space="preserve"> на экране снова будет меню </w:t>
      </w:r>
      <w:r>
        <w:rPr>
          <w:rFonts w:ascii="Times New Roman" w:hAnsi="Times New Roman"/>
          <w:sz w:val="28"/>
          <w:szCs w:val="28"/>
        </w:rPr>
        <w:t>р</w:t>
      </w:r>
      <w:r w:rsidRPr="009970CD">
        <w:rPr>
          <w:rFonts w:ascii="Times New Roman" w:hAnsi="Times New Roman"/>
          <w:sz w:val="28"/>
          <w:szCs w:val="28"/>
        </w:rPr>
        <w:t xml:space="preserve">исунок </w:t>
      </w:r>
      <w:r w:rsidRPr="00E54F0B">
        <w:rPr>
          <w:rFonts w:ascii="Times New Roman" w:hAnsi="Times New Roman"/>
          <w:sz w:val="28"/>
          <w:szCs w:val="28"/>
        </w:rPr>
        <w:t>4</w:t>
      </w:r>
      <w:r>
        <w:rPr>
          <w:rFonts w:ascii="Times New Roman" w:hAnsi="Times New Roman"/>
          <w:sz w:val="28"/>
          <w:szCs w:val="28"/>
        </w:rPr>
        <w:t>, а)</w:t>
      </w:r>
      <w:r w:rsidRPr="00E54F0B">
        <w:rPr>
          <w:rFonts w:ascii="Times New Roman" w:hAnsi="Times New Roman"/>
          <w:sz w:val="28"/>
          <w:szCs w:val="28"/>
        </w:rPr>
        <w:t>.</w:t>
      </w:r>
    </w:p>
    <w:p w:rsidR="00A327BA" w:rsidRPr="00E54F0B" w:rsidRDefault="00A327BA" w:rsidP="00A327BA">
      <w:pPr>
        <w:spacing w:line="360" w:lineRule="auto"/>
        <w:ind w:firstLine="540"/>
        <w:jc w:val="both"/>
        <w:rPr>
          <w:rFonts w:ascii="Times New Roman" w:hAnsi="Times New Roman"/>
          <w:sz w:val="28"/>
          <w:szCs w:val="28"/>
        </w:rPr>
      </w:pPr>
      <w:r>
        <w:rPr>
          <w:rFonts w:ascii="Times New Roman" w:hAnsi="Times New Roman"/>
          <w:sz w:val="28"/>
          <w:szCs w:val="28"/>
        </w:rPr>
        <w:t xml:space="preserve">Не выходя из </w:t>
      </w:r>
      <w:proofErr w:type="spellStart"/>
      <w:r>
        <w:rPr>
          <w:rFonts w:ascii="Times New Roman" w:hAnsi="Times New Roman"/>
          <w:sz w:val="28"/>
          <w:szCs w:val="28"/>
        </w:rPr>
        <w:t>автоменю</w:t>
      </w:r>
      <w:proofErr w:type="spellEnd"/>
      <w:r>
        <w:rPr>
          <w:rFonts w:ascii="Times New Roman" w:hAnsi="Times New Roman"/>
          <w:sz w:val="28"/>
          <w:szCs w:val="28"/>
        </w:rPr>
        <w:t xml:space="preserve"> построения прямой, с </w:t>
      </w:r>
      <w:r w:rsidRPr="00E54F0B">
        <w:rPr>
          <w:rFonts w:ascii="Times New Roman" w:hAnsi="Times New Roman"/>
          <w:sz w:val="28"/>
          <w:szCs w:val="28"/>
        </w:rPr>
        <w:t xml:space="preserve">помощью </w:t>
      </w:r>
      <w:r>
        <w:rPr>
          <w:rFonts w:ascii="Times New Roman" w:hAnsi="Times New Roman"/>
          <w:sz w:val="28"/>
          <w:szCs w:val="28"/>
        </w:rPr>
        <w:t>левой клавиши мыши щелкни</w:t>
      </w:r>
      <w:r w:rsidRPr="00E54F0B">
        <w:rPr>
          <w:rFonts w:ascii="Times New Roman" w:hAnsi="Times New Roman"/>
          <w:sz w:val="28"/>
          <w:szCs w:val="28"/>
        </w:rPr>
        <w:t xml:space="preserve">те </w:t>
      </w:r>
      <w:r>
        <w:rPr>
          <w:rFonts w:ascii="Times New Roman" w:hAnsi="Times New Roman"/>
          <w:sz w:val="28"/>
          <w:szCs w:val="28"/>
        </w:rPr>
        <w:t xml:space="preserve">на </w:t>
      </w:r>
      <w:r w:rsidRPr="00E54F0B">
        <w:rPr>
          <w:rFonts w:ascii="Times New Roman" w:hAnsi="Times New Roman"/>
          <w:sz w:val="28"/>
          <w:szCs w:val="28"/>
        </w:rPr>
        <w:t xml:space="preserve">горизонтальную прямую. На экране слева вверху появится </w:t>
      </w:r>
      <w:r>
        <w:rPr>
          <w:rFonts w:ascii="Times New Roman" w:hAnsi="Times New Roman"/>
          <w:sz w:val="28"/>
          <w:szCs w:val="28"/>
        </w:rPr>
        <w:t>окно «Свойств», показанное на рисунке 5</w:t>
      </w:r>
      <w:r w:rsidRPr="00E54F0B">
        <w:rPr>
          <w:rFonts w:ascii="Times New Roman" w:hAnsi="Times New Roman"/>
          <w:sz w:val="28"/>
          <w:szCs w:val="28"/>
        </w:rPr>
        <w:t xml:space="preserve">. Укажите </w:t>
      </w:r>
      <w:r>
        <w:rPr>
          <w:rFonts w:ascii="Times New Roman" w:hAnsi="Times New Roman"/>
          <w:sz w:val="28"/>
          <w:szCs w:val="28"/>
        </w:rPr>
        <w:t xml:space="preserve">в окне «Свойств» </w:t>
      </w:r>
      <w:r w:rsidRPr="00E54F0B">
        <w:rPr>
          <w:rFonts w:ascii="Times New Roman" w:hAnsi="Times New Roman"/>
          <w:sz w:val="28"/>
          <w:szCs w:val="28"/>
        </w:rPr>
        <w:t xml:space="preserve">расстояние </w:t>
      </w:r>
      <w:smartTag w:uri="urn:schemas-microsoft-com:office:smarttags" w:element="metricconverter">
        <w:smartTagPr>
          <w:attr w:name="ProductID" w:val="50 мм"/>
        </w:smartTagPr>
        <w:r w:rsidRPr="00E54F0B">
          <w:rPr>
            <w:rFonts w:ascii="Times New Roman" w:hAnsi="Times New Roman"/>
            <w:sz w:val="28"/>
            <w:szCs w:val="28"/>
          </w:rPr>
          <w:t>50 мм</w:t>
        </w:r>
      </w:smartTag>
      <w:r w:rsidRPr="00E54F0B">
        <w:rPr>
          <w:rFonts w:ascii="Times New Roman" w:hAnsi="Times New Roman"/>
          <w:sz w:val="28"/>
          <w:szCs w:val="28"/>
        </w:rPr>
        <w:t xml:space="preserve"> согласно эскиз</w:t>
      </w:r>
      <w:r>
        <w:rPr>
          <w:rFonts w:ascii="Times New Roman" w:hAnsi="Times New Roman"/>
          <w:sz w:val="28"/>
          <w:szCs w:val="28"/>
        </w:rPr>
        <w:t>у</w:t>
      </w:r>
      <w:r w:rsidRPr="00E54F0B">
        <w:rPr>
          <w:rFonts w:ascii="Times New Roman" w:hAnsi="Times New Roman"/>
          <w:sz w:val="28"/>
          <w:szCs w:val="28"/>
        </w:rPr>
        <w:t xml:space="preserve"> детали «Основа»</w:t>
      </w:r>
      <w:r>
        <w:rPr>
          <w:rFonts w:ascii="Times New Roman" w:hAnsi="Times New Roman"/>
          <w:sz w:val="28"/>
          <w:szCs w:val="28"/>
        </w:rPr>
        <w:t xml:space="preserve"> и нажмите кнопку на клавиатуре «</w:t>
      </w:r>
      <w:r>
        <w:rPr>
          <w:rFonts w:ascii="Times New Roman" w:hAnsi="Times New Roman"/>
          <w:sz w:val="28"/>
          <w:szCs w:val="28"/>
          <w:lang w:val="en-US"/>
        </w:rPr>
        <w:t>Enter</w:t>
      </w:r>
      <w:r>
        <w:rPr>
          <w:rFonts w:ascii="Times New Roman" w:hAnsi="Times New Roman"/>
          <w:sz w:val="28"/>
          <w:szCs w:val="28"/>
        </w:rPr>
        <w:t>»</w:t>
      </w:r>
      <w:r w:rsidRPr="00E54F0B">
        <w:rPr>
          <w:rFonts w:ascii="Times New Roman" w:hAnsi="Times New Roman"/>
          <w:sz w:val="28"/>
          <w:szCs w:val="28"/>
        </w:rPr>
        <w:t>.</w:t>
      </w:r>
    </w:p>
    <w:p w:rsidR="00A327BA" w:rsidRPr="00E54F0B" w:rsidRDefault="00A327BA" w:rsidP="00A327BA">
      <w:pPr>
        <w:spacing w:line="360" w:lineRule="auto"/>
        <w:ind w:firstLine="540"/>
        <w:jc w:val="both"/>
        <w:rPr>
          <w:rFonts w:ascii="Times New Roman" w:hAnsi="Times New Roman"/>
          <w:sz w:val="28"/>
          <w:szCs w:val="28"/>
        </w:rPr>
      </w:pPr>
      <w:r w:rsidRPr="00E54F0B">
        <w:rPr>
          <w:rFonts w:ascii="Times New Roman" w:hAnsi="Times New Roman"/>
          <w:sz w:val="28"/>
          <w:szCs w:val="28"/>
        </w:rPr>
        <w:lastRenderedPageBreak/>
        <w:t>Так как одним из достоинств системы «</w:t>
      </w:r>
      <w:r w:rsidRPr="00E54F0B">
        <w:rPr>
          <w:rFonts w:ascii="Times New Roman" w:hAnsi="Times New Roman"/>
          <w:sz w:val="28"/>
          <w:szCs w:val="28"/>
          <w:lang w:val="en-US"/>
        </w:rPr>
        <w:t>T</w:t>
      </w:r>
      <w:r w:rsidRPr="00E54F0B">
        <w:rPr>
          <w:rFonts w:ascii="Times New Roman" w:hAnsi="Times New Roman"/>
          <w:sz w:val="28"/>
          <w:szCs w:val="28"/>
        </w:rPr>
        <w:t>-</w:t>
      </w:r>
      <w:r w:rsidRPr="00E54F0B">
        <w:rPr>
          <w:rFonts w:ascii="Times New Roman" w:hAnsi="Times New Roman"/>
          <w:sz w:val="28"/>
          <w:szCs w:val="28"/>
          <w:lang w:val="en-US"/>
        </w:rPr>
        <w:t>Flex</w:t>
      </w:r>
      <w:r w:rsidRPr="00E54F0B">
        <w:rPr>
          <w:rFonts w:ascii="Times New Roman" w:hAnsi="Times New Roman"/>
          <w:sz w:val="28"/>
          <w:szCs w:val="28"/>
        </w:rPr>
        <w:t xml:space="preserve">» является развитая параметризация, (которая при дальнейшем проектировании позволит получать двухмерные и трехмерные типовые детали и сборочные узлы), предпочтение </w:t>
      </w:r>
      <w:r>
        <w:rPr>
          <w:rFonts w:ascii="Times New Roman" w:hAnsi="Times New Roman"/>
          <w:sz w:val="28"/>
          <w:szCs w:val="28"/>
        </w:rPr>
        <w:t>в данном методическом пособии</w:t>
      </w:r>
      <w:r w:rsidRPr="00E54F0B">
        <w:rPr>
          <w:rFonts w:ascii="Times New Roman" w:hAnsi="Times New Roman"/>
          <w:sz w:val="28"/>
          <w:szCs w:val="28"/>
        </w:rPr>
        <w:t xml:space="preserve"> отда</w:t>
      </w:r>
      <w:r>
        <w:rPr>
          <w:rFonts w:ascii="Times New Roman" w:hAnsi="Times New Roman"/>
          <w:sz w:val="28"/>
          <w:szCs w:val="28"/>
        </w:rPr>
        <w:t>но</w:t>
      </w:r>
      <w:r w:rsidRPr="00E54F0B">
        <w:rPr>
          <w:rFonts w:ascii="Times New Roman" w:hAnsi="Times New Roman"/>
          <w:sz w:val="28"/>
          <w:szCs w:val="28"/>
        </w:rPr>
        <w:t xml:space="preserve"> именно параметрическому  проектированию (</w:t>
      </w:r>
      <w:r>
        <w:rPr>
          <w:rFonts w:ascii="Times New Roman" w:hAnsi="Times New Roman"/>
          <w:sz w:val="28"/>
          <w:szCs w:val="28"/>
        </w:rPr>
        <w:t xml:space="preserve">кнопки </w:t>
      </w:r>
      <w:r w:rsidRPr="006671A8">
        <w:rPr>
          <w:rFonts w:ascii="Times New Roman" w:hAnsi="Times New Roman"/>
          <w:noProof/>
          <w:sz w:val="28"/>
          <w:szCs w:val="28"/>
        </w:rPr>
        <w:drawing>
          <wp:inline distT="0" distB="0" distL="0" distR="0">
            <wp:extent cx="266700" cy="28575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700" cy="285750"/>
                    </a:xfrm>
                    <a:prstGeom prst="rect">
                      <a:avLst/>
                    </a:prstGeom>
                    <a:noFill/>
                    <a:ln>
                      <a:noFill/>
                    </a:ln>
                  </pic:spPr>
                </pic:pic>
              </a:graphicData>
            </a:graphic>
          </wp:inline>
        </w:drawing>
      </w:r>
      <w:r w:rsidRPr="00E54F0B">
        <w:rPr>
          <w:rFonts w:ascii="Times New Roman" w:hAnsi="Times New Roman"/>
          <w:sz w:val="28"/>
          <w:szCs w:val="28"/>
        </w:rPr>
        <w:t> и</w:t>
      </w:r>
      <w:r>
        <w:rPr>
          <w:rFonts w:ascii="Times New Roman" w:hAnsi="Times New Roman"/>
          <w:sz w:val="28"/>
          <w:szCs w:val="28"/>
        </w:rPr>
        <w:t xml:space="preserve"> </w:t>
      </w:r>
      <w:r w:rsidRPr="006671A8">
        <w:rPr>
          <w:rFonts w:ascii="Times New Roman" w:hAnsi="Times New Roman"/>
          <w:noProof/>
          <w:sz w:val="28"/>
          <w:szCs w:val="28"/>
        </w:rPr>
        <w:drawing>
          <wp:inline distT="0" distB="0" distL="0" distR="0">
            <wp:extent cx="276225" cy="304800"/>
            <wp:effectExtent l="0" t="0" r="952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6225" cy="304800"/>
                    </a:xfrm>
                    <a:prstGeom prst="rect">
                      <a:avLst/>
                    </a:prstGeom>
                    <a:noFill/>
                    <a:ln>
                      <a:noFill/>
                    </a:ln>
                  </pic:spPr>
                </pic:pic>
              </a:graphicData>
            </a:graphic>
          </wp:inline>
        </w:drawing>
      </w:r>
      <w:r w:rsidRPr="00E54F0B">
        <w:rPr>
          <w:rFonts w:ascii="Times New Roman" w:hAnsi="Times New Roman"/>
          <w:sz w:val="28"/>
          <w:szCs w:val="28"/>
        </w:rPr>
        <w:t>) с последующей обводкой изображения  (</w:t>
      </w:r>
      <w:r>
        <w:rPr>
          <w:rFonts w:ascii="Times New Roman" w:hAnsi="Times New Roman"/>
          <w:sz w:val="28"/>
          <w:szCs w:val="28"/>
        </w:rPr>
        <w:t xml:space="preserve">кнопка </w:t>
      </w:r>
      <w:r>
        <w:rPr>
          <w:rFonts w:ascii="Times New Roman" w:hAnsi="Times New Roman"/>
          <w:noProof/>
          <w:sz w:val="28"/>
          <w:szCs w:val="28"/>
        </w:rPr>
        <w:drawing>
          <wp:inline distT="0" distB="0" distL="0" distR="0">
            <wp:extent cx="285750" cy="295275"/>
            <wp:effectExtent l="0" t="0" r="0" b="9525"/>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r w:rsidRPr="00E54F0B">
        <w:rPr>
          <w:rFonts w:ascii="Times New Roman" w:hAnsi="Times New Roman"/>
          <w:sz w:val="28"/>
          <w:szCs w:val="28"/>
        </w:rPr>
        <w:t>),</w:t>
      </w:r>
      <w:r w:rsidRPr="00E54F0B">
        <w:rPr>
          <w:rFonts w:ascii="Times New Roman" w:hAnsi="Times New Roman"/>
          <w:b/>
          <w:bCs/>
          <w:sz w:val="28"/>
          <w:szCs w:val="28"/>
        </w:rPr>
        <w:t xml:space="preserve"> </w:t>
      </w:r>
      <w:r w:rsidRPr="00E54F0B">
        <w:rPr>
          <w:rFonts w:ascii="Times New Roman" w:hAnsi="Times New Roman"/>
          <w:sz w:val="28"/>
          <w:szCs w:val="28"/>
        </w:rPr>
        <w:t xml:space="preserve">в отличие от </w:t>
      </w:r>
      <w:r>
        <w:rPr>
          <w:rFonts w:ascii="Times New Roman" w:hAnsi="Times New Roman"/>
          <w:sz w:val="28"/>
          <w:szCs w:val="28"/>
        </w:rPr>
        <w:t>эскизного проектирования (кнопк</w:t>
      </w:r>
      <w:r w:rsidRPr="00E54F0B">
        <w:rPr>
          <w:rFonts w:ascii="Times New Roman" w:hAnsi="Times New Roman"/>
          <w:sz w:val="28"/>
          <w:szCs w:val="28"/>
        </w:rPr>
        <w:t>а</w:t>
      </w:r>
      <w:r>
        <w:rPr>
          <w:rFonts w:ascii="Times New Roman" w:hAnsi="Times New Roman"/>
          <w:sz w:val="28"/>
          <w:szCs w:val="28"/>
        </w:rPr>
        <w:t xml:space="preserve"> </w:t>
      </w:r>
      <w:r>
        <w:rPr>
          <w:rFonts w:ascii="Times New Roman" w:hAnsi="Times New Roman"/>
          <w:noProof/>
          <w:sz w:val="28"/>
          <w:szCs w:val="28"/>
        </w:rPr>
        <w:drawing>
          <wp:inline distT="0" distB="0" distL="0" distR="0">
            <wp:extent cx="352425" cy="514350"/>
            <wp:effectExtent l="0" t="0" r="9525"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2425" cy="514350"/>
                    </a:xfrm>
                    <a:prstGeom prst="rect">
                      <a:avLst/>
                    </a:prstGeom>
                    <a:noFill/>
                    <a:ln>
                      <a:noFill/>
                    </a:ln>
                  </pic:spPr>
                </pic:pic>
              </a:graphicData>
            </a:graphic>
          </wp:inline>
        </w:drawing>
      </w:r>
      <w:r w:rsidRPr="00E54F0B">
        <w:rPr>
          <w:rFonts w:ascii="Times New Roman" w:hAnsi="Times New Roman"/>
          <w:sz w:val="28"/>
          <w:szCs w:val="28"/>
        </w:rPr>
        <w:t>).</w:t>
      </w:r>
      <w:r>
        <w:rPr>
          <w:rFonts w:ascii="Times New Roman" w:hAnsi="Times New Roman"/>
          <w:sz w:val="28"/>
          <w:szCs w:val="28"/>
        </w:rPr>
        <w:t xml:space="preserve"> Хотя эскизное проектирование имеет возможность параметрического проектирования.</w:t>
      </w:r>
    </w:p>
    <w:p w:rsidR="00A327BA" w:rsidRDefault="00A327BA" w:rsidP="00A327BA">
      <w:pPr>
        <w:spacing w:line="360" w:lineRule="auto"/>
        <w:ind w:firstLine="540"/>
        <w:jc w:val="center"/>
        <w:rPr>
          <w:rFonts w:ascii="Times New Roman" w:hAnsi="Times New Roman"/>
          <w:sz w:val="28"/>
          <w:szCs w:val="28"/>
        </w:rPr>
      </w:pPr>
      <w:r>
        <w:rPr>
          <w:rFonts w:ascii="Times New Roman" w:hAnsi="Times New Roman"/>
          <w:noProof/>
          <w:sz w:val="28"/>
          <w:szCs w:val="28"/>
        </w:rPr>
        <w:drawing>
          <wp:inline distT="0" distB="0" distL="0" distR="0">
            <wp:extent cx="2581275" cy="514350"/>
            <wp:effectExtent l="0" t="0" r="9525"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81275" cy="514350"/>
                    </a:xfrm>
                    <a:prstGeom prst="rect">
                      <a:avLst/>
                    </a:prstGeom>
                    <a:noFill/>
                    <a:ln>
                      <a:noFill/>
                    </a:ln>
                  </pic:spPr>
                </pic:pic>
              </a:graphicData>
            </a:graphic>
          </wp:inline>
        </w:drawing>
      </w:r>
    </w:p>
    <w:p w:rsidR="00A327BA" w:rsidRDefault="00A327BA" w:rsidP="00A327BA">
      <w:pPr>
        <w:spacing w:line="360" w:lineRule="auto"/>
        <w:ind w:firstLine="540"/>
        <w:jc w:val="both"/>
        <w:rPr>
          <w:rFonts w:ascii="Times New Roman" w:hAnsi="Times New Roman"/>
          <w:sz w:val="28"/>
          <w:szCs w:val="28"/>
        </w:rPr>
      </w:pPr>
      <w:r>
        <w:rPr>
          <w:rFonts w:ascii="Times New Roman" w:hAnsi="Times New Roman"/>
          <w:sz w:val="28"/>
          <w:szCs w:val="28"/>
        </w:rPr>
        <w:t>Рисунок 5 – Окно свойств при построении параллельной прямой</w:t>
      </w:r>
    </w:p>
    <w:p w:rsidR="00A327BA" w:rsidRPr="00E54F0B" w:rsidRDefault="00A327BA" w:rsidP="00A327BA">
      <w:pPr>
        <w:spacing w:line="360" w:lineRule="auto"/>
        <w:ind w:firstLine="540"/>
        <w:jc w:val="both"/>
        <w:rPr>
          <w:rFonts w:ascii="Times New Roman" w:hAnsi="Times New Roman"/>
          <w:sz w:val="28"/>
          <w:szCs w:val="28"/>
        </w:rPr>
      </w:pPr>
      <w:r w:rsidRPr="00E54F0B">
        <w:rPr>
          <w:rFonts w:ascii="Times New Roman" w:hAnsi="Times New Roman"/>
          <w:sz w:val="28"/>
          <w:szCs w:val="28"/>
        </w:rPr>
        <w:t xml:space="preserve">Только на первый взгляд кажется, что </w:t>
      </w:r>
      <w:r>
        <w:rPr>
          <w:rFonts w:ascii="Times New Roman" w:hAnsi="Times New Roman"/>
          <w:sz w:val="28"/>
          <w:szCs w:val="28"/>
        </w:rPr>
        <w:t xml:space="preserve">параметрическое проектирование </w:t>
      </w:r>
      <w:proofErr w:type="gramStart"/>
      <w:r>
        <w:rPr>
          <w:rFonts w:ascii="Times New Roman" w:hAnsi="Times New Roman"/>
          <w:sz w:val="28"/>
          <w:szCs w:val="28"/>
        </w:rPr>
        <w:t xml:space="preserve">- </w:t>
      </w:r>
      <w:r w:rsidRPr="00E54F0B">
        <w:rPr>
          <w:rFonts w:ascii="Times New Roman" w:hAnsi="Times New Roman"/>
          <w:sz w:val="28"/>
          <w:szCs w:val="28"/>
        </w:rPr>
        <w:t>это</w:t>
      </w:r>
      <w:proofErr w:type="gramEnd"/>
      <w:r w:rsidRPr="00E54F0B">
        <w:rPr>
          <w:rFonts w:ascii="Times New Roman" w:hAnsi="Times New Roman"/>
          <w:sz w:val="28"/>
          <w:szCs w:val="28"/>
        </w:rPr>
        <w:t xml:space="preserve"> «двойная» работа. На самом деле это позволяет автоматически исправлять ошибки построения на конечных стадиях проектирования. Например, исправив размер детали, построенной в параметрическом режиме</w:t>
      </w:r>
      <w:r>
        <w:rPr>
          <w:rFonts w:ascii="Times New Roman" w:hAnsi="Times New Roman"/>
          <w:sz w:val="28"/>
          <w:szCs w:val="28"/>
        </w:rPr>
        <w:t>,</w:t>
      </w:r>
      <w:r w:rsidRPr="00E54F0B">
        <w:rPr>
          <w:rFonts w:ascii="Times New Roman" w:hAnsi="Times New Roman"/>
          <w:sz w:val="28"/>
          <w:szCs w:val="28"/>
        </w:rPr>
        <w:t xml:space="preserve"> </w:t>
      </w:r>
      <w:proofErr w:type="gramStart"/>
      <w:r w:rsidRPr="00E54F0B">
        <w:rPr>
          <w:rFonts w:ascii="Times New Roman" w:hAnsi="Times New Roman"/>
          <w:sz w:val="28"/>
          <w:szCs w:val="28"/>
        </w:rPr>
        <w:t xml:space="preserve">автоматически  </w:t>
      </w:r>
      <w:r>
        <w:rPr>
          <w:rFonts w:ascii="Times New Roman" w:hAnsi="Times New Roman"/>
          <w:sz w:val="28"/>
          <w:szCs w:val="28"/>
        </w:rPr>
        <w:t>могут</w:t>
      </w:r>
      <w:proofErr w:type="gramEnd"/>
      <w:r>
        <w:rPr>
          <w:rFonts w:ascii="Times New Roman" w:hAnsi="Times New Roman"/>
          <w:sz w:val="28"/>
          <w:szCs w:val="28"/>
        </w:rPr>
        <w:t xml:space="preserve"> </w:t>
      </w:r>
      <w:r w:rsidRPr="00E54F0B">
        <w:rPr>
          <w:rFonts w:ascii="Times New Roman" w:hAnsi="Times New Roman"/>
          <w:sz w:val="28"/>
          <w:szCs w:val="28"/>
        </w:rPr>
        <w:t>пересчитываться размеры сборочного узла, куда входит отредактированная деталь.</w:t>
      </w:r>
    </w:p>
    <w:p w:rsidR="00A327BA" w:rsidRDefault="00A327BA" w:rsidP="00A327BA">
      <w:pPr>
        <w:spacing w:line="360" w:lineRule="auto"/>
        <w:ind w:firstLine="540"/>
        <w:jc w:val="center"/>
        <w:rPr>
          <w:rFonts w:ascii="Times New Roman" w:hAnsi="Times New Roman"/>
          <w:sz w:val="28"/>
          <w:szCs w:val="28"/>
        </w:rPr>
      </w:pPr>
      <w:r>
        <w:rPr>
          <w:rFonts w:ascii="Times New Roman" w:hAnsi="Times New Roman"/>
          <w:noProof/>
          <w:sz w:val="28"/>
          <w:szCs w:val="28"/>
        </w:rPr>
        <w:drawing>
          <wp:inline distT="0" distB="0" distL="0" distR="0">
            <wp:extent cx="3228975" cy="2905125"/>
            <wp:effectExtent l="0" t="0" r="9525" b="952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28975" cy="2905125"/>
                    </a:xfrm>
                    <a:prstGeom prst="rect">
                      <a:avLst/>
                    </a:prstGeom>
                    <a:noFill/>
                    <a:ln>
                      <a:noFill/>
                    </a:ln>
                  </pic:spPr>
                </pic:pic>
              </a:graphicData>
            </a:graphic>
          </wp:inline>
        </w:drawing>
      </w:r>
    </w:p>
    <w:p w:rsidR="00A327BA" w:rsidRDefault="00A327BA" w:rsidP="00A327BA">
      <w:pPr>
        <w:spacing w:line="360" w:lineRule="auto"/>
        <w:ind w:firstLine="540"/>
        <w:jc w:val="center"/>
        <w:rPr>
          <w:rFonts w:ascii="Times New Roman" w:hAnsi="Times New Roman"/>
          <w:sz w:val="28"/>
          <w:szCs w:val="28"/>
        </w:rPr>
      </w:pPr>
      <w:r>
        <w:rPr>
          <w:rFonts w:ascii="Times New Roman" w:hAnsi="Times New Roman"/>
          <w:sz w:val="28"/>
          <w:szCs w:val="28"/>
        </w:rPr>
        <w:lastRenderedPageBreak/>
        <w:t>Рисунок 6 – Построение параллельных горизонтальных прямых и простановка контрольных размеров между ними</w:t>
      </w:r>
    </w:p>
    <w:p w:rsidR="00A327BA" w:rsidRPr="00E54F0B" w:rsidRDefault="00A327BA" w:rsidP="00A327BA">
      <w:pPr>
        <w:spacing w:line="360" w:lineRule="auto"/>
        <w:ind w:firstLine="540"/>
        <w:jc w:val="both"/>
        <w:rPr>
          <w:rFonts w:ascii="Times New Roman" w:hAnsi="Times New Roman"/>
          <w:sz w:val="28"/>
          <w:szCs w:val="28"/>
        </w:rPr>
      </w:pPr>
      <w:r>
        <w:rPr>
          <w:rFonts w:ascii="Times New Roman" w:hAnsi="Times New Roman"/>
          <w:sz w:val="28"/>
          <w:szCs w:val="28"/>
        </w:rPr>
        <w:t xml:space="preserve">Находясь в </w:t>
      </w:r>
      <w:r w:rsidRPr="00E54F0B">
        <w:rPr>
          <w:rFonts w:ascii="Times New Roman" w:hAnsi="Times New Roman"/>
          <w:sz w:val="28"/>
          <w:szCs w:val="28"/>
        </w:rPr>
        <w:t>команд</w:t>
      </w:r>
      <w:r>
        <w:rPr>
          <w:rFonts w:ascii="Times New Roman" w:hAnsi="Times New Roman"/>
          <w:sz w:val="28"/>
          <w:szCs w:val="28"/>
        </w:rPr>
        <w:t>е</w:t>
      </w:r>
      <w:r w:rsidRPr="00E54F0B">
        <w:rPr>
          <w:rFonts w:ascii="Times New Roman" w:hAnsi="Times New Roman"/>
          <w:sz w:val="28"/>
          <w:szCs w:val="28"/>
        </w:rPr>
        <w:t xml:space="preserve">  </w:t>
      </w:r>
      <w:r w:rsidRPr="006671A8">
        <w:rPr>
          <w:rFonts w:ascii="Times New Roman" w:hAnsi="Times New Roman"/>
          <w:noProof/>
          <w:sz w:val="28"/>
          <w:szCs w:val="28"/>
        </w:rPr>
        <w:drawing>
          <wp:inline distT="0" distB="0" distL="0" distR="0">
            <wp:extent cx="266700" cy="28575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700" cy="285750"/>
                    </a:xfrm>
                    <a:prstGeom prst="rect">
                      <a:avLst/>
                    </a:prstGeom>
                    <a:noFill/>
                    <a:ln>
                      <a:noFill/>
                    </a:ln>
                  </pic:spPr>
                </pic:pic>
              </a:graphicData>
            </a:graphic>
          </wp:inline>
        </w:drawing>
      </w:r>
      <w:r w:rsidRPr="00E54F0B">
        <w:rPr>
          <w:rFonts w:ascii="Times New Roman" w:hAnsi="Times New Roman"/>
          <w:sz w:val="28"/>
          <w:szCs w:val="28"/>
        </w:rPr>
        <w:t>  отложите горизонтальные линии на расстоянии 3 и</w:t>
      </w:r>
      <w:r>
        <w:rPr>
          <w:rFonts w:ascii="Times New Roman" w:hAnsi="Times New Roman"/>
          <w:sz w:val="28"/>
          <w:szCs w:val="28"/>
        </w:rPr>
        <w:t xml:space="preserve"> </w:t>
      </w:r>
      <w:smartTag w:uri="urn:schemas-microsoft-com:office:smarttags" w:element="metricconverter">
        <w:smartTagPr>
          <w:attr w:name="ProductID" w:val="10 мм"/>
        </w:smartTagPr>
        <w:r w:rsidRPr="00E54F0B">
          <w:rPr>
            <w:rFonts w:ascii="Times New Roman" w:hAnsi="Times New Roman"/>
            <w:sz w:val="28"/>
            <w:szCs w:val="28"/>
          </w:rPr>
          <w:t>10 мм</w:t>
        </w:r>
      </w:smartTag>
      <w:r w:rsidRPr="00E54F0B">
        <w:rPr>
          <w:rFonts w:ascii="Times New Roman" w:hAnsi="Times New Roman"/>
          <w:sz w:val="28"/>
          <w:szCs w:val="28"/>
        </w:rPr>
        <w:t xml:space="preserve"> </w:t>
      </w:r>
      <w:r>
        <w:rPr>
          <w:rFonts w:ascii="Times New Roman" w:hAnsi="Times New Roman"/>
          <w:sz w:val="28"/>
          <w:szCs w:val="28"/>
        </w:rPr>
        <w:t>параллельно горизонтальной прямой проходящей через точку с координатами (0,0)</w:t>
      </w:r>
      <w:r w:rsidRPr="00E54F0B">
        <w:rPr>
          <w:rFonts w:ascii="Times New Roman" w:hAnsi="Times New Roman"/>
          <w:sz w:val="28"/>
          <w:szCs w:val="28"/>
        </w:rPr>
        <w:t>. Как видно из эскиза</w:t>
      </w:r>
      <w:r>
        <w:rPr>
          <w:rFonts w:ascii="Times New Roman" w:hAnsi="Times New Roman"/>
          <w:sz w:val="28"/>
          <w:szCs w:val="28"/>
        </w:rPr>
        <w:t xml:space="preserve"> (смотрите рисунок 1)</w:t>
      </w:r>
      <w:r w:rsidRPr="00E54F0B">
        <w:rPr>
          <w:rFonts w:ascii="Times New Roman" w:hAnsi="Times New Roman"/>
          <w:sz w:val="28"/>
          <w:szCs w:val="28"/>
        </w:rPr>
        <w:t xml:space="preserve">, вертикальный размер </w:t>
      </w:r>
      <w:smartTag w:uri="urn:schemas-microsoft-com:office:smarttags" w:element="metricconverter">
        <w:smartTagPr>
          <w:attr w:name="ProductID" w:val="24 мм"/>
        </w:smartTagPr>
        <w:r w:rsidRPr="00E54F0B">
          <w:rPr>
            <w:rFonts w:ascii="Times New Roman" w:hAnsi="Times New Roman"/>
            <w:sz w:val="28"/>
            <w:szCs w:val="28"/>
          </w:rPr>
          <w:t>24 мм</w:t>
        </w:r>
      </w:smartTag>
      <w:r w:rsidRPr="00E54F0B">
        <w:rPr>
          <w:rFonts w:ascii="Times New Roman" w:hAnsi="Times New Roman"/>
          <w:sz w:val="28"/>
          <w:szCs w:val="28"/>
        </w:rPr>
        <w:t xml:space="preserve"> отложен от высоты нижнего основания детали, поэтому </w:t>
      </w:r>
      <w:r>
        <w:rPr>
          <w:rFonts w:ascii="Times New Roman" w:hAnsi="Times New Roman"/>
          <w:sz w:val="28"/>
          <w:szCs w:val="28"/>
        </w:rPr>
        <w:t xml:space="preserve">чтобы выйти из построения параллельной прямой относительно заданной </w:t>
      </w:r>
      <w:r w:rsidRPr="00E54F0B">
        <w:rPr>
          <w:rFonts w:ascii="Times New Roman" w:hAnsi="Times New Roman"/>
          <w:sz w:val="28"/>
          <w:szCs w:val="28"/>
        </w:rPr>
        <w:t>нажмите</w:t>
      </w:r>
      <w:r>
        <w:rPr>
          <w:rFonts w:ascii="Times New Roman" w:hAnsi="Times New Roman"/>
          <w:sz w:val="28"/>
          <w:szCs w:val="28"/>
        </w:rPr>
        <w:t xml:space="preserve"> правую кнопку мыши.</w:t>
      </w:r>
      <w:r w:rsidRPr="00E54F0B">
        <w:rPr>
          <w:rFonts w:ascii="Times New Roman" w:hAnsi="Times New Roman"/>
          <w:sz w:val="28"/>
          <w:szCs w:val="28"/>
        </w:rPr>
        <w:t xml:space="preserve"> </w:t>
      </w:r>
      <w:r>
        <w:rPr>
          <w:rFonts w:ascii="Times New Roman" w:hAnsi="Times New Roman"/>
          <w:sz w:val="28"/>
          <w:szCs w:val="28"/>
        </w:rPr>
        <w:t xml:space="preserve">Далее </w:t>
      </w:r>
      <w:r w:rsidRPr="00E54F0B">
        <w:rPr>
          <w:rFonts w:ascii="Times New Roman" w:hAnsi="Times New Roman"/>
          <w:sz w:val="28"/>
          <w:szCs w:val="28"/>
        </w:rPr>
        <w:t xml:space="preserve">укажите горизонтальную линию, отстоящую от </w:t>
      </w:r>
      <w:r>
        <w:rPr>
          <w:rFonts w:ascii="Times New Roman" w:hAnsi="Times New Roman"/>
          <w:sz w:val="28"/>
          <w:szCs w:val="28"/>
        </w:rPr>
        <w:t>точки с координатами (0,0)</w:t>
      </w:r>
      <w:r w:rsidRPr="00E54F0B">
        <w:rPr>
          <w:rFonts w:ascii="Times New Roman" w:hAnsi="Times New Roman"/>
          <w:sz w:val="28"/>
          <w:szCs w:val="28"/>
        </w:rPr>
        <w:t xml:space="preserve"> на </w:t>
      </w:r>
      <w:smartTag w:uri="urn:schemas-microsoft-com:office:smarttags" w:element="metricconverter">
        <w:smartTagPr>
          <w:attr w:name="ProductID" w:val="10 мм"/>
        </w:smartTagPr>
        <w:r w:rsidRPr="00E54F0B">
          <w:rPr>
            <w:rFonts w:ascii="Times New Roman" w:hAnsi="Times New Roman"/>
            <w:sz w:val="28"/>
            <w:szCs w:val="28"/>
          </w:rPr>
          <w:t>10 мм</w:t>
        </w:r>
      </w:smartTag>
      <w:r w:rsidRPr="00E54F0B">
        <w:rPr>
          <w:rFonts w:ascii="Times New Roman" w:hAnsi="Times New Roman"/>
          <w:sz w:val="28"/>
          <w:szCs w:val="28"/>
        </w:rPr>
        <w:t xml:space="preserve"> по оси </w:t>
      </w:r>
      <w:r w:rsidRPr="00E54F0B">
        <w:rPr>
          <w:rFonts w:ascii="Times New Roman" w:hAnsi="Times New Roman"/>
          <w:sz w:val="28"/>
          <w:szCs w:val="28"/>
          <w:lang w:val="en-US"/>
        </w:rPr>
        <w:t>Y</w:t>
      </w:r>
      <w:r w:rsidRPr="00E54F0B">
        <w:rPr>
          <w:rFonts w:ascii="Times New Roman" w:hAnsi="Times New Roman"/>
          <w:sz w:val="28"/>
          <w:szCs w:val="28"/>
        </w:rPr>
        <w:t xml:space="preserve"> и введите в </w:t>
      </w:r>
      <w:r>
        <w:rPr>
          <w:rFonts w:ascii="Times New Roman" w:hAnsi="Times New Roman"/>
          <w:sz w:val="28"/>
          <w:szCs w:val="28"/>
        </w:rPr>
        <w:t xml:space="preserve">«Окне свойств» параллельной прямой </w:t>
      </w:r>
      <w:r w:rsidRPr="00E54F0B">
        <w:rPr>
          <w:rFonts w:ascii="Times New Roman" w:hAnsi="Times New Roman"/>
          <w:sz w:val="28"/>
          <w:szCs w:val="28"/>
        </w:rPr>
        <w:t xml:space="preserve">число </w:t>
      </w:r>
      <w:smartTag w:uri="urn:schemas-microsoft-com:office:smarttags" w:element="metricconverter">
        <w:smartTagPr>
          <w:attr w:name="ProductID" w:val="24 мм"/>
        </w:smartTagPr>
        <w:r w:rsidRPr="00E54F0B">
          <w:rPr>
            <w:rFonts w:ascii="Times New Roman" w:hAnsi="Times New Roman"/>
            <w:sz w:val="28"/>
            <w:szCs w:val="28"/>
          </w:rPr>
          <w:t>24 мм</w:t>
        </w:r>
      </w:smartTag>
      <w:r w:rsidRPr="00E54F0B">
        <w:rPr>
          <w:rFonts w:ascii="Times New Roman" w:hAnsi="Times New Roman"/>
          <w:sz w:val="28"/>
          <w:szCs w:val="28"/>
        </w:rPr>
        <w:t>. Нажмите</w:t>
      </w:r>
      <w:r>
        <w:rPr>
          <w:rFonts w:ascii="Times New Roman" w:hAnsi="Times New Roman"/>
          <w:sz w:val="28"/>
          <w:szCs w:val="28"/>
        </w:rPr>
        <w:t xml:space="preserve"> правую клавишу мыши, чтобы выйти из команды построения прямых</w:t>
      </w:r>
      <w:r w:rsidRPr="00E54F0B">
        <w:rPr>
          <w:rFonts w:ascii="Times New Roman" w:hAnsi="Times New Roman"/>
          <w:sz w:val="28"/>
          <w:szCs w:val="28"/>
        </w:rPr>
        <w:t>.</w:t>
      </w:r>
    </w:p>
    <w:p w:rsidR="00A327BA" w:rsidRPr="00E54F0B" w:rsidRDefault="00A327BA" w:rsidP="00A327BA">
      <w:pPr>
        <w:spacing w:line="360" w:lineRule="auto"/>
        <w:ind w:firstLine="540"/>
        <w:jc w:val="both"/>
        <w:rPr>
          <w:rFonts w:ascii="Times New Roman" w:hAnsi="Times New Roman"/>
          <w:sz w:val="28"/>
          <w:szCs w:val="28"/>
        </w:rPr>
      </w:pPr>
      <w:r w:rsidRPr="00E54F0B">
        <w:rPr>
          <w:rFonts w:ascii="Times New Roman" w:hAnsi="Times New Roman"/>
          <w:sz w:val="28"/>
          <w:szCs w:val="28"/>
        </w:rPr>
        <w:t xml:space="preserve">При проектировании модели детали важно правильно «связать» между собою линии </w:t>
      </w:r>
      <w:proofErr w:type="gramStart"/>
      <w:r w:rsidRPr="00E54F0B">
        <w:rPr>
          <w:rFonts w:ascii="Times New Roman" w:hAnsi="Times New Roman"/>
          <w:sz w:val="28"/>
          <w:szCs w:val="28"/>
        </w:rPr>
        <w:t>построения</w:t>
      </w:r>
      <w:proofErr w:type="gramEnd"/>
      <w:r w:rsidRPr="00E54F0B">
        <w:rPr>
          <w:rFonts w:ascii="Times New Roman" w:hAnsi="Times New Roman"/>
          <w:sz w:val="28"/>
          <w:szCs w:val="28"/>
        </w:rPr>
        <w:t xml:space="preserve"> не нарушая конструкторскую размерную цепь.</w:t>
      </w:r>
    </w:p>
    <w:p w:rsidR="00A327BA" w:rsidRPr="00E54F0B" w:rsidRDefault="00A327BA" w:rsidP="00A327BA">
      <w:pPr>
        <w:spacing w:line="360" w:lineRule="auto"/>
        <w:ind w:firstLine="540"/>
        <w:jc w:val="both"/>
        <w:rPr>
          <w:rFonts w:ascii="Times New Roman" w:hAnsi="Times New Roman"/>
          <w:sz w:val="28"/>
          <w:szCs w:val="28"/>
        </w:rPr>
      </w:pPr>
      <w:r w:rsidRPr="00E54F0B">
        <w:rPr>
          <w:rFonts w:ascii="Times New Roman" w:hAnsi="Times New Roman"/>
          <w:sz w:val="28"/>
          <w:szCs w:val="28"/>
        </w:rPr>
        <w:t xml:space="preserve">При необходимости можно проконтролировать размеры между </w:t>
      </w:r>
      <w:r>
        <w:rPr>
          <w:rFonts w:ascii="Times New Roman" w:hAnsi="Times New Roman"/>
          <w:sz w:val="28"/>
          <w:szCs w:val="28"/>
        </w:rPr>
        <w:t xml:space="preserve">горизонтальными </w:t>
      </w:r>
      <w:r w:rsidRPr="00E54F0B">
        <w:rPr>
          <w:rFonts w:ascii="Times New Roman" w:hAnsi="Times New Roman"/>
          <w:sz w:val="28"/>
          <w:szCs w:val="28"/>
        </w:rPr>
        <w:t xml:space="preserve">прямыми.  Воспользуйтесь </w:t>
      </w:r>
      <w:r>
        <w:rPr>
          <w:rFonts w:ascii="Times New Roman" w:hAnsi="Times New Roman"/>
          <w:sz w:val="28"/>
          <w:szCs w:val="28"/>
        </w:rPr>
        <w:t xml:space="preserve">кнопкой </w:t>
      </w:r>
      <w:r>
        <w:rPr>
          <w:rFonts w:ascii="Times New Roman" w:hAnsi="Times New Roman"/>
          <w:noProof/>
          <w:sz w:val="28"/>
          <w:szCs w:val="28"/>
        </w:rPr>
        <w:drawing>
          <wp:inline distT="0" distB="0" distL="0" distR="0">
            <wp:extent cx="390525" cy="485775"/>
            <wp:effectExtent l="0" t="0" r="9525" b="9525"/>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0525" cy="485775"/>
                    </a:xfrm>
                    <a:prstGeom prst="rect">
                      <a:avLst/>
                    </a:prstGeom>
                    <a:noFill/>
                    <a:ln>
                      <a:noFill/>
                    </a:ln>
                  </pic:spPr>
                </pic:pic>
              </a:graphicData>
            </a:graphic>
          </wp:inline>
        </w:drawing>
      </w:r>
      <w:r w:rsidRPr="00E54F0B">
        <w:rPr>
          <w:rFonts w:ascii="Times New Roman" w:hAnsi="Times New Roman"/>
          <w:sz w:val="28"/>
          <w:szCs w:val="28"/>
        </w:rPr>
        <w:t> </w:t>
      </w:r>
      <w:r>
        <w:rPr>
          <w:rFonts w:ascii="Times New Roman" w:hAnsi="Times New Roman"/>
          <w:sz w:val="28"/>
          <w:szCs w:val="28"/>
        </w:rPr>
        <w:t xml:space="preserve">, </w:t>
      </w:r>
      <w:r w:rsidRPr="00E54F0B">
        <w:rPr>
          <w:rFonts w:ascii="Times New Roman" w:hAnsi="Times New Roman"/>
          <w:sz w:val="28"/>
          <w:szCs w:val="28"/>
        </w:rPr>
        <w:t xml:space="preserve">укажите </w:t>
      </w:r>
      <w:r>
        <w:rPr>
          <w:rFonts w:ascii="Times New Roman" w:hAnsi="Times New Roman"/>
          <w:sz w:val="28"/>
          <w:szCs w:val="28"/>
        </w:rPr>
        <w:t xml:space="preserve">левой клавишей мыши на точки пересечения прямых. В результате в точках пересечения прямых будут автоматически построены </w:t>
      </w:r>
      <w:r w:rsidRPr="00E54F0B">
        <w:rPr>
          <w:rFonts w:ascii="Times New Roman" w:hAnsi="Times New Roman"/>
          <w:sz w:val="28"/>
          <w:szCs w:val="28"/>
        </w:rPr>
        <w:t>узлы</w:t>
      </w:r>
      <w:r>
        <w:rPr>
          <w:rFonts w:ascii="Times New Roman" w:hAnsi="Times New Roman"/>
          <w:sz w:val="28"/>
          <w:szCs w:val="28"/>
        </w:rPr>
        <w:t>, а между узлами будут располагаться размеры. Для фиксации в необходимом месте размера щелкните левой клавишей мыши. Установите контрольные размеры как показано на рисунке 6</w:t>
      </w:r>
      <w:r w:rsidRPr="00E54F0B">
        <w:rPr>
          <w:rFonts w:ascii="Times New Roman" w:hAnsi="Times New Roman"/>
          <w:sz w:val="28"/>
          <w:szCs w:val="28"/>
        </w:rPr>
        <w:t>.</w:t>
      </w:r>
    </w:p>
    <w:p w:rsidR="00A327BA" w:rsidRPr="00E54F0B" w:rsidRDefault="00A327BA" w:rsidP="00A327BA">
      <w:pPr>
        <w:spacing w:line="360" w:lineRule="auto"/>
        <w:ind w:firstLine="540"/>
        <w:jc w:val="both"/>
        <w:rPr>
          <w:rFonts w:ascii="Times New Roman" w:hAnsi="Times New Roman"/>
          <w:sz w:val="28"/>
          <w:szCs w:val="28"/>
        </w:rPr>
      </w:pPr>
      <w:r w:rsidRPr="00E54F0B">
        <w:rPr>
          <w:rFonts w:ascii="Times New Roman" w:hAnsi="Times New Roman"/>
          <w:sz w:val="28"/>
          <w:szCs w:val="28"/>
        </w:rPr>
        <w:t>При простановке размеров обратите внимание, чтобы в верхнем меню системы (</w:t>
      </w:r>
      <w:r>
        <w:rPr>
          <w:rFonts w:ascii="Times New Roman" w:hAnsi="Times New Roman"/>
          <w:sz w:val="28"/>
          <w:szCs w:val="28"/>
        </w:rPr>
        <w:t>справа</w:t>
      </w:r>
      <w:r w:rsidRPr="00E54F0B">
        <w:rPr>
          <w:rFonts w:ascii="Times New Roman" w:hAnsi="Times New Roman"/>
          <w:sz w:val="28"/>
          <w:szCs w:val="28"/>
        </w:rPr>
        <w:t>) к</w:t>
      </w:r>
      <w:r>
        <w:rPr>
          <w:rFonts w:ascii="Times New Roman" w:hAnsi="Times New Roman"/>
          <w:sz w:val="28"/>
          <w:szCs w:val="28"/>
        </w:rPr>
        <w:t xml:space="preserve">нопка </w:t>
      </w:r>
      <w:r w:rsidRPr="00E54F0B">
        <w:rPr>
          <w:rFonts w:ascii="Times New Roman" w:hAnsi="Times New Roman"/>
          <w:sz w:val="28"/>
          <w:szCs w:val="28"/>
        </w:rPr>
        <w:t xml:space="preserve"> </w:t>
      </w:r>
      <w:r>
        <w:rPr>
          <w:rFonts w:ascii="Times New Roman" w:hAnsi="Times New Roman"/>
          <w:noProof/>
          <w:sz w:val="28"/>
          <w:szCs w:val="28"/>
        </w:rPr>
        <w:drawing>
          <wp:inline distT="0" distB="0" distL="0" distR="0">
            <wp:extent cx="352425" cy="352425"/>
            <wp:effectExtent l="0" t="0" r="9525" b="9525"/>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E54F0B">
        <w:rPr>
          <w:rFonts w:ascii="Times New Roman" w:hAnsi="Times New Roman"/>
          <w:sz w:val="28"/>
          <w:szCs w:val="28"/>
        </w:rPr>
        <w:t xml:space="preserve"> была включена.</w:t>
      </w:r>
    </w:p>
    <w:p w:rsidR="00A327BA" w:rsidRDefault="00A327BA" w:rsidP="00A327BA">
      <w:pPr>
        <w:spacing w:line="360" w:lineRule="auto"/>
        <w:ind w:firstLine="540"/>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4105275" cy="4953000"/>
            <wp:effectExtent l="0" t="0" r="9525"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05275" cy="4953000"/>
                    </a:xfrm>
                    <a:prstGeom prst="rect">
                      <a:avLst/>
                    </a:prstGeom>
                    <a:noFill/>
                    <a:ln>
                      <a:noFill/>
                    </a:ln>
                  </pic:spPr>
                </pic:pic>
              </a:graphicData>
            </a:graphic>
          </wp:inline>
        </w:drawing>
      </w:r>
    </w:p>
    <w:p w:rsidR="00A327BA" w:rsidRDefault="00A327BA" w:rsidP="00A327BA">
      <w:pPr>
        <w:spacing w:line="360" w:lineRule="auto"/>
        <w:ind w:firstLine="540"/>
        <w:jc w:val="center"/>
        <w:rPr>
          <w:rFonts w:ascii="Times New Roman" w:hAnsi="Times New Roman"/>
          <w:sz w:val="28"/>
          <w:szCs w:val="28"/>
        </w:rPr>
      </w:pPr>
      <w:r>
        <w:rPr>
          <w:rFonts w:ascii="Times New Roman" w:hAnsi="Times New Roman"/>
          <w:sz w:val="28"/>
          <w:szCs w:val="28"/>
        </w:rPr>
        <w:t>Рисунок 7 - Построение параллельных вертикальных прямых и простановка контрольных размеров между ними</w:t>
      </w:r>
    </w:p>
    <w:p w:rsidR="00A327BA" w:rsidRDefault="00A327BA" w:rsidP="00A327BA">
      <w:pPr>
        <w:spacing w:line="360" w:lineRule="auto"/>
        <w:ind w:firstLine="540"/>
        <w:jc w:val="both"/>
        <w:rPr>
          <w:rFonts w:ascii="Times New Roman" w:hAnsi="Times New Roman"/>
          <w:sz w:val="28"/>
          <w:szCs w:val="28"/>
        </w:rPr>
      </w:pPr>
      <w:r w:rsidRPr="00E54F0B">
        <w:rPr>
          <w:rFonts w:ascii="Times New Roman" w:hAnsi="Times New Roman"/>
          <w:sz w:val="28"/>
          <w:szCs w:val="28"/>
        </w:rPr>
        <w:t>Согласно эскиз</w:t>
      </w:r>
      <w:r>
        <w:rPr>
          <w:rFonts w:ascii="Times New Roman" w:hAnsi="Times New Roman"/>
          <w:sz w:val="28"/>
          <w:szCs w:val="28"/>
        </w:rPr>
        <w:t>у</w:t>
      </w:r>
      <w:r w:rsidRPr="00E54F0B">
        <w:rPr>
          <w:rFonts w:ascii="Times New Roman" w:hAnsi="Times New Roman"/>
          <w:sz w:val="28"/>
          <w:szCs w:val="28"/>
        </w:rPr>
        <w:t xml:space="preserve"> детали «Основа»</w:t>
      </w:r>
      <w:r>
        <w:rPr>
          <w:rFonts w:ascii="Times New Roman" w:hAnsi="Times New Roman"/>
          <w:sz w:val="28"/>
          <w:szCs w:val="28"/>
        </w:rPr>
        <w:t xml:space="preserve"> (см. Рисунок 1),</w:t>
      </w:r>
      <w:r w:rsidRPr="00E64A61">
        <w:rPr>
          <w:rFonts w:ascii="Times New Roman" w:hAnsi="Times New Roman"/>
          <w:sz w:val="28"/>
          <w:szCs w:val="28"/>
        </w:rPr>
        <w:t xml:space="preserve"> </w:t>
      </w:r>
      <w:r>
        <w:rPr>
          <w:rFonts w:ascii="Times New Roman" w:hAnsi="Times New Roman"/>
          <w:sz w:val="28"/>
          <w:szCs w:val="28"/>
        </w:rPr>
        <w:t xml:space="preserve">находясь в </w:t>
      </w:r>
      <w:r w:rsidRPr="00E54F0B">
        <w:rPr>
          <w:rFonts w:ascii="Times New Roman" w:hAnsi="Times New Roman"/>
          <w:sz w:val="28"/>
          <w:szCs w:val="28"/>
        </w:rPr>
        <w:t>команд</w:t>
      </w:r>
      <w:r>
        <w:rPr>
          <w:rFonts w:ascii="Times New Roman" w:hAnsi="Times New Roman"/>
          <w:sz w:val="28"/>
          <w:szCs w:val="28"/>
        </w:rPr>
        <w:t>е</w:t>
      </w:r>
      <w:r w:rsidRPr="00E54F0B">
        <w:rPr>
          <w:rFonts w:ascii="Times New Roman" w:hAnsi="Times New Roman"/>
          <w:sz w:val="28"/>
          <w:szCs w:val="28"/>
        </w:rPr>
        <w:t xml:space="preserve">  </w:t>
      </w:r>
      <w:r w:rsidRPr="006671A8">
        <w:rPr>
          <w:rFonts w:ascii="Times New Roman" w:hAnsi="Times New Roman"/>
          <w:noProof/>
          <w:sz w:val="28"/>
          <w:szCs w:val="28"/>
        </w:rPr>
        <w:drawing>
          <wp:inline distT="0" distB="0" distL="0" distR="0">
            <wp:extent cx="266700" cy="28575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700" cy="285750"/>
                    </a:xfrm>
                    <a:prstGeom prst="rect">
                      <a:avLst/>
                    </a:prstGeom>
                    <a:noFill/>
                    <a:ln>
                      <a:noFill/>
                    </a:ln>
                  </pic:spPr>
                </pic:pic>
              </a:graphicData>
            </a:graphic>
          </wp:inline>
        </w:drawing>
      </w:r>
      <w:r w:rsidRPr="00E54F0B">
        <w:rPr>
          <w:rFonts w:ascii="Times New Roman" w:hAnsi="Times New Roman"/>
          <w:sz w:val="28"/>
          <w:szCs w:val="28"/>
        </w:rPr>
        <w:t xml:space="preserve">, отложите </w:t>
      </w:r>
      <w:r>
        <w:rPr>
          <w:rFonts w:ascii="Times New Roman" w:hAnsi="Times New Roman"/>
          <w:sz w:val="28"/>
          <w:szCs w:val="28"/>
        </w:rPr>
        <w:t>вертикальные прямые параллельно вертикальной прямой, проходящей через точку с координатами (0,0),</w:t>
      </w:r>
      <w:r w:rsidRPr="00E54F0B">
        <w:rPr>
          <w:rFonts w:ascii="Times New Roman" w:hAnsi="Times New Roman"/>
          <w:sz w:val="28"/>
          <w:szCs w:val="28"/>
        </w:rPr>
        <w:t xml:space="preserve"> на расстоянии 1,12,14 и </w:t>
      </w:r>
      <w:smartTag w:uri="urn:schemas-microsoft-com:office:smarttags" w:element="metricconverter">
        <w:smartTagPr>
          <w:attr w:name="ProductID" w:val="30 мм"/>
        </w:smartTagPr>
        <w:r w:rsidRPr="00E54F0B">
          <w:rPr>
            <w:rFonts w:ascii="Times New Roman" w:hAnsi="Times New Roman"/>
            <w:sz w:val="28"/>
            <w:szCs w:val="28"/>
          </w:rPr>
          <w:t>30 мм</w:t>
        </w:r>
      </w:smartTag>
      <w:r w:rsidRPr="00E54F0B">
        <w:rPr>
          <w:rFonts w:ascii="Times New Roman" w:hAnsi="Times New Roman"/>
          <w:sz w:val="28"/>
          <w:szCs w:val="28"/>
        </w:rPr>
        <w:t xml:space="preserve">. Для </w:t>
      </w:r>
      <w:r>
        <w:rPr>
          <w:rFonts w:ascii="Times New Roman" w:hAnsi="Times New Roman"/>
          <w:sz w:val="28"/>
          <w:szCs w:val="28"/>
        </w:rPr>
        <w:t xml:space="preserve">построения первой прямой </w:t>
      </w:r>
      <w:r w:rsidRPr="00E54F0B">
        <w:rPr>
          <w:rFonts w:ascii="Times New Roman" w:hAnsi="Times New Roman"/>
          <w:sz w:val="28"/>
          <w:szCs w:val="28"/>
        </w:rPr>
        <w:t>подведите курсор к</w:t>
      </w:r>
      <w:r>
        <w:rPr>
          <w:rFonts w:ascii="Times New Roman" w:hAnsi="Times New Roman"/>
          <w:sz w:val="28"/>
          <w:szCs w:val="28"/>
        </w:rPr>
        <w:t xml:space="preserve"> вертикальной прямой</w:t>
      </w:r>
      <w:r w:rsidRPr="00E54F0B">
        <w:rPr>
          <w:rFonts w:ascii="Times New Roman" w:hAnsi="Times New Roman"/>
          <w:sz w:val="28"/>
          <w:szCs w:val="28"/>
        </w:rPr>
        <w:t xml:space="preserve">, нажмите </w:t>
      </w:r>
      <w:r>
        <w:rPr>
          <w:rFonts w:ascii="Times New Roman" w:hAnsi="Times New Roman"/>
          <w:sz w:val="28"/>
          <w:szCs w:val="28"/>
        </w:rPr>
        <w:t xml:space="preserve">левую клавишу мыши, </w:t>
      </w:r>
      <w:r w:rsidRPr="00E54F0B">
        <w:rPr>
          <w:rFonts w:ascii="Times New Roman" w:hAnsi="Times New Roman"/>
          <w:sz w:val="28"/>
          <w:szCs w:val="28"/>
        </w:rPr>
        <w:t xml:space="preserve">в </w:t>
      </w:r>
      <w:r>
        <w:rPr>
          <w:rFonts w:ascii="Times New Roman" w:hAnsi="Times New Roman"/>
          <w:sz w:val="28"/>
          <w:szCs w:val="28"/>
        </w:rPr>
        <w:t>«О</w:t>
      </w:r>
      <w:r w:rsidRPr="00E54F0B">
        <w:rPr>
          <w:rFonts w:ascii="Times New Roman" w:hAnsi="Times New Roman"/>
          <w:sz w:val="28"/>
          <w:szCs w:val="28"/>
        </w:rPr>
        <w:t>кне</w:t>
      </w:r>
      <w:r>
        <w:rPr>
          <w:rFonts w:ascii="Times New Roman" w:hAnsi="Times New Roman"/>
          <w:sz w:val="28"/>
          <w:szCs w:val="28"/>
        </w:rPr>
        <w:t xml:space="preserve"> свойств»</w:t>
      </w:r>
      <w:r w:rsidRPr="00E54F0B">
        <w:rPr>
          <w:rFonts w:ascii="Times New Roman" w:hAnsi="Times New Roman"/>
          <w:sz w:val="28"/>
          <w:szCs w:val="28"/>
        </w:rPr>
        <w:t xml:space="preserve"> укажите расстояни</w:t>
      </w:r>
      <w:r>
        <w:rPr>
          <w:rFonts w:ascii="Times New Roman" w:hAnsi="Times New Roman"/>
          <w:sz w:val="28"/>
          <w:szCs w:val="28"/>
        </w:rPr>
        <w:t>е и нажмите левую клавиши мыши</w:t>
      </w:r>
      <w:r w:rsidRPr="00E54F0B">
        <w:rPr>
          <w:rFonts w:ascii="Times New Roman" w:hAnsi="Times New Roman"/>
          <w:sz w:val="28"/>
          <w:szCs w:val="28"/>
        </w:rPr>
        <w:t xml:space="preserve"> </w:t>
      </w:r>
      <w:r>
        <w:rPr>
          <w:rFonts w:ascii="Times New Roman" w:hAnsi="Times New Roman"/>
          <w:sz w:val="28"/>
          <w:szCs w:val="28"/>
        </w:rPr>
        <w:t>для окончательного ввода прямой</w:t>
      </w:r>
      <w:r w:rsidRPr="00E54F0B">
        <w:rPr>
          <w:rFonts w:ascii="Times New Roman" w:hAnsi="Times New Roman"/>
          <w:sz w:val="28"/>
          <w:szCs w:val="28"/>
        </w:rPr>
        <w:t>.</w:t>
      </w:r>
      <w:r>
        <w:rPr>
          <w:rFonts w:ascii="Times New Roman" w:hAnsi="Times New Roman"/>
          <w:sz w:val="28"/>
          <w:szCs w:val="28"/>
        </w:rPr>
        <w:t xml:space="preserve"> Для построения последующих прямых</w:t>
      </w:r>
      <w:r w:rsidRPr="00E54F0B">
        <w:rPr>
          <w:rFonts w:ascii="Times New Roman" w:hAnsi="Times New Roman"/>
          <w:sz w:val="28"/>
          <w:szCs w:val="28"/>
        </w:rPr>
        <w:t xml:space="preserve"> </w:t>
      </w:r>
      <w:r>
        <w:rPr>
          <w:rFonts w:ascii="Times New Roman" w:hAnsi="Times New Roman"/>
          <w:sz w:val="28"/>
          <w:szCs w:val="28"/>
        </w:rPr>
        <w:t>необходимо в «Окне свойств» вводить требуемые размеры и нажимать левую клавишу мыши или на клавиатуре кнопку «</w:t>
      </w:r>
      <w:r>
        <w:rPr>
          <w:rFonts w:ascii="Times New Roman" w:hAnsi="Times New Roman"/>
          <w:sz w:val="28"/>
          <w:szCs w:val="28"/>
          <w:lang w:val="en-US"/>
        </w:rPr>
        <w:t>Enter</w:t>
      </w:r>
      <w:r>
        <w:rPr>
          <w:rFonts w:ascii="Times New Roman" w:hAnsi="Times New Roman"/>
          <w:sz w:val="28"/>
          <w:szCs w:val="28"/>
        </w:rPr>
        <w:t xml:space="preserve">». Между построенными вертикальными прямыми проставьте с помощью кнопки </w:t>
      </w:r>
      <w:r>
        <w:rPr>
          <w:rFonts w:ascii="Times New Roman" w:hAnsi="Times New Roman"/>
          <w:noProof/>
          <w:sz w:val="28"/>
          <w:szCs w:val="28"/>
        </w:rPr>
        <w:drawing>
          <wp:inline distT="0" distB="0" distL="0" distR="0">
            <wp:extent cx="390525" cy="485775"/>
            <wp:effectExtent l="0" t="0" r="9525" b="952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0525" cy="485775"/>
                    </a:xfrm>
                    <a:prstGeom prst="rect">
                      <a:avLst/>
                    </a:prstGeom>
                    <a:noFill/>
                    <a:ln>
                      <a:noFill/>
                    </a:ln>
                  </pic:spPr>
                </pic:pic>
              </a:graphicData>
            </a:graphic>
          </wp:inline>
        </w:drawing>
      </w:r>
      <w:r>
        <w:rPr>
          <w:rFonts w:ascii="Times New Roman" w:hAnsi="Times New Roman"/>
          <w:sz w:val="28"/>
          <w:szCs w:val="28"/>
        </w:rPr>
        <w:t xml:space="preserve"> контрольные размеры (Рисунок 7).</w:t>
      </w:r>
    </w:p>
    <w:p w:rsidR="00A327BA" w:rsidRDefault="00A327BA" w:rsidP="00A327BA">
      <w:pPr>
        <w:spacing w:line="360" w:lineRule="auto"/>
        <w:ind w:firstLine="540"/>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4133850" cy="453390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33850" cy="4533900"/>
                    </a:xfrm>
                    <a:prstGeom prst="rect">
                      <a:avLst/>
                    </a:prstGeom>
                    <a:noFill/>
                    <a:ln>
                      <a:noFill/>
                    </a:ln>
                  </pic:spPr>
                </pic:pic>
              </a:graphicData>
            </a:graphic>
          </wp:inline>
        </w:drawing>
      </w:r>
    </w:p>
    <w:p w:rsidR="00A327BA" w:rsidRDefault="00A327BA" w:rsidP="00A327BA">
      <w:pPr>
        <w:spacing w:line="360" w:lineRule="auto"/>
        <w:ind w:firstLine="540"/>
        <w:jc w:val="center"/>
        <w:rPr>
          <w:rFonts w:ascii="Times New Roman" w:hAnsi="Times New Roman"/>
          <w:sz w:val="28"/>
          <w:szCs w:val="28"/>
        </w:rPr>
      </w:pPr>
      <w:r>
        <w:rPr>
          <w:rFonts w:ascii="Times New Roman" w:hAnsi="Times New Roman"/>
          <w:sz w:val="28"/>
          <w:szCs w:val="28"/>
        </w:rPr>
        <w:t xml:space="preserve">Рисунок 8 – Построение наклонной прямой под углом 45 градусов и горизонтальной прямой, отстоящей на расстоянии </w:t>
      </w:r>
      <w:smartTag w:uri="urn:schemas-microsoft-com:office:smarttags" w:element="metricconverter">
        <w:smartTagPr>
          <w:attr w:name="ProductID" w:val="14 мм"/>
        </w:smartTagPr>
        <w:r>
          <w:rPr>
            <w:rFonts w:ascii="Times New Roman" w:hAnsi="Times New Roman"/>
            <w:sz w:val="28"/>
            <w:szCs w:val="28"/>
          </w:rPr>
          <w:t>14 мм</w:t>
        </w:r>
      </w:smartTag>
      <w:r>
        <w:rPr>
          <w:rFonts w:ascii="Times New Roman" w:hAnsi="Times New Roman"/>
          <w:sz w:val="28"/>
          <w:szCs w:val="28"/>
        </w:rPr>
        <w:t xml:space="preserve"> от верхней горизонтальной прямой</w:t>
      </w:r>
    </w:p>
    <w:p w:rsidR="00A327BA" w:rsidRDefault="00A327BA" w:rsidP="00A327BA">
      <w:pPr>
        <w:spacing w:line="360" w:lineRule="auto"/>
        <w:ind w:firstLine="540"/>
        <w:jc w:val="both"/>
        <w:rPr>
          <w:rFonts w:ascii="Times New Roman" w:hAnsi="Times New Roman"/>
          <w:sz w:val="28"/>
          <w:szCs w:val="28"/>
        </w:rPr>
      </w:pPr>
      <w:r>
        <w:rPr>
          <w:rFonts w:ascii="Times New Roman" w:hAnsi="Times New Roman"/>
          <w:sz w:val="28"/>
          <w:szCs w:val="28"/>
        </w:rPr>
        <w:t xml:space="preserve">Находясь в </w:t>
      </w:r>
      <w:r w:rsidRPr="00E54F0B">
        <w:rPr>
          <w:rFonts w:ascii="Times New Roman" w:hAnsi="Times New Roman"/>
          <w:sz w:val="28"/>
          <w:szCs w:val="28"/>
        </w:rPr>
        <w:t>команд</w:t>
      </w:r>
      <w:r>
        <w:rPr>
          <w:rFonts w:ascii="Times New Roman" w:hAnsi="Times New Roman"/>
          <w:sz w:val="28"/>
          <w:szCs w:val="28"/>
        </w:rPr>
        <w:t>е</w:t>
      </w:r>
      <w:r w:rsidRPr="00E54F0B">
        <w:rPr>
          <w:rFonts w:ascii="Times New Roman" w:hAnsi="Times New Roman"/>
          <w:sz w:val="28"/>
          <w:szCs w:val="28"/>
        </w:rPr>
        <w:t xml:space="preserve">  </w:t>
      </w:r>
      <w:r w:rsidRPr="006671A8">
        <w:rPr>
          <w:rFonts w:ascii="Times New Roman" w:hAnsi="Times New Roman"/>
          <w:noProof/>
          <w:sz w:val="28"/>
          <w:szCs w:val="28"/>
        </w:rPr>
        <w:drawing>
          <wp:inline distT="0" distB="0" distL="0" distR="0">
            <wp:extent cx="266700" cy="28575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700" cy="285750"/>
                    </a:xfrm>
                    <a:prstGeom prst="rect">
                      <a:avLst/>
                    </a:prstGeom>
                    <a:noFill/>
                    <a:ln>
                      <a:noFill/>
                    </a:ln>
                  </pic:spPr>
                </pic:pic>
              </a:graphicData>
            </a:graphic>
          </wp:inline>
        </w:drawing>
      </w:r>
      <w:r w:rsidRPr="00E54F0B">
        <w:rPr>
          <w:rFonts w:ascii="Times New Roman" w:hAnsi="Times New Roman"/>
          <w:sz w:val="28"/>
          <w:szCs w:val="28"/>
        </w:rPr>
        <w:t xml:space="preserve">, </w:t>
      </w:r>
      <w:r>
        <w:rPr>
          <w:rFonts w:ascii="Times New Roman" w:hAnsi="Times New Roman"/>
          <w:sz w:val="28"/>
          <w:szCs w:val="28"/>
        </w:rPr>
        <w:t xml:space="preserve">постройте прямую, проходящую под углом 45 градусов через точку пересечения горизонтальной прямой с параметром </w:t>
      </w:r>
      <w:smartTag w:uri="urn:schemas-microsoft-com:office:smarttags" w:element="metricconverter">
        <w:smartTagPr>
          <w:attr w:name="ProductID" w:val="50 мм"/>
        </w:smartTagPr>
        <w:r>
          <w:rPr>
            <w:rFonts w:ascii="Times New Roman" w:hAnsi="Times New Roman"/>
            <w:sz w:val="28"/>
            <w:szCs w:val="28"/>
          </w:rPr>
          <w:t>50 мм</w:t>
        </w:r>
      </w:smartTag>
      <w:r>
        <w:rPr>
          <w:rFonts w:ascii="Times New Roman" w:hAnsi="Times New Roman"/>
          <w:sz w:val="28"/>
          <w:szCs w:val="28"/>
        </w:rPr>
        <w:t xml:space="preserve"> и вертикальной прямой с параметром </w:t>
      </w:r>
      <w:smartTag w:uri="urn:schemas-microsoft-com:office:smarttags" w:element="metricconverter">
        <w:smartTagPr>
          <w:attr w:name="ProductID" w:val="14 мм"/>
        </w:smartTagPr>
        <w:r>
          <w:rPr>
            <w:rFonts w:ascii="Times New Roman" w:hAnsi="Times New Roman"/>
            <w:sz w:val="28"/>
            <w:szCs w:val="28"/>
          </w:rPr>
          <w:t>14 мм</w:t>
        </w:r>
      </w:smartTag>
      <w:r>
        <w:rPr>
          <w:rFonts w:ascii="Times New Roman" w:hAnsi="Times New Roman"/>
          <w:sz w:val="28"/>
          <w:szCs w:val="28"/>
        </w:rPr>
        <w:t xml:space="preserve">, и нажмите левую клавишу мыши (Рисунок 8). Через точку пересечения наклонной прямой и вертикальной прямой, проходящей через точку с координатами (0,0), постройте горизонтальную прямую с помощью команды </w:t>
      </w:r>
      <w:r w:rsidRPr="00AB75BB">
        <w:rPr>
          <w:rFonts w:ascii="Times New Roman" w:hAnsi="Times New Roman"/>
          <w:noProof/>
          <w:sz w:val="28"/>
          <w:szCs w:val="28"/>
        </w:rPr>
        <w:drawing>
          <wp:inline distT="0" distB="0" distL="0" distR="0">
            <wp:extent cx="266700" cy="22860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Pr>
          <w:rFonts w:ascii="Times New Roman" w:hAnsi="Times New Roman"/>
          <w:sz w:val="28"/>
          <w:szCs w:val="28"/>
        </w:rPr>
        <w:t xml:space="preserve"> в </w:t>
      </w:r>
      <w:proofErr w:type="spellStart"/>
      <w:r>
        <w:rPr>
          <w:rFonts w:ascii="Times New Roman" w:hAnsi="Times New Roman"/>
          <w:sz w:val="28"/>
          <w:szCs w:val="28"/>
        </w:rPr>
        <w:t>автоменю</w:t>
      </w:r>
      <w:proofErr w:type="spellEnd"/>
      <w:r>
        <w:rPr>
          <w:rFonts w:ascii="Times New Roman" w:hAnsi="Times New Roman"/>
          <w:sz w:val="28"/>
          <w:szCs w:val="28"/>
        </w:rPr>
        <w:t xml:space="preserve">. </w:t>
      </w:r>
      <w:r w:rsidRPr="00E54F0B">
        <w:rPr>
          <w:rFonts w:ascii="Times New Roman" w:hAnsi="Times New Roman"/>
          <w:sz w:val="28"/>
          <w:szCs w:val="28"/>
        </w:rPr>
        <w:t xml:space="preserve">При этом будет выдержан размер от верхней горизонтальной прямой </w:t>
      </w:r>
      <w:smartTag w:uri="urn:schemas-microsoft-com:office:smarttags" w:element="metricconverter">
        <w:smartTagPr>
          <w:attr w:name="ProductID" w:val="14 мм"/>
        </w:smartTagPr>
        <w:r w:rsidRPr="00E54F0B">
          <w:rPr>
            <w:rFonts w:ascii="Times New Roman" w:hAnsi="Times New Roman"/>
            <w:sz w:val="28"/>
            <w:szCs w:val="28"/>
          </w:rPr>
          <w:t>14 мм</w:t>
        </w:r>
      </w:smartTag>
      <w:r w:rsidRPr="00E54F0B">
        <w:rPr>
          <w:rFonts w:ascii="Times New Roman" w:hAnsi="Times New Roman"/>
          <w:sz w:val="28"/>
          <w:szCs w:val="28"/>
        </w:rPr>
        <w:t>.</w:t>
      </w:r>
    </w:p>
    <w:p w:rsidR="00A327BA" w:rsidRPr="00E54F0B" w:rsidRDefault="00A327BA" w:rsidP="00A327BA">
      <w:pPr>
        <w:spacing w:line="360" w:lineRule="auto"/>
        <w:ind w:firstLine="540"/>
        <w:jc w:val="both"/>
        <w:rPr>
          <w:rFonts w:ascii="Times New Roman" w:hAnsi="Times New Roman"/>
          <w:sz w:val="28"/>
          <w:szCs w:val="28"/>
        </w:rPr>
      </w:pPr>
      <w:r>
        <w:rPr>
          <w:rFonts w:ascii="Times New Roman" w:hAnsi="Times New Roman"/>
          <w:sz w:val="28"/>
          <w:szCs w:val="28"/>
        </w:rPr>
        <w:t>Нажмите кнопку</w:t>
      </w:r>
      <w:r>
        <w:rPr>
          <w:rFonts w:ascii="Times New Roman" w:hAnsi="Times New Roman"/>
          <w:noProof/>
          <w:sz w:val="28"/>
          <w:szCs w:val="28"/>
        </w:rPr>
        <w:drawing>
          <wp:inline distT="0" distB="0" distL="0" distR="0">
            <wp:extent cx="962025" cy="238125"/>
            <wp:effectExtent l="0" t="0" r="9525" b="9525"/>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62025" cy="238125"/>
                    </a:xfrm>
                    <a:prstGeom prst="rect">
                      <a:avLst/>
                    </a:prstGeom>
                    <a:noFill/>
                    <a:ln>
                      <a:noFill/>
                    </a:ln>
                  </pic:spPr>
                </pic:pic>
              </a:graphicData>
            </a:graphic>
          </wp:inline>
        </w:drawing>
      </w:r>
      <w:r>
        <w:rPr>
          <w:rFonts w:ascii="Times New Roman" w:hAnsi="Times New Roman"/>
          <w:sz w:val="28"/>
          <w:szCs w:val="28"/>
        </w:rPr>
        <w:t xml:space="preserve"> </w:t>
      </w:r>
      <w:r w:rsidRPr="00E54F0B">
        <w:rPr>
          <w:rFonts w:ascii="Times New Roman" w:hAnsi="Times New Roman"/>
          <w:sz w:val="28"/>
          <w:szCs w:val="28"/>
        </w:rPr>
        <w:t xml:space="preserve">и </w:t>
      </w:r>
      <w:r>
        <w:rPr>
          <w:rFonts w:ascii="Times New Roman" w:hAnsi="Times New Roman"/>
          <w:sz w:val="28"/>
          <w:szCs w:val="28"/>
        </w:rPr>
        <w:t xml:space="preserve">обведите основной линией часть </w:t>
      </w:r>
      <w:r w:rsidRPr="00E54F0B">
        <w:rPr>
          <w:rFonts w:ascii="Times New Roman" w:hAnsi="Times New Roman"/>
          <w:sz w:val="28"/>
          <w:szCs w:val="28"/>
        </w:rPr>
        <w:t>контур</w:t>
      </w:r>
      <w:r>
        <w:rPr>
          <w:rFonts w:ascii="Times New Roman" w:hAnsi="Times New Roman"/>
          <w:sz w:val="28"/>
          <w:szCs w:val="28"/>
        </w:rPr>
        <w:t>а</w:t>
      </w:r>
      <w:r w:rsidRPr="00E54F0B">
        <w:rPr>
          <w:rFonts w:ascii="Times New Roman" w:hAnsi="Times New Roman"/>
          <w:sz w:val="28"/>
          <w:szCs w:val="28"/>
        </w:rPr>
        <w:t xml:space="preserve"> </w:t>
      </w:r>
      <w:r>
        <w:rPr>
          <w:rFonts w:ascii="Times New Roman" w:hAnsi="Times New Roman"/>
          <w:sz w:val="28"/>
          <w:szCs w:val="28"/>
        </w:rPr>
        <w:t>первого 3</w:t>
      </w:r>
      <w:r>
        <w:rPr>
          <w:rFonts w:ascii="Times New Roman" w:hAnsi="Times New Roman"/>
          <w:sz w:val="28"/>
          <w:szCs w:val="28"/>
          <w:lang w:val="en-US"/>
        </w:rPr>
        <w:t>D</w:t>
      </w:r>
      <w:r w:rsidRPr="00E54F0B">
        <w:rPr>
          <w:rFonts w:ascii="Times New Roman" w:hAnsi="Times New Roman"/>
          <w:sz w:val="28"/>
          <w:szCs w:val="28"/>
        </w:rPr>
        <w:t xml:space="preserve"> профиля</w:t>
      </w:r>
      <w:r>
        <w:rPr>
          <w:rFonts w:ascii="Times New Roman" w:hAnsi="Times New Roman"/>
          <w:sz w:val="28"/>
          <w:szCs w:val="28"/>
        </w:rPr>
        <w:t xml:space="preserve"> как показано на рисунке 9.</w:t>
      </w:r>
      <w:r w:rsidRPr="002A189C">
        <w:rPr>
          <w:rFonts w:ascii="Times New Roman" w:hAnsi="Times New Roman"/>
          <w:sz w:val="28"/>
          <w:szCs w:val="28"/>
        </w:rPr>
        <w:t xml:space="preserve"> </w:t>
      </w:r>
      <w:r w:rsidRPr="00E54F0B">
        <w:rPr>
          <w:rFonts w:ascii="Times New Roman" w:hAnsi="Times New Roman"/>
          <w:sz w:val="28"/>
          <w:szCs w:val="28"/>
        </w:rPr>
        <w:t xml:space="preserve">При </w:t>
      </w:r>
      <w:r>
        <w:rPr>
          <w:rFonts w:ascii="Times New Roman" w:hAnsi="Times New Roman"/>
          <w:sz w:val="28"/>
          <w:szCs w:val="28"/>
        </w:rPr>
        <w:t xml:space="preserve">обводке </w:t>
      </w:r>
      <w:r w:rsidRPr="00E54F0B">
        <w:rPr>
          <w:rFonts w:ascii="Times New Roman" w:hAnsi="Times New Roman"/>
          <w:sz w:val="28"/>
          <w:szCs w:val="28"/>
        </w:rPr>
        <w:t>контура обратите внимание, чтобы был включен режим связанного рисования (клавиша</w:t>
      </w:r>
      <w:r>
        <w:rPr>
          <w:rFonts w:ascii="Times New Roman" w:hAnsi="Times New Roman"/>
          <w:sz w:val="28"/>
          <w:szCs w:val="28"/>
        </w:rPr>
        <w:t xml:space="preserve"> </w:t>
      </w:r>
      <w:r w:rsidRPr="00E92465">
        <w:rPr>
          <w:rFonts w:ascii="Times New Roman" w:hAnsi="Times New Roman"/>
          <w:noProof/>
          <w:sz w:val="28"/>
          <w:szCs w:val="28"/>
        </w:rPr>
        <w:drawing>
          <wp:inline distT="0" distB="0" distL="0" distR="0">
            <wp:extent cx="323850" cy="295275"/>
            <wp:effectExtent l="0" t="0" r="0" b="9525"/>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3850" cy="295275"/>
                    </a:xfrm>
                    <a:prstGeom prst="rect">
                      <a:avLst/>
                    </a:prstGeom>
                    <a:noFill/>
                    <a:ln>
                      <a:noFill/>
                    </a:ln>
                  </pic:spPr>
                </pic:pic>
              </a:graphicData>
            </a:graphic>
          </wp:inline>
        </w:drawing>
      </w:r>
      <w:r w:rsidRPr="00E54F0B">
        <w:rPr>
          <w:rFonts w:ascii="Times New Roman" w:hAnsi="Times New Roman"/>
          <w:sz w:val="28"/>
          <w:szCs w:val="28"/>
        </w:rPr>
        <w:t>).</w:t>
      </w:r>
    </w:p>
    <w:p w:rsidR="00A327BA" w:rsidRDefault="00A327BA" w:rsidP="00A327BA">
      <w:pPr>
        <w:spacing w:line="360" w:lineRule="auto"/>
        <w:ind w:firstLine="540"/>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4152900" cy="428625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52900" cy="4286250"/>
                    </a:xfrm>
                    <a:prstGeom prst="rect">
                      <a:avLst/>
                    </a:prstGeom>
                    <a:noFill/>
                    <a:ln>
                      <a:noFill/>
                    </a:ln>
                  </pic:spPr>
                </pic:pic>
              </a:graphicData>
            </a:graphic>
          </wp:inline>
        </w:drawing>
      </w:r>
    </w:p>
    <w:p w:rsidR="00A327BA" w:rsidRPr="002A189C" w:rsidRDefault="00A327BA" w:rsidP="00A327BA">
      <w:pPr>
        <w:spacing w:line="360" w:lineRule="auto"/>
        <w:ind w:firstLine="540"/>
        <w:jc w:val="both"/>
        <w:rPr>
          <w:rFonts w:ascii="Times New Roman" w:hAnsi="Times New Roman"/>
          <w:sz w:val="28"/>
          <w:szCs w:val="28"/>
        </w:rPr>
      </w:pPr>
      <w:r>
        <w:rPr>
          <w:rFonts w:ascii="Times New Roman" w:hAnsi="Times New Roman"/>
          <w:sz w:val="28"/>
          <w:szCs w:val="28"/>
        </w:rPr>
        <w:t>Рисунок 9 – Создание части контура для первого 3</w:t>
      </w:r>
      <w:r>
        <w:rPr>
          <w:rFonts w:ascii="Times New Roman" w:hAnsi="Times New Roman"/>
          <w:sz w:val="28"/>
          <w:szCs w:val="28"/>
          <w:lang w:val="en-US"/>
        </w:rPr>
        <w:t>D</w:t>
      </w:r>
      <w:r>
        <w:rPr>
          <w:rFonts w:ascii="Times New Roman" w:hAnsi="Times New Roman"/>
          <w:sz w:val="28"/>
          <w:szCs w:val="28"/>
        </w:rPr>
        <w:t xml:space="preserve"> профиля.</w:t>
      </w:r>
    </w:p>
    <w:p w:rsidR="00A327BA" w:rsidRDefault="00A327BA" w:rsidP="00A327BA">
      <w:pPr>
        <w:spacing w:line="360" w:lineRule="auto"/>
        <w:ind w:firstLine="540"/>
        <w:jc w:val="both"/>
        <w:rPr>
          <w:rFonts w:ascii="Times New Roman" w:hAnsi="Times New Roman"/>
          <w:sz w:val="28"/>
          <w:szCs w:val="28"/>
        </w:rPr>
      </w:pPr>
      <w:r w:rsidRPr="00E54F0B">
        <w:rPr>
          <w:rFonts w:ascii="Times New Roman" w:hAnsi="Times New Roman"/>
          <w:sz w:val="28"/>
          <w:szCs w:val="28"/>
          <w:shd w:val="clear" w:color="auto" w:fill="FFFFFF"/>
        </w:rPr>
        <w:t xml:space="preserve">Для того, чтобы сделать симметрию </w:t>
      </w:r>
      <w:r w:rsidRPr="00E54F0B">
        <w:rPr>
          <w:rFonts w:ascii="Times New Roman" w:hAnsi="Times New Roman"/>
          <w:sz w:val="28"/>
          <w:szCs w:val="28"/>
        </w:rPr>
        <w:t>правой половины профиля относительно оси детали</w:t>
      </w:r>
      <w:r>
        <w:rPr>
          <w:rFonts w:ascii="Times New Roman" w:hAnsi="Times New Roman"/>
          <w:sz w:val="28"/>
          <w:szCs w:val="28"/>
        </w:rPr>
        <w:t xml:space="preserve">, воспользовавшись селектором </w:t>
      </w:r>
      <w:r>
        <w:rPr>
          <w:rFonts w:ascii="Times New Roman" w:hAnsi="Times New Roman"/>
          <w:noProof/>
          <w:sz w:val="28"/>
          <w:szCs w:val="28"/>
        </w:rPr>
        <w:drawing>
          <wp:inline distT="0" distB="0" distL="0" distR="0">
            <wp:extent cx="3114675" cy="276225"/>
            <wp:effectExtent l="0" t="0" r="9525" b="9525"/>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14675" cy="276225"/>
                    </a:xfrm>
                    <a:prstGeom prst="rect">
                      <a:avLst/>
                    </a:prstGeom>
                    <a:noFill/>
                    <a:ln>
                      <a:noFill/>
                    </a:ln>
                  </pic:spPr>
                </pic:pic>
              </a:graphicData>
            </a:graphic>
          </wp:inline>
        </w:drawing>
      </w:r>
      <w:r>
        <w:rPr>
          <w:rFonts w:ascii="Times New Roman" w:hAnsi="Times New Roman"/>
          <w:sz w:val="28"/>
          <w:szCs w:val="28"/>
        </w:rPr>
        <w:t xml:space="preserve">, выберите </w:t>
      </w:r>
      <w:r w:rsidRPr="00E54F0B">
        <w:rPr>
          <w:rFonts w:ascii="Times New Roman" w:hAnsi="Times New Roman"/>
          <w:sz w:val="28"/>
          <w:szCs w:val="28"/>
        </w:rPr>
        <w:t xml:space="preserve">«рамкой» правую половину </w:t>
      </w:r>
      <w:r>
        <w:rPr>
          <w:rFonts w:ascii="Times New Roman" w:hAnsi="Times New Roman"/>
          <w:sz w:val="28"/>
          <w:szCs w:val="28"/>
        </w:rPr>
        <w:t>линий изображения первого 3</w:t>
      </w:r>
      <w:r>
        <w:rPr>
          <w:rFonts w:ascii="Times New Roman" w:hAnsi="Times New Roman"/>
          <w:sz w:val="28"/>
          <w:szCs w:val="28"/>
          <w:lang w:val="en-US"/>
        </w:rPr>
        <w:t>D</w:t>
      </w:r>
      <w:r w:rsidRPr="00E54F0B">
        <w:rPr>
          <w:rFonts w:ascii="Times New Roman" w:hAnsi="Times New Roman"/>
          <w:sz w:val="28"/>
          <w:szCs w:val="28"/>
        </w:rPr>
        <w:t xml:space="preserve"> профиля</w:t>
      </w:r>
      <w:r>
        <w:rPr>
          <w:rFonts w:ascii="Times New Roman" w:hAnsi="Times New Roman"/>
          <w:sz w:val="28"/>
          <w:szCs w:val="28"/>
        </w:rPr>
        <w:t>, держа леву клавишу мыши. Далее нажмите правую клавишу мыши, в появившемся контекстном меню выберите</w:t>
      </w:r>
      <w:r w:rsidRPr="00863F19">
        <w:rPr>
          <w:rFonts w:ascii="Times New Roman" w:hAnsi="Times New Roman"/>
          <w:sz w:val="28"/>
          <w:szCs w:val="28"/>
        </w:rPr>
        <w:t xml:space="preserve"> </w:t>
      </w:r>
      <w:r>
        <w:rPr>
          <w:rFonts w:ascii="Times New Roman" w:hAnsi="Times New Roman"/>
          <w:sz w:val="28"/>
          <w:szCs w:val="28"/>
        </w:rPr>
        <w:t>в разделе «Копия» команду «С симметрией» (Рисунок 10). После этого нужно указать левой клавишей мыши на вертикальную прямую, проходящую через точку с координатами (0,0), для задания оси симметрии для операции копирования. Далее нажмите правую кнопку мыши, чтобы выйти из операции копирования. Результат выполнения данной операции показан на рисунке 11.</w:t>
      </w:r>
    </w:p>
    <w:p w:rsidR="00A327BA" w:rsidRDefault="00A327BA" w:rsidP="00A327BA">
      <w:pPr>
        <w:spacing w:line="360" w:lineRule="auto"/>
        <w:ind w:firstLine="540"/>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4905375" cy="3390900"/>
            <wp:effectExtent l="0" t="0" r="952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05375" cy="3390900"/>
                    </a:xfrm>
                    <a:prstGeom prst="rect">
                      <a:avLst/>
                    </a:prstGeom>
                    <a:noFill/>
                    <a:ln>
                      <a:noFill/>
                    </a:ln>
                  </pic:spPr>
                </pic:pic>
              </a:graphicData>
            </a:graphic>
          </wp:inline>
        </w:drawing>
      </w:r>
    </w:p>
    <w:p w:rsidR="00A327BA" w:rsidRDefault="00A327BA" w:rsidP="00A327BA">
      <w:pPr>
        <w:spacing w:line="360" w:lineRule="auto"/>
        <w:ind w:firstLine="540"/>
        <w:jc w:val="center"/>
        <w:rPr>
          <w:rFonts w:ascii="Times New Roman" w:hAnsi="Times New Roman"/>
          <w:sz w:val="28"/>
          <w:szCs w:val="28"/>
        </w:rPr>
      </w:pPr>
      <w:r>
        <w:rPr>
          <w:rFonts w:ascii="Times New Roman" w:hAnsi="Times New Roman"/>
          <w:sz w:val="28"/>
          <w:szCs w:val="28"/>
        </w:rPr>
        <w:t>Рисунок 10 – Вызов команды «Копирование симметрично» из контекстного меню</w:t>
      </w:r>
    </w:p>
    <w:p w:rsidR="00A327BA" w:rsidRDefault="00A327BA" w:rsidP="00A327BA">
      <w:pPr>
        <w:spacing w:line="360" w:lineRule="auto"/>
        <w:ind w:firstLine="540"/>
        <w:jc w:val="center"/>
        <w:rPr>
          <w:rFonts w:ascii="Times New Roman" w:hAnsi="Times New Roman"/>
          <w:sz w:val="28"/>
          <w:szCs w:val="28"/>
        </w:rPr>
      </w:pPr>
      <w:r>
        <w:rPr>
          <w:rFonts w:ascii="Times New Roman" w:hAnsi="Times New Roman"/>
          <w:noProof/>
          <w:sz w:val="28"/>
          <w:szCs w:val="28"/>
        </w:rPr>
        <w:drawing>
          <wp:inline distT="0" distB="0" distL="0" distR="0">
            <wp:extent cx="3228975" cy="2981325"/>
            <wp:effectExtent l="0" t="0" r="9525" b="9525"/>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28975" cy="2981325"/>
                    </a:xfrm>
                    <a:prstGeom prst="rect">
                      <a:avLst/>
                    </a:prstGeom>
                    <a:noFill/>
                    <a:ln>
                      <a:noFill/>
                    </a:ln>
                  </pic:spPr>
                </pic:pic>
              </a:graphicData>
            </a:graphic>
          </wp:inline>
        </w:drawing>
      </w:r>
    </w:p>
    <w:p w:rsidR="00A327BA" w:rsidRPr="00E54F0B" w:rsidRDefault="00A327BA" w:rsidP="00A327BA">
      <w:pPr>
        <w:spacing w:line="360" w:lineRule="auto"/>
        <w:ind w:firstLine="540"/>
        <w:jc w:val="center"/>
        <w:rPr>
          <w:rFonts w:ascii="Times New Roman" w:hAnsi="Times New Roman"/>
          <w:sz w:val="28"/>
          <w:szCs w:val="28"/>
        </w:rPr>
      </w:pPr>
      <w:r>
        <w:rPr>
          <w:rFonts w:ascii="Times New Roman" w:hAnsi="Times New Roman"/>
          <w:sz w:val="28"/>
          <w:szCs w:val="28"/>
        </w:rPr>
        <w:t>Рисунок 11 – Контур первого 3</w:t>
      </w:r>
      <w:r>
        <w:rPr>
          <w:rFonts w:ascii="Times New Roman" w:hAnsi="Times New Roman"/>
          <w:sz w:val="28"/>
          <w:szCs w:val="28"/>
          <w:lang w:val="en-US"/>
        </w:rPr>
        <w:t>D</w:t>
      </w:r>
      <w:r w:rsidRPr="00E54F0B">
        <w:rPr>
          <w:rFonts w:ascii="Times New Roman" w:hAnsi="Times New Roman"/>
          <w:sz w:val="28"/>
          <w:szCs w:val="28"/>
        </w:rPr>
        <w:t xml:space="preserve"> профиля</w:t>
      </w:r>
      <w:r>
        <w:rPr>
          <w:rFonts w:ascii="Times New Roman" w:hAnsi="Times New Roman"/>
          <w:sz w:val="28"/>
          <w:szCs w:val="28"/>
        </w:rPr>
        <w:t xml:space="preserve"> после выполнения операции симметричного копирования</w:t>
      </w:r>
    </w:p>
    <w:p w:rsidR="00A327BA" w:rsidRPr="00E54F0B" w:rsidRDefault="00A327BA" w:rsidP="00A327BA">
      <w:pPr>
        <w:spacing w:line="360" w:lineRule="auto"/>
        <w:ind w:firstLine="540"/>
        <w:jc w:val="both"/>
        <w:rPr>
          <w:rFonts w:ascii="Times New Roman" w:hAnsi="Times New Roman"/>
          <w:sz w:val="28"/>
          <w:szCs w:val="28"/>
        </w:rPr>
      </w:pPr>
      <w:r>
        <w:rPr>
          <w:rFonts w:ascii="Times New Roman" w:hAnsi="Times New Roman"/>
          <w:sz w:val="28"/>
          <w:szCs w:val="28"/>
        </w:rPr>
        <w:t xml:space="preserve">Включите все опции селектора </w:t>
      </w:r>
      <w:r>
        <w:rPr>
          <w:rFonts w:ascii="Times New Roman" w:hAnsi="Times New Roman"/>
          <w:noProof/>
          <w:sz w:val="28"/>
          <w:szCs w:val="28"/>
        </w:rPr>
        <w:drawing>
          <wp:inline distT="0" distB="0" distL="0" distR="0">
            <wp:extent cx="3105150" cy="24765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05150" cy="247650"/>
                    </a:xfrm>
                    <a:prstGeom prst="rect">
                      <a:avLst/>
                    </a:prstGeom>
                    <a:noFill/>
                    <a:ln>
                      <a:noFill/>
                    </a:ln>
                  </pic:spPr>
                </pic:pic>
              </a:graphicData>
            </a:graphic>
          </wp:inline>
        </w:drawing>
      </w:r>
      <w:r>
        <w:rPr>
          <w:rFonts w:ascii="Times New Roman" w:hAnsi="Times New Roman"/>
          <w:sz w:val="28"/>
          <w:szCs w:val="28"/>
        </w:rPr>
        <w:t xml:space="preserve"> с помощь кнопки </w:t>
      </w:r>
      <w:r>
        <w:rPr>
          <w:rFonts w:ascii="Times New Roman" w:hAnsi="Times New Roman"/>
          <w:noProof/>
          <w:sz w:val="28"/>
          <w:szCs w:val="28"/>
        </w:rPr>
        <w:drawing>
          <wp:inline distT="0" distB="0" distL="0" distR="0">
            <wp:extent cx="247650" cy="20955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Pr>
          <w:rFonts w:ascii="Times New Roman" w:hAnsi="Times New Roman"/>
          <w:sz w:val="28"/>
          <w:szCs w:val="28"/>
        </w:rPr>
        <w:t xml:space="preserve"> и наж</w:t>
      </w:r>
      <w:r w:rsidRPr="00E54F0B">
        <w:rPr>
          <w:rFonts w:ascii="Times New Roman" w:hAnsi="Times New Roman"/>
          <w:sz w:val="28"/>
          <w:szCs w:val="28"/>
        </w:rPr>
        <w:t xml:space="preserve">мите </w:t>
      </w:r>
      <w:r>
        <w:rPr>
          <w:rFonts w:ascii="Times New Roman" w:hAnsi="Times New Roman"/>
          <w:sz w:val="28"/>
          <w:szCs w:val="28"/>
        </w:rPr>
        <w:t xml:space="preserve">кнопку </w:t>
      </w:r>
      <w:r>
        <w:rPr>
          <w:rFonts w:ascii="Times New Roman" w:hAnsi="Times New Roman"/>
          <w:noProof/>
          <w:sz w:val="28"/>
          <w:szCs w:val="28"/>
        </w:rPr>
        <w:drawing>
          <wp:inline distT="0" distB="0" distL="0" distR="0">
            <wp:extent cx="628650" cy="59055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8650" cy="590550"/>
                    </a:xfrm>
                    <a:prstGeom prst="rect">
                      <a:avLst/>
                    </a:prstGeom>
                    <a:noFill/>
                    <a:ln>
                      <a:noFill/>
                    </a:ln>
                  </pic:spPr>
                </pic:pic>
              </a:graphicData>
            </a:graphic>
          </wp:inline>
        </w:drawing>
      </w:r>
      <w:r>
        <w:rPr>
          <w:rFonts w:ascii="Times New Roman" w:hAnsi="Times New Roman"/>
          <w:sz w:val="28"/>
          <w:szCs w:val="28"/>
        </w:rPr>
        <w:t>. В результате в трехмерной сцене появится первый 3</w:t>
      </w:r>
      <w:r>
        <w:rPr>
          <w:rFonts w:ascii="Times New Roman" w:hAnsi="Times New Roman"/>
          <w:sz w:val="28"/>
          <w:szCs w:val="28"/>
          <w:lang w:val="en-US"/>
        </w:rPr>
        <w:t>D</w:t>
      </w:r>
      <w:r w:rsidRPr="00E54F0B">
        <w:rPr>
          <w:rFonts w:ascii="Times New Roman" w:hAnsi="Times New Roman"/>
          <w:sz w:val="28"/>
          <w:szCs w:val="28"/>
        </w:rPr>
        <w:t xml:space="preserve"> профил</w:t>
      </w:r>
      <w:r>
        <w:rPr>
          <w:rFonts w:ascii="Times New Roman" w:hAnsi="Times New Roman"/>
          <w:sz w:val="28"/>
          <w:szCs w:val="28"/>
        </w:rPr>
        <w:t>ь.</w:t>
      </w:r>
    </w:p>
    <w:p w:rsidR="00A327BA" w:rsidRPr="00E54F0B" w:rsidRDefault="00A327BA" w:rsidP="00A327BA">
      <w:pPr>
        <w:spacing w:line="360" w:lineRule="auto"/>
        <w:ind w:firstLine="540"/>
        <w:jc w:val="both"/>
        <w:rPr>
          <w:rFonts w:ascii="Times New Roman" w:hAnsi="Times New Roman"/>
          <w:sz w:val="28"/>
          <w:szCs w:val="28"/>
        </w:rPr>
      </w:pPr>
      <w:r w:rsidRPr="00E54F0B">
        <w:rPr>
          <w:rFonts w:ascii="Times New Roman" w:hAnsi="Times New Roman"/>
          <w:sz w:val="28"/>
          <w:szCs w:val="28"/>
        </w:rPr>
        <w:lastRenderedPageBreak/>
        <w:t> </w:t>
      </w:r>
    </w:p>
    <w:p w:rsidR="00A327BA" w:rsidRPr="008E54FD" w:rsidRDefault="00A327BA" w:rsidP="00A327BA">
      <w:pPr>
        <w:spacing w:line="360" w:lineRule="auto"/>
        <w:ind w:firstLine="540"/>
        <w:jc w:val="center"/>
        <w:rPr>
          <w:rFonts w:ascii="Times New Roman" w:hAnsi="Times New Roman"/>
          <w:b/>
          <w:sz w:val="28"/>
          <w:szCs w:val="28"/>
        </w:rPr>
      </w:pPr>
      <w:r w:rsidRPr="008E54FD">
        <w:rPr>
          <w:rFonts w:ascii="Times New Roman" w:hAnsi="Times New Roman"/>
          <w:b/>
          <w:sz w:val="28"/>
          <w:szCs w:val="28"/>
        </w:rPr>
        <w:t>2</w:t>
      </w:r>
      <w:r w:rsidRPr="008E54FD">
        <w:rPr>
          <w:rFonts w:ascii="Times New Roman" w:hAnsi="Times New Roman"/>
          <w:b/>
          <w:bCs/>
          <w:sz w:val="28"/>
          <w:szCs w:val="28"/>
        </w:rPr>
        <w:t xml:space="preserve">. </w:t>
      </w:r>
      <w:r w:rsidRPr="008E54FD">
        <w:rPr>
          <w:rFonts w:ascii="Times New Roman" w:hAnsi="Times New Roman"/>
          <w:b/>
          <w:sz w:val="28"/>
          <w:szCs w:val="28"/>
        </w:rPr>
        <w:t xml:space="preserve">Выполнение операции </w:t>
      </w:r>
      <w:r w:rsidRPr="008E54FD">
        <w:rPr>
          <w:rFonts w:ascii="Times New Roman" w:hAnsi="Times New Roman"/>
          <w:b/>
          <w:bCs/>
          <w:sz w:val="28"/>
          <w:szCs w:val="28"/>
        </w:rPr>
        <w:t>«</w:t>
      </w:r>
      <w:r w:rsidRPr="008E54FD">
        <w:rPr>
          <w:rFonts w:ascii="Times New Roman" w:hAnsi="Times New Roman"/>
          <w:b/>
          <w:sz w:val="28"/>
          <w:szCs w:val="28"/>
        </w:rPr>
        <w:t>Выталкивание</w:t>
      </w:r>
      <w:r w:rsidRPr="008E54FD">
        <w:rPr>
          <w:rFonts w:ascii="Times New Roman" w:hAnsi="Times New Roman"/>
          <w:b/>
          <w:bCs/>
          <w:sz w:val="28"/>
          <w:szCs w:val="28"/>
        </w:rPr>
        <w:t>»</w:t>
      </w:r>
      <w:r w:rsidRPr="008E54FD">
        <w:rPr>
          <w:rFonts w:ascii="Times New Roman" w:hAnsi="Times New Roman"/>
          <w:b/>
          <w:sz w:val="28"/>
          <w:szCs w:val="28"/>
        </w:rPr>
        <w:t xml:space="preserve"> профиля</w:t>
      </w:r>
    </w:p>
    <w:p w:rsidR="00A327BA" w:rsidRDefault="00A327BA" w:rsidP="00A327BA">
      <w:pPr>
        <w:spacing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5229225" cy="5305425"/>
            <wp:effectExtent l="0" t="0" r="9525" b="952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29225" cy="5305425"/>
                    </a:xfrm>
                    <a:prstGeom prst="rect">
                      <a:avLst/>
                    </a:prstGeom>
                    <a:noFill/>
                    <a:ln>
                      <a:noFill/>
                    </a:ln>
                  </pic:spPr>
                </pic:pic>
              </a:graphicData>
            </a:graphic>
          </wp:inline>
        </w:drawing>
      </w:r>
    </w:p>
    <w:p w:rsidR="00A327BA" w:rsidRDefault="00A327BA" w:rsidP="00A327BA">
      <w:pPr>
        <w:spacing w:line="360" w:lineRule="auto"/>
        <w:ind w:firstLine="540"/>
        <w:jc w:val="center"/>
        <w:rPr>
          <w:rFonts w:ascii="Times New Roman" w:hAnsi="Times New Roman"/>
          <w:sz w:val="28"/>
          <w:szCs w:val="28"/>
        </w:rPr>
      </w:pPr>
      <w:r>
        <w:rPr>
          <w:rFonts w:ascii="Times New Roman" w:hAnsi="Times New Roman"/>
          <w:sz w:val="28"/>
          <w:szCs w:val="28"/>
        </w:rPr>
        <w:t>Рисунок 12 – Создание операции «Выталкивание»</w:t>
      </w:r>
    </w:p>
    <w:p w:rsidR="00A327BA" w:rsidRDefault="00A327BA" w:rsidP="00A327BA">
      <w:pPr>
        <w:spacing w:line="360" w:lineRule="auto"/>
        <w:ind w:firstLine="540"/>
        <w:jc w:val="both"/>
        <w:rPr>
          <w:rFonts w:ascii="Times New Roman" w:hAnsi="Times New Roman"/>
          <w:sz w:val="28"/>
          <w:szCs w:val="28"/>
        </w:rPr>
      </w:pPr>
      <w:r>
        <w:rPr>
          <w:rFonts w:ascii="Times New Roman" w:hAnsi="Times New Roman"/>
          <w:sz w:val="28"/>
          <w:szCs w:val="28"/>
        </w:rPr>
        <w:t xml:space="preserve">На «Главной панели» нажмите кнопку </w:t>
      </w:r>
      <w:r>
        <w:rPr>
          <w:rFonts w:ascii="Times New Roman" w:hAnsi="Times New Roman"/>
          <w:noProof/>
          <w:sz w:val="28"/>
          <w:szCs w:val="28"/>
        </w:rPr>
        <w:drawing>
          <wp:inline distT="0" distB="0" distL="0" distR="0">
            <wp:extent cx="819150" cy="60960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19150" cy="609600"/>
                    </a:xfrm>
                    <a:prstGeom prst="rect">
                      <a:avLst/>
                    </a:prstGeom>
                    <a:noFill/>
                    <a:ln>
                      <a:noFill/>
                    </a:ln>
                  </pic:spPr>
                </pic:pic>
              </a:graphicData>
            </a:graphic>
          </wp:inline>
        </w:drawing>
      </w:r>
      <w:r>
        <w:rPr>
          <w:rFonts w:ascii="Times New Roman" w:hAnsi="Times New Roman"/>
          <w:sz w:val="28"/>
          <w:szCs w:val="28"/>
        </w:rPr>
        <w:t xml:space="preserve"> и выберите первый 3</w:t>
      </w:r>
      <w:r>
        <w:rPr>
          <w:rFonts w:ascii="Times New Roman" w:hAnsi="Times New Roman"/>
          <w:sz w:val="28"/>
          <w:szCs w:val="28"/>
          <w:lang w:val="en-US"/>
        </w:rPr>
        <w:t>D</w:t>
      </w:r>
      <w:r w:rsidRPr="00E54F0B">
        <w:rPr>
          <w:rFonts w:ascii="Times New Roman" w:hAnsi="Times New Roman"/>
          <w:sz w:val="28"/>
          <w:szCs w:val="28"/>
        </w:rPr>
        <w:t xml:space="preserve"> профил</w:t>
      </w:r>
      <w:r>
        <w:rPr>
          <w:rFonts w:ascii="Times New Roman" w:hAnsi="Times New Roman"/>
          <w:sz w:val="28"/>
          <w:szCs w:val="28"/>
        </w:rPr>
        <w:t xml:space="preserve">ь для создания операции выталкивания. Также операцию «Выталкивание» можно вызвать с помощь меню «Операции». </w:t>
      </w:r>
      <w:proofErr w:type="gramStart"/>
      <w:r>
        <w:rPr>
          <w:rFonts w:ascii="Times New Roman" w:hAnsi="Times New Roman"/>
          <w:sz w:val="28"/>
          <w:szCs w:val="28"/>
        </w:rPr>
        <w:t>Далее  в</w:t>
      </w:r>
      <w:proofErr w:type="gramEnd"/>
      <w:r>
        <w:rPr>
          <w:rFonts w:ascii="Times New Roman" w:hAnsi="Times New Roman"/>
          <w:sz w:val="28"/>
          <w:szCs w:val="28"/>
        </w:rPr>
        <w:t xml:space="preserve"> «Окне свойств» для операции «Выталкивание»</w:t>
      </w:r>
      <w:r w:rsidRPr="00E54F0B">
        <w:rPr>
          <w:rFonts w:ascii="Times New Roman" w:hAnsi="Times New Roman"/>
          <w:sz w:val="28"/>
          <w:szCs w:val="28"/>
        </w:rPr>
        <w:t xml:space="preserve"> согласно эскиз</w:t>
      </w:r>
      <w:r>
        <w:rPr>
          <w:rFonts w:ascii="Times New Roman" w:hAnsi="Times New Roman"/>
          <w:sz w:val="28"/>
          <w:szCs w:val="28"/>
        </w:rPr>
        <w:t>у</w:t>
      </w:r>
      <w:r w:rsidRPr="00E54F0B">
        <w:rPr>
          <w:rFonts w:ascii="Times New Roman" w:hAnsi="Times New Roman"/>
          <w:sz w:val="28"/>
          <w:szCs w:val="28"/>
        </w:rPr>
        <w:t xml:space="preserve"> детали «Основа»</w:t>
      </w:r>
      <w:r>
        <w:rPr>
          <w:rFonts w:ascii="Times New Roman" w:hAnsi="Times New Roman"/>
          <w:sz w:val="28"/>
          <w:szCs w:val="28"/>
        </w:rPr>
        <w:t xml:space="preserve"> (см. Рисунок 1)</w:t>
      </w:r>
      <w:r w:rsidRPr="00E54F0B">
        <w:rPr>
          <w:rFonts w:ascii="Times New Roman" w:hAnsi="Times New Roman"/>
          <w:sz w:val="28"/>
          <w:szCs w:val="28"/>
        </w:rPr>
        <w:t xml:space="preserve"> измените длину выталкивания контура с 10 (по умолчанию) на </w:t>
      </w:r>
      <w:smartTag w:uri="urn:schemas-microsoft-com:office:smarttags" w:element="metricconverter">
        <w:smartTagPr>
          <w:attr w:name="ProductID" w:val="60 мм"/>
        </w:smartTagPr>
        <w:r w:rsidRPr="00E54F0B">
          <w:rPr>
            <w:rFonts w:ascii="Times New Roman" w:hAnsi="Times New Roman"/>
            <w:sz w:val="28"/>
            <w:szCs w:val="28"/>
          </w:rPr>
          <w:t>60 мм</w:t>
        </w:r>
      </w:smartTag>
      <w:r>
        <w:rPr>
          <w:rFonts w:ascii="Times New Roman" w:hAnsi="Times New Roman"/>
          <w:sz w:val="28"/>
          <w:szCs w:val="28"/>
        </w:rPr>
        <w:t xml:space="preserve"> (Рисунок 12) и нажмите кнопку </w:t>
      </w:r>
      <w:r>
        <w:rPr>
          <w:rFonts w:ascii="Times New Roman" w:hAnsi="Times New Roman"/>
          <w:noProof/>
          <w:sz w:val="28"/>
          <w:szCs w:val="28"/>
        </w:rPr>
        <w:drawing>
          <wp:inline distT="0" distB="0" distL="0" distR="0">
            <wp:extent cx="285750" cy="24765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rPr>
          <w:rFonts w:ascii="Times New Roman" w:hAnsi="Times New Roman"/>
          <w:sz w:val="28"/>
          <w:szCs w:val="28"/>
        </w:rPr>
        <w:t xml:space="preserve"> для завершения создания операции выталкивания</w:t>
      </w:r>
      <w:r w:rsidRPr="00E54F0B">
        <w:rPr>
          <w:rFonts w:ascii="Times New Roman" w:hAnsi="Times New Roman"/>
          <w:sz w:val="28"/>
          <w:szCs w:val="28"/>
        </w:rPr>
        <w:t>.</w:t>
      </w:r>
    </w:p>
    <w:p w:rsidR="00A327BA" w:rsidRPr="00E54F0B" w:rsidRDefault="00A327BA" w:rsidP="00A327BA">
      <w:pPr>
        <w:spacing w:line="360" w:lineRule="auto"/>
        <w:ind w:firstLine="540"/>
        <w:jc w:val="center"/>
        <w:rPr>
          <w:rFonts w:ascii="Times New Roman" w:hAnsi="Times New Roman"/>
          <w:sz w:val="28"/>
          <w:szCs w:val="28"/>
        </w:rPr>
      </w:pPr>
    </w:p>
    <w:p w:rsidR="00A327BA" w:rsidRPr="008E54FD" w:rsidRDefault="00A327BA" w:rsidP="00A327BA">
      <w:pPr>
        <w:pStyle w:val="ab"/>
        <w:spacing w:before="0" w:beforeAutospacing="0" w:after="0" w:afterAutospacing="0" w:line="360" w:lineRule="auto"/>
        <w:ind w:firstLine="540"/>
        <w:jc w:val="center"/>
        <w:rPr>
          <w:b/>
          <w:sz w:val="28"/>
          <w:szCs w:val="28"/>
        </w:rPr>
      </w:pPr>
      <w:r w:rsidRPr="008E54FD">
        <w:rPr>
          <w:b/>
          <w:sz w:val="28"/>
          <w:szCs w:val="28"/>
        </w:rPr>
        <w:lastRenderedPageBreak/>
        <w:t>3.Построение дополнительной рабочей плоскости</w:t>
      </w:r>
    </w:p>
    <w:p w:rsidR="00A327BA" w:rsidRPr="00E54F0B" w:rsidRDefault="00A327BA" w:rsidP="00A327BA">
      <w:pPr>
        <w:spacing w:line="360" w:lineRule="auto"/>
        <w:ind w:firstLine="540"/>
        <w:jc w:val="both"/>
        <w:rPr>
          <w:rFonts w:ascii="Times New Roman" w:hAnsi="Times New Roman"/>
          <w:sz w:val="28"/>
          <w:szCs w:val="28"/>
        </w:rPr>
      </w:pPr>
      <w:r w:rsidRPr="00E54F0B">
        <w:rPr>
          <w:rFonts w:ascii="Times New Roman" w:hAnsi="Times New Roman"/>
          <w:sz w:val="28"/>
          <w:szCs w:val="28"/>
        </w:rPr>
        <w:t>Построим дополнительную рабочую плоскость, параллельную плоскости «Вид спереди»</w:t>
      </w:r>
      <w:r>
        <w:rPr>
          <w:rFonts w:ascii="Times New Roman" w:hAnsi="Times New Roman"/>
          <w:sz w:val="28"/>
          <w:szCs w:val="28"/>
        </w:rPr>
        <w:t>,</w:t>
      </w:r>
      <w:r w:rsidRPr="00E54F0B">
        <w:rPr>
          <w:rFonts w:ascii="Times New Roman" w:hAnsi="Times New Roman"/>
          <w:sz w:val="28"/>
          <w:szCs w:val="28"/>
        </w:rPr>
        <w:t xml:space="preserve"> отстоящую от нее на расстоянии </w:t>
      </w:r>
      <w:smartTag w:uri="urn:schemas-microsoft-com:office:smarttags" w:element="metricconverter">
        <w:smartTagPr>
          <w:attr w:name="ProductID" w:val="13 мм"/>
        </w:smartTagPr>
        <w:r w:rsidRPr="00E54F0B">
          <w:rPr>
            <w:rFonts w:ascii="Times New Roman" w:hAnsi="Times New Roman"/>
            <w:sz w:val="28"/>
            <w:szCs w:val="28"/>
          </w:rPr>
          <w:t>13 мм</w:t>
        </w:r>
      </w:smartTag>
      <w:r w:rsidRPr="00E54F0B">
        <w:rPr>
          <w:rFonts w:ascii="Times New Roman" w:hAnsi="Times New Roman"/>
          <w:sz w:val="28"/>
          <w:szCs w:val="28"/>
        </w:rPr>
        <w:t xml:space="preserve"> согласно эскиз</w:t>
      </w:r>
      <w:r>
        <w:rPr>
          <w:rFonts w:ascii="Times New Roman" w:hAnsi="Times New Roman"/>
          <w:sz w:val="28"/>
          <w:szCs w:val="28"/>
        </w:rPr>
        <w:t>у</w:t>
      </w:r>
      <w:r w:rsidRPr="00E54F0B">
        <w:rPr>
          <w:rFonts w:ascii="Times New Roman" w:hAnsi="Times New Roman"/>
          <w:sz w:val="28"/>
          <w:szCs w:val="28"/>
        </w:rPr>
        <w:t xml:space="preserve"> детали</w:t>
      </w:r>
      <w:r>
        <w:rPr>
          <w:rFonts w:ascii="Times New Roman" w:hAnsi="Times New Roman"/>
          <w:sz w:val="28"/>
          <w:szCs w:val="28"/>
        </w:rPr>
        <w:t>, для получения второго 3</w:t>
      </w:r>
      <w:r>
        <w:rPr>
          <w:rFonts w:ascii="Times New Roman" w:hAnsi="Times New Roman"/>
          <w:sz w:val="28"/>
          <w:szCs w:val="28"/>
          <w:lang w:val="en-US"/>
        </w:rPr>
        <w:t>D</w:t>
      </w:r>
      <w:r w:rsidRPr="00E54F0B">
        <w:rPr>
          <w:rFonts w:ascii="Times New Roman" w:hAnsi="Times New Roman"/>
          <w:sz w:val="28"/>
          <w:szCs w:val="28"/>
        </w:rPr>
        <w:t xml:space="preserve"> профил</w:t>
      </w:r>
      <w:r>
        <w:rPr>
          <w:rFonts w:ascii="Times New Roman" w:hAnsi="Times New Roman"/>
          <w:sz w:val="28"/>
          <w:szCs w:val="28"/>
        </w:rPr>
        <w:t xml:space="preserve">я, необходимого для создания нижних отверстий. Выберите в </w:t>
      </w:r>
      <w:r w:rsidRPr="00E54F0B">
        <w:rPr>
          <w:rFonts w:ascii="Times New Roman" w:hAnsi="Times New Roman"/>
          <w:sz w:val="28"/>
          <w:szCs w:val="28"/>
        </w:rPr>
        <w:t xml:space="preserve">меню </w:t>
      </w:r>
      <w:r>
        <w:rPr>
          <w:rFonts w:ascii="Times New Roman" w:hAnsi="Times New Roman"/>
          <w:sz w:val="28"/>
          <w:szCs w:val="28"/>
        </w:rPr>
        <w:t xml:space="preserve">«Построения» пункт </w:t>
      </w:r>
      <w:r>
        <w:rPr>
          <w:rFonts w:ascii="Times New Roman" w:hAnsi="Times New Roman"/>
          <w:noProof/>
          <w:sz w:val="28"/>
          <w:szCs w:val="28"/>
        </w:rPr>
        <w:drawing>
          <wp:inline distT="0" distB="0" distL="0" distR="0">
            <wp:extent cx="1400175" cy="209550"/>
            <wp:effectExtent l="0" t="0" r="9525"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00175" cy="209550"/>
                    </a:xfrm>
                    <a:prstGeom prst="rect">
                      <a:avLst/>
                    </a:prstGeom>
                    <a:noFill/>
                    <a:ln>
                      <a:noFill/>
                    </a:ln>
                  </pic:spPr>
                </pic:pic>
              </a:graphicData>
            </a:graphic>
          </wp:inline>
        </w:drawing>
      </w:r>
      <w:r>
        <w:rPr>
          <w:rFonts w:ascii="Times New Roman" w:hAnsi="Times New Roman"/>
          <w:sz w:val="28"/>
          <w:szCs w:val="28"/>
        </w:rPr>
        <w:t xml:space="preserve"> или нажмите на «Главной панели» кнопку </w:t>
      </w:r>
      <w:r>
        <w:rPr>
          <w:rFonts w:ascii="Times New Roman" w:hAnsi="Times New Roman"/>
          <w:noProof/>
          <w:sz w:val="28"/>
          <w:szCs w:val="28"/>
        </w:rPr>
        <w:drawing>
          <wp:inline distT="0" distB="0" distL="0" distR="0">
            <wp:extent cx="762000" cy="20955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62000" cy="209550"/>
                    </a:xfrm>
                    <a:prstGeom prst="rect">
                      <a:avLst/>
                    </a:prstGeom>
                    <a:noFill/>
                    <a:ln>
                      <a:noFill/>
                    </a:ln>
                  </pic:spPr>
                </pic:pic>
              </a:graphicData>
            </a:graphic>
          </wp:inline>
        </w:drawing>
      </w:r>
      <w:r>
        <w:rPr>
          <w:rFonts w:ascii="Times New Roman" w:hAnsi="Times New Roman"/>
          <w:sz w:val="28"/>
          <w:szCs w:val="28"/>
        </w:rPr>
        <w:t>.</w:t>
      </w:r>
      <w:r w:rsidRPr="00E54F0B">
        <w:rPr>
          <w:rFonts w:ascii="Times New Roman" w:hAnsi="Times New Roman"/>
          <w:sz w:val="28"/>
          <w:szCs w:val="28"/>
        </w:rPr>
        <w:t xml:space="preserve"> </w:t>
      </w:r>
    </w:p>
    <w:p w:rsidR="00A327BA" w:rsidRDefault="00A327BA" w:rsidP="00A327BA">
      <w:pPr>
        <w:spacing w:line="360" w:lineRule="auto"/>
        <w:ind w:firstLine="540"/>
        <w:jc w:val="both"/>
        <w:rPr>
          <w:rFonts w:ascii="Times New Roman" w:hAnsi="Times New Roman"/>
          <w:sz w:val="28"/>
          <w:szCs w:val="28"/>
        </w:rPr>
      </w:pPr>
      <w:r w:rsidRPr="00E54F0B">
        <w:rPr>
          <w:rFonts w:ascii="Times New Roman" w:hAnsi="Times New Roman"/>
          <w:sz w:val="28"/>
          <w:szCs w:val="28"/>
        </w:rPr>
        <w:t>Укажите</w:t>
      </w:r>
      <w:r>
        <w:rPr>
          <w:rFonts w:ascii="Times New Roman" w:hAnsi="Times New Roman"/>
          <w:sz w:val="28"/>
          <w:szCs w:val="28"/>
        </w:rPr>
        <w:t xml:space="preserve"> левой клавишей мыши на </w:t>
      </w:r>
      <w:proofErr w:type="gramStart"/>
      <w:r>
        <w:rPr>
          <w:rFonts w:ascii="Times New Roman" w:hAnsi="Times New Roman"/>
          <w:sz w:val="28"/>
          <w:szCs w:val="28"/>
        </w:rPr>
        <w:t xml:space="preserve">рабочую </w:t>
      </w:r>
      <w:r w:rsidRPr="00E54F0B">
        <w:rPr>
          <w:rFonts w:ascii="Times New Roman" w:hAnsi="Times New Roman"/>
          <w:sz w:val="28"/>
          <w:szCs w:val="28"/>
        </w:rPr>
        <w:t> плоскость</w:t>
      </w:r>
      <w:proofErr w:type="gramEnd"/>
      <w:r w:rsidRPr="00E54F0B">
        <w:rPr>
          <w:rFonts w:ascii="Times New Roman" w:hAnsi="Times New Roman"/>
          <w:sz w:val="28"/>
          <w:szCs w:val="28"/>
        </w:rPr>
        <w:t xml:space="preserve"> «Вид спереди», а в </w:t>
      </w:r>
      <w:r>
        <w:rPr>
          <w:rFonts w:ascii="Times New Roman" w:hAnsi="Times New Roman"/>
          <w:sz w:val="28"/>
          <w:szCs w:val="28"/>
        </w:rPr>
        <w:t xml:space="preserve">«Окне свойств» строящейся рабочей плоскости </w:t>
      </w:r>
      <w:r w:rsidRPr="00E54F0B">
        <w:rPr>
          <w:rFonts w:ascii="Times New Roman" w:hAnsi="Times New Roman"/>
          <w:sz w:val="28"/>
          <w:szCs w:val="28"/>
        </w:rPr>
        <w:t xml:space="preserve">укажите значение </w:t>
      </w:r>
      <w:smartTag w:uri="urn:schemas-microsoft-com:office:smarttags" w:element="metricconverter">
        <w:smartTagPr>
          <w:attr w:name="ProductID" w:val="13 мм"/>
        </w:smartTagPr>
        <w:r w:rsidRPr="00E54F0B">
          <w:rPr>
            <w:rFonts w:ascii="Times New Roman" w:hAnsi="Times New Roman"/>
            <w:sz w:val="28"/>
            <w:szCs w:val="28"/>
          </w:rPr>
          <w:t>13 мм</w:t>
        </w:r>
      </w:smartTag>
      <w:r>
        <w:rPr>
          <w:rFonts w:ascii="Times New Roman" w:hAnsi="Times New Roman"/>
          <w:sz w:val="28"/>
          <w:szCs w:val="28"/>
        </w:rPr>
        <w:t xml:space="preserve"> (Рисунок 13)</w:t>
      </w:r>
      <w:r w:rsidRPr="00E54F0B">
        <w:rPr>
          <w:rFonts w:ascii="Times New Roman" w:hAnsi="Times New Roman"/>
          <w:sz w:val="28"/>
          <w:szCs w:val="28"/>
        </w:rPr>
        <w:t>. Нажмите клавишу</w:t>
      </w:r>
      <w:r>
        <w:rPr>
          <w:rFonts w:ascii="Times New Roman" w:hAnsi="Times New Roman"/>
          <w:noProof/>
          <w:sz w:val="28"/>
          <w:szCs w:val="28"/>
        </w:rPr>
        <w:drawing>
          <wp:inline distT="0" distB="0" distL="0" distR="0">
            <wp:extent cx="285750" cy="24765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rsidRPr="00E54F0B">
        <w:rPr>
          <w:rFonts w:ascii="Times New Roman" w:hAnsi="Times New Roman"/>
          <w:sz w:val="28"/>
          <w:szCs w:val="28"/>
        </w:rPr>
        <w:t> или «</w:t>
      </w:r>
      <w:r w:rsidRPr="00E54F0B">
        <w:rPr>
          <w:rFonts w:ascii="Times New Roman" w:hAnsi="Times New Roman"/>
          <w:sz w:val="28"/>
          <w:szCs w:val="28"/>
          <w:lang w:val="en-US"/>
        </w:rPr>
        <w:t>Enter</w:t>
      </w:r>
      <w:r w:rsidRPr="00E54F0B">
        <w:rPr>
          <w:rFonts w:ascii="Times New Roman" w:hAnsi="Times New Roman"/>
          <w:sz w:val="28"/>
          <w:szCs w:val="28"/>
        </w:rPr>
        <w:t xml:space="preserve">» на клавиатуре. </w:t>
      </w:r>
      <w:r>
        <w:rPr>
          <w:rFonts w:ascii="Times New Roman" w:hAnsi="Times New Roman"/>
          <w:sz w:val="28"/>
          <w:szCs w:val="28"/>
        </w:rPr>
        <w:t>Для выхода из режима создания рабочих плоскостей нажмите правую клавишу мыши</w:t>
      </w:r>
      <w:r w:rsidRPr="00E54F0B">
        <w:rPr>
          <w:rFonts w:ascii="Times New Roman" w:hAnsi="Times New Roman"/>
          <w:sz w:val="28"/>
          <w:szCs w:val="28"/>
        </w:rPr>
        <w:t xml:space="preserve">. </w:t>
      </w:r>
    </w:p>
    <w:p w:rsidR="00A327BA" w:rsidRDefault="00A327BA" w:rsidP="00A327BA">
      <w:pPr>
        <w:spacing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5029200" cy="432435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29200" cy="4324350"/>
                    </a:xfrm>
                    <a:prstGeom prst="rect">
                      <a:avLst/>
                    </a:prstGeom>
                    <a:noFill/>
                    <a:ln>
                      <a:noFill/>
                    </a:ln>
                  </pic:spPr>
                </pic:pic>
              </a:graphicData>
            </a:graphic>
          </wp:inline>
        </w:drawing>
      </w:r>
    </w:p>
    <w:p w:rsidR="00A327BA" w:rsidRPr="00E54F0B" w:rsidRDefault="00A327BA" w:rsidP="00A327BA">
      <w:pPr>
        <w:spacing w:line="360" w:lineRule="auto"/>
        <w:ind w:firstLine="540"/>
        <w:jc w:val="center"/>
        <w:rPr>
          <w:rFonts w:ascii="Times New Roman" w:hAnsi="Times New Roman"/>
          <w:sz w:val="28"/>
          <w:szCs w:val="28"/>
        </w:rPr>
      </w:pPr>
      <w:r>
        <w:rPr>
          <w:rFonts w:ascii="Times New Roman" w:hAnsi="Times New Roman"/>
          <w:sz w:val="28"/>
          <w:szCs w:val="28"/>
        </w:rPr>
        <w:t>Рисунок 13 – Создание дополнительной рабочей плоскости</w:t>
      </w:r>
    </w:p>
    <w:p w:rsidR="00A327BA" w:rsidRPr="00E54F0B" w:rsidRDefault="00A327BA" w:rsidP="00A327BA">
      <w:pPr>
        <w:spacing w:line="360" w:lineRule="auto"/>
        <w:ind w:firstLine="540"/>
        <w:jc w:val="both"/>
        <w:rPr>
          <w:rFonts w:ascii="Times New Roman" w:hAnsi="Times New Roman"/>
          <w:sz w:val="28"/>
          <w:szCs w:val="28"/>
        </w:rPr>
      </w:pPr>
      <w:r w:rsidRPr="00E54F0B">
        <w:rPr>
          <w:rFonts w:ascii="Times New Roman" w:hAnsi="Times New Roman"/>
          <w:sz w:val="28"/>
          <w:szCs w:val="28"/>
          <w:shd w:val="clear" w:color="auto" w:fill="FFFFFF"/>
        </w:rPr>
        <w:t>Сделаем активной новую рабочую плоскость.</w:t>
      </w:r>
    </w:p>
    <w:p w:rsidR="00A327BA" w:rsidRPr="00E54F0B" w:rsidRDefault="00A327BA" w:rsidP="00A327BA">
      <w:pPr>
        <w:spacing w:line="360" w:lineRule="auto"/>
        <w:ind w:firstLine="540"/>
        <w:jc w:val="both"/>
        <w:rPr>
          <w:rFonts w:ascii="Times New Roman" w:hAnsi="Times New Roman"/>
          <w:sz w:val="28"/>
          <w:szCs w:val="28"/>
        </w:rPr>
      </w:pPr>
      <w:r w:rsidRPr="00E54F0B">
        <w:rPr>
          <w:rFonts w:ascii="Times New Roman" w:hAnsi="Times New Roman"/>
          <w:sz w:val="28"/>
          <w:szCs w:val="28"/>
          <w:shd w:val="clear" w:color="auto" w:fill="FFFFFF"/>
        </w:rPr>
        <w:t>Первый способ.</w:t>
      </w:r>
      <w:r w:rsidRPr="00E54F0B">
        <w:rPr>
          <w:rFonts w:ascii="Times New Roman" w:hAnsi="Times New Roman"/>
          <w:sz w:val="28"/>
          <w:szCs w:val="28"/>
        </w:rPr>
        <w:t xml:space="preserve"> Подведите курсор к вновь созданной рабочей плоскости (она должна подсветиться)</w:t>
      </w:r>
      <w:r>
        <w:rPr>
          <w:rFonts w:ascii="Times New Roman" w:hAnsi="Times New Roman"/>
          <w:sz w:val="28"/>
          <w:szCs w:val="28"/>
        </w:rPr>
        <w:t xml:space="preserve"> и</w:t>
      </w:r>
      <w:r w:rsidRPr="00E54F0B">
        <w:rPr>
          <w:rFonts w:ascii="Times New Roman" w:hAnsi="Times New Roman"/>
          <w:sz w:val="28"/>
          <w:szCs w:val="28"/>
        </w:rPr>
        <w:t xml:space="preserve"> </w:t>
      </w:r>
      <w:r>
        <w:rPr>
          <w:rFonts w:ascii="Times New Roman" w:hAnsi="Times New Roman"/>
          <w:sz w:val="28"/>
          <w:szCs w:val="28"/>
        </w:rPr>
        <w:t>н</w:t>
      </w:r>
      <w:r w:rsidRPr="00E54F0B">
        <w:rPr>
          <w:rFonts w:ascii="Times New Roman" w:hAnsi="Times New Roman"/>
          <w:sz w:val="28"/>
          <w:szCs w:val="28"/>
        </w:rPr>
        <w:t>ажмите</w:t>
      </w:r>
      <w:r>
        <w:rPr>
          <w:rFonts w:ascii="Times New Roman" w:hAnsi="Times New Roman"/>
          <w:sz w:val="28"/>
          <w:szCs w:val="28"/>
        </w:rPr>
        <w:t xml:space="preserve"> правую клавишу мыши</w:t>
      </w:r>
      <w:r w:rsidRPr="00E54F0B">
        <w:rPr>
          <w:rFonts w:ascii="Times New Roman" w:hAnsi="Times New Roman"/>
          <w:sz w:val="28"/>
          <w:szCs w:val="28"/>
        </w:rPr>
        <w:t xml:space="preserve">. </w:t>
      </w:r>
      <w:r>
        <w:rPr>
          <w:rFonts w:ascii="Times New Roman" w:hAnsi="Times New Roman"/>
          <w:sz w:val="28"/>
          <w:szCs w:val="28"/>
        </w:rPr>
        <w:t xml:space="preserve">Из </w:t>
      </w:r>
      <w:r>
        <w:rPr>
          <w:rFonts w:ascii="Times New Roman" w:hAnsi="Times New Roman"/>
          <w:sz w:val="28"/>
          <w:szCs w:val="28"/>
        </w:rPr>
        <w:lastRenderedPageBreak/>
        <w:t xml:space="preserve">появившегося контекстного меню выберите команду </w:t>
      </w:r>
      <w:r w:rsidRPr="00E77D8C">
        <w:rPr>
          <w:rFonts w:ascii="Times New Roman" w:hAnsi="Times New Roman"/>
          <w:noProof/>
          <w:sz w:val="28"/>
          <w:szCs w:val="28"/>
        </w:rPr>
        <w:drawing>
          <wp:inline distT="0" distB="0" distL="0" distR="0">
            <wp:extent cx="2257425" cy="238125"/>
            <wp:effectExtent l="0" t="0" r="9525" b="952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7425" cy="238125"/>
                    </a:xfrm>
                    <a:prstGeom prst="rect">
                      <a:avLst/>
                    </a:prstGeom>
                    <a:noFill/>
                    <a:ln>
                      <a:noFill/>
                    </a:ln>
                  </pic:spPr>
                </pic:pic>
              </a:graphicData>
            </a:graphic>
          </wp:inline>
        </w:drawing>
      </w:r>
      <w:r>
        <w:rPr>
          <w:rFonts w:ascii="Times New Roman" w:hAnsi="Times New Roman"/>
          <w:sz w:val="28"/>
          <w:szCs w:val="28"/>
        </w:rPr>
        <w:t xml:space="preserve">. </w:t>
      </w:r>
    </w:p>
    <w:p w:rsidR="00A327BA" w:rsidRDefault="00A327BA" w:rsidP="00A327BA">
      <w:pPr>
        <w:spacing w:line="360" w:lineRule="auto"/>
        <w:ind w:firstLine="540"/>
        <w:jc w:val="both"/>
        <w:rPr>
          <w:rFonts w:ascii="Times New Roman" w:hAnsi="Times New Roman"/>
          <w:sz w:val="28"/>
          <w:szCs w:val="28"/>
        </w:rPr>
      </w:pPr>
      <w:r w:rsidRPr="00E54F0B">
        <w:rPr>
          <w:rFonts w:ascii="Times New Roman" w:hAnsi="Times New Roman"/>
          <w:sz w:val="28"/>
          <w:szCs w:val="28"/>
          <w:shd w:val="clear" w:color="auto" w:fill="FFFFFF"/>
        </w:rPr>
        <w:t>Второй способ.</w:t>
      </w:r>
      <w:r w:rsidRPr="00E32C26">
        <w:rPr>
          <w:rFonts w:ascii="Times New Roman" w:hAnsi="Times New Roman"/>
          <w:sz w:val="28"/>
          <w:szCs w:val="28"/>
        </w:rPr>
        <w:t xml:space="preserve"> </w:t>
      </w:r>
      <w:r w:rsidRPr="00E54F0B">
        <w:rPr>
          <w:rFonts w:ascii="Times New Roman" w:hAnsi="Times New Roman"/>
          <w:sz w:val="28"/>
          <w:szCs w:val="28"/>
        </w:rPr>
        <w:t>Подведите курсор к вновь созданной рабочей плоскости (она должна подсветиться)</w:t>
      </w:r>
      <w:r>
        <w:rPr>
          <w:rFonts w:ascii="Times New Roman" w:hAnsi="Times New Roman"/>
          <w:sz w:val="28"/>
          <w:szCs w:val="28"/>
        </w:rPr>
        <w:t xml:space="preserve"> и нажмите левую клавишу мыши</w:t>
      </w:r>
      <w:r w:rsidRPr="00E54F0B">
        <w:rPr>
          <w:rFonts w:ascii="Times New Roman" w:hAnsi="Times New Roman"/>
          <w:sz w:val="28"/>
          <w:szCs w:val="28"/>
        </w:rPr>
        <w:t>.</w:t>
      </w:r>
      <w:r>
        <w:rPr>
          <w:rFonts w:ascii="Times New Roman" w:hAnsi="Times New Roman"/>
          <w:sz w:val="28"/>
          <w:szCs w:val="28"/>
        </w:rPr>
        <w:t xml:space="preserve"> В появившемся меню </w:t>
      </w:r>
      <w:r>
        <w:rPr>
          <w:rFonts w:ascii="Times New Roman" w:hAnsi="Times New Roman"/>
          <w:noProof/>
          <w:sz w:val="28"/>
          <w:szCs w:val="28"/>
        </w:rPr>
        <w:drawing>
          <wp:inline distT="0" distB="0" distL="0" distR="0">
            <wp:extent cx="2457450" cy="371475"/>
            <wp:effectExtent l="0" t="0" r="0" b="952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7450" cy="371475"/>
                    </a:xfrm>
                    <a:prstGeom prst="rect">
                      <a:avLst/>
                    </a:prstGeom>
                    <a:noFill/>
                    <a:ln>
                      <a:noFill/>
                    </a:ln>
                  </pic:spPr>
                </pic:pic>
              </a:graphicData>
            </a:graphic>
          </wp:inline>
        </w:drawing>
      </w:r>
      <w:r>
        <w:rPr>
          <w:rFonts w:ascii="Times New Roman" w:hAnsi="Times New Roman"/>
          <w:sz w:val="28"/>
          <w:szCs w:val="28"/>
        </w:rPr>
        <w:t xml:space="preserve"> выберите одну из команд. В результате таких действий выбранная рабочая плоскость активизируется, а система будет находиться в режиме той команды, которую вы выбрали.</w:t>
      </w:r>
    </w:p>
    <w:p w:rsidR="00A327BA" w:rsidRDefault="00A327BA" w:rsidP="00A327BA">
      <w:pPr>
        <w:spacing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5391150" cy="5191125"/>
            <wp:effectExtent l="0" t="0" r="0" b="952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91150" cy="5191125"/>
                    </a:xfrm>
                    <a:prstGeom prst="rect">
                      <a:avLst/>
                    </a:prstGeom>
                    <a:noFill/>
                    <a:ln>
                      <a:noFill/>
                    </a:ln>
                  </pic:spPr>
                </pic:pic>
              </a:graphicData>
            </a:graphic>
          </wp:inline>
        </w:drawing>
      </w:r>
    </w:p>
    <w:p w:rsidR="00A327BA" w:rsidRPr="00E54F0B" w:rsidRDefault="00A327BA" w:rsidP="00A327BA">
      <w:pPr>
        <w:spacing w:line="360" w:lineRule="auto"/>
        <w:ind w:firstLine="540"/>
        <w:jc w:val="center"/>
        <w:rPr>
          <w:rFonts w:ascii="Times New Roman" w:hAnsi="Times New Roman"/>
          <w:sz w:val="28"/>
          <w:szCs w:val="28"/>
        </w:rPr>
      </w:pPr>
      <w:r>
        <w:rPr>
          <w:rFonts w:ascii="Times New Roman" w:hAnsi="Times New Roman"/>
          <w:sz w:val="28"/>
          <w:szCs w:val="28"/>
        </w:rPr>
        <w:t>Рисунок 14 – Активизация дополнительной рабочей плоскости, используя дерево трехмерных построений</w:t>
      </w:r>
    </w:p>
    <w:p w:rsidR="00A327BA" w:rsidRDefault="00A327BA" w:rsidP="00A327BA">
      <w:pPr>
        <w:spacing w:line="360" w:lineRule="auto"/>
        <w:ind w:firstLine="540"/>
        <w:jc w:val="both"/>
        <w:rPr>
          <w:rFonts w:ascii="Times New Roman" w:hAnsi="Times New Roman"/>
          <w:sz w:val="28"/>
          <w:szCs w:val="28"/>
        </w:rPr>
      </w:pPr>
      <w:r w:rsidRPr="00E54F0B">
        <w:rPr>
          <w:rFonts w:ascii="Times New Roman" w:hAnsi="Times New Roman"/>
          <w:sz w:val="28"/>
          <w:szCs w:val="28"/>
          <w:shd w:val="clear" w:color="auto" w:fill="FFFFFF"/>
        </w:rPr>
        <w:t>Третий способ.</w:t>
      </w:r>
      <w:r>
        <w:rPr>
          <w:rFonts w:ascii="Times New Roman" w:hAnsi="Times New Roman"/>
          <w:sz w:val="28"/>
          <w:szCs w:val="28"/>
          <w:shd w:val="clear" w:color="auto" w:fill="FFFFFF"/>
        </w:rPr>
        <w:t xml:space="preserve"> Нажмите правую кнопку мыши в области трехмерной сцены вдали от операций и элементов построения в тот момент, когда на </w:t>
      </w:r>
      <w:r>
        <w:rPr>
          <w:rFonts w:ascii="Times New Roman" w:hAnsi="Times New Roman"/>
          <w:sz w:val="28"/>
          <w:szCs w:val="28"/>
          <w:shd w:val="clear" w:color="auto" w:fill="FFFFFF"/>
        </w:rPr>
        <w:lastRenderedPageBreak/>
        <w:t xml:space="preserve">экране ничего не подсвечивается. </w:t>
      </w:r>
      <w:r>
        <w:rPr>
          <w:rFonts w:ascii="Times New Roman" w:hAnsi="Times New Roman"/>
          <w:sz w:val="28"/>
          <w:szCs w:val="28"/>
        </w:rPr>
        <w:t xml:space="preserve">В появившемся окне «Свойства» нужно выбрать «РП 4» и нажать кнопку </w:t>
      </w:r>
      <w:r>
        <w:rPr>
          <w:rFonts w:ascii="Times New Roman" w:hAnsi="Times New Roman"/>
          <w:noProof/>
          <w:sz w:val="28"/>
          <w:szCs w:val="28"/>
        </w:rPr>
        <w:drawing>
          <wp:inline distT="0" distB="0" distL="0" distR="0">
            <wp:extent cx="285750" cy="24765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rPr>
          <w:rFonts w:ascii="Times New Roman" w:hAnsi="Times New Roman"/>
          <w:sz w:val="28"/>
          <w:szCs w:val="28"/>
        </w:rPr>
        <w:t>.</w:t>
      </w:r>
    </w:p>
    <w:p w:rsidR="00A327BA" w:rsidRDefault="00A327BA" w:rsidP="00A327BA">
      <w:pPr>
        <w:spacing w:line="360" w:lineRule="auto"/>
        <w:ind w:firstLine="540"/>
        <w:jc w:val="both"/>
        <w:rPr>
          <w:rFonts w:ascii="Times New Roman" w:hAnsi="Times New Roman"/>
          <w:sz w:val="28"/>
          <w:szCs w:val="28"/>
        </w:rPr>
      </w:pPr>
      <w:r>
        <w:rPr>
          <w:rFonts w:ascii="Times New Roman" w:hAnsi="Times New Roman"/>
          <w:sz w:val="28"/>
          <w:szCs w:val="28"/>
          <w:shd w:val="clear" w:color="auto" w:fill="FFFFFF"/>
        </w:rPr>
        <w:t>Четвертый</w:t>
      </w:r>
      <w:r w:rsidRPr="00E54F0B">
        <w:rPr>
          <w:rFonts w:ascii="Times New Roman" w:hAnsi="Times New Roman"/>
          <w:sz w:val="28"/>
          <w:szCs w:val="28"/>
          <w:shd w:val="clear" w:color="auto" w:fill="FFFFFF"/>
        </w:rPr>
        <w:t xml:space="preserve"> способ.</w:t>
      </w:r>
      <w:r>
        <w:rPr>
          <w:rFonts w:ascii="Times New Roman" w:hAnsi="Times New Roman"/>
          <w:sz w:val="28"/>
          <w:szCs w:val="28"/>
          <w:shd w:val="clear" w:color="auto" w:fill="FFFFFF"/>
        </w:rPr>
        <w:t xml:space="preserve"> Перейдите на закладку «</w:t>
      </w:r>
      <w:r w:rsidRPr="004F0832">
        <w:rPr>
          <w:rFonts w:ascii="Times New Roman" w:hAnsi="Times New Roman"/>
          <w:sz w:val="28"/>
          <w:szCs w:val="28"/>
          <w:shd w:val="clear" w:color="auto" w:fill="FFFFFF"/>
        </w:rPr>
        <w:t>3</w:t>
      </w:r>
      <w:r>
        <w:rPr>
          <w:rFonts w:ascii="Times New Roman" w:hAnsi="Times New Roman"/>
          <w:sz w:val="28"/>
          <w:szCs w:val="28"/>
          <w:shd w:val="clear" w:color="auto" w:fill="FFFFFF"/>
          <w:lang w:val="en-US"/>
        </w:rPr>
        <w:t>D</w:t>
      </w:r>
      <w:r>
        <w:rPr>
          <w:rFonts w:ascii="Times New Roman" w:hAnsi="Times New Roman"/>
          <w:sz w:val="28"/>
          <w:szCs w:val="28"/>
          <w:shd w:val="clear" w:color="auto" w:fill="FFFFFF"/>
        </w:rPr>
        <w:t xml:space="preserve"> Модель», расположенную рядом с закладкой «Свойств»</w:t>
      </w:r>
      <w:r w:rsidRPr="00E54F0B">
        <w:rPr>
          <w:rFonts w:ascii="Times New Roman" w:hAnsi="Times New Roman"/>
          <w:sz w:val="28"/>
          <w:szCs w:val="28"/>
        </w:rPr>
        <w:t>.</w:t>
      </w:r>
      <w:r>
        <w:rPr>
          <w:rFonts w:ascii="Times New Roman" w:hAnsi="Times New Roman"/>
          <w:sz w:val="28"/>
          <w:szCs w:val="28"/>
        </w:rPr>
        <w:t xml:space="preserve"> Раскройте папку «</w:t>
      </w:r>
      <w:r w:rsidRPr="004F0832">
        <w:rPr>
          <w:rFonts w:ascii="Times New Roman" w:hAnsi="Times New Roman"/>
          <w:sz w:val="28"/>
          <w:szCs w:val="28"/>
          <w:shd w:val="clear" w:color="auto" w:fill="FFFFFF"/>
        </w:rPr>
        <w:t>3</w:t>
      </w:r>
      <w:r>
        <w:rPr>
          <w:rFonts w:ascii="Times New Roman" w:hAnsi="Times New Roman"/>
          <w:sz w:val="28"/>
          <w:szCs w:val="28"/>
          <w:shd w:val="clear" w:color="auto" w:fill="FFFFFF"/>
          <w:lang w:val="en-US"/>
        </w:rPr>
        <w:t>D</w:t>
      </w:r>
      <w:r>
        <w:rPr>
          <w:rFonts w:ascii="Times New Roman" w:hAnsi="Times New Roman"/>
          <w:sz w:val="28"/>
          <w:szCs w:val="28"/>
          <w:shd w:val="clear" w:color="auto" w:fill="FFFFFF"/>
        </w:rPr>
        <w:t xml:space="preserve"> Построения», выбрав подпапку «Рабочие плоскости», подведите курсор мыши к </w:t>
      </w:r>
      <w:proofErr w:type="gramStart"/>
      <w:r>
        <w:rPr>
          <w:rFonts w:ascii="Times New Roman" w:hAnsi="Times New Roman"/>
          <w:sz w:val="28"/>
          <w:szCs w:val="28"/>
          <w:shd w:val="clear" w:color="auto" w:fill="FFFFFF"/>
        </w:rPr>
        <w:t>рабочей  плоскости</w:t>
      </w:r>
      <w:proofErr w:type="gramEnd"/>
      <w:r>
        <w:rPr>
          <w:rFonts w:ascii="Times New Roman" w:hAnsi="Times New Roman"/>
          <w:sz w:val="28"/>
          <w:szCs w:val="28"/>
          <w:shd w:val="clear" w:color="auto" w:fill="FFFFFF"/>
        </w:rPr>
        <w:t xml:space="preserve"> 4 </w:t>
      </w:r>
      <w:r w:rsidRPr="00E54F0B">
        <w:rPr>
          <w:rFonts w:ascii="Times New Roman" w:hAnsi="Times New Roman"/>
          <w:sz w:val="28"/>
          <w:szCs w:val="28"/>
        </w:rPr>
        <w:t>(она должна подсветиться)</w:t>
      </w:r>
      <w:r>
        <w:rPr>
          <w:rFonts w:ascii="Times New Roman" w:hAnsi="Times New Roman"/>
          <w:sz w:val="28"/>
          <w:szCs w:val="28"/>
        </w:rPr>
        <w:t xml:space="preserve"> </w:t>
      </w:r>
      <w:r>
        <w:rPr>
          <w:rFonts w:ascii="Times New Roman" w:hAnsi="Times New Roman"/>
          <w:sz w:val="28"/>
          <w:szCs w:val="28"/>
          <w:shd w:val="clear" w:color="auto" w:fill="FFFFFF"/>
        </w:rPr>
        <w:t xml:space="preserve">и нажмите правую клавишу мыши </w:t>
      </w:r>
      <w:r>
        <w:rPr>
          <w:rFonts w:ascii="Times New Roman" w:hAnsi="Times New Roman"/>
          <w:sz w:val="28"/>
          <w:szCs w:val="28"/>
        </w:rPr>
        <w:t>(Рисунок 14)</w:t>
      </w:r>
      <w:r>
        <w:rPr>
          <w:rFonts w:ascii="Times New Roman" w:hAnsi="Times New Roman"/>
          <w:sz w:val="28"/>
          <w:szCs w:val="28"/>
          <w:shd w:val="clear" w:color="auto" w:fill="FFFFFF"/>
        </w:rPr>
        <w:t xml:space="preserve">. </w:t>
      </w:r>
      <w:r>
        <w:rPr>
          <w:rFonts w:ascii="Times New Roman" w:hAnsi="Times New Roman"/>
          <w:sz w:val="28"/>
          <w:szCs w:val="28"/>
        </w:rPr>
        <w:t xml:space="preserve">Из появившегося контекстного меню выберите команду </w:t>
      </w:r>
      <w:r w:rsidRPr="00E77D8C">
        <w:rPr>
          <w:rFonts w:ascii="Times New Roman" w:hAnsi="Times New Roman"/>
          <w:noProof/>
          <w:sz w:val="28"/>
          <w:szCs w:val="28"/>
        </w:rPr>
        <w:drawing>
          <wp:inline distT="0" distB="0" distL="0" distR="0">
            <wp:extent cx="2257425" cy="238125"/>
            <wp:effectExtent l="0" t="0" r="9525" b="952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7425" cy="238125"/>
                    </a:xfrm>
                    <a:prstGeom prst="rect">
                      <a:avLst/>
                    </a:prstGeom>
                    <a:noFill/>
                    <a:ln>
                      <a:noFill/>
                    </a:ln>
                  </pic:spPr>
                </pic:pic>
              </a:graphicData>
            </a:graphic>
          </wp:inline>
        </w:drawing>
      </w:r>
      <w:r>
        <w:rPr>
          <w:rFonts w:ascii="Times New Roman" w:hAnsi="Times New Roman"/>
          <w:sz w:val="28"/>
          <w:szCs w:val="28"/>
        </w:rPr>
        <w:t>.</w:t>
      </w:r>
      <w:r>
        <w:rPr>
          <w:rFonts w:ascii="Times New Roman" w:hAnsi="Times New Roman"/>
          <w:sz w:val="28"/>
          <w:szCs w:val="28"/>
          <w:shd w:val="clear" w:color="auto" w:fill="FFFFFF"/>
        </w:rPr>
        <w:t xml:space="preserve"> </w:t>
      </w:r>
      <w:r w:rsidRPr="00E54F0B">
        <w:rPr>
          <w:rFonts w:ascii="Times New Roman" w:hAnsi="Times New Roman"/>
          <w:sz w:val="28"/>
          <w:szCs w:val="28"/>
        </w:rPr>
        <w:t xml:space="preserve"> </w:t>
      </w:r>
    </w:p>
    <w:p w:rsidR="00A327BA" w:rsidRDefault="00A327BA" w:rsidP="00A327BA">
      <w:pPr>
        <w:spacing w:line="360" w:lineRule="auto"/>
        <w:ind w:firstLine="540"/>
        <w:jc w:val="both"/>
        <w:rPr>
          <w:rFonts w:ascii="Times New Roman" w:hAnsi="Times New Roman"/>
          <w:sz w:val="28"/>
          <w:szCs w:val="28"/>
        </w:rPr>
      </w:pPr>
    </w:p>
    <w:p w:rsidR="00A327BA" w:rsidRDefault="00A327BA" w:rsidP="00A327BA">
      <w:pPr>
        <w:spacing w:line="360" w:lineRule="auto"/>
        <w:ind w:firstLine="540"/>
        <w:jc w:val="center"/>
        <w:rPr>
          <w:rFonts w:ascii="Times New Roman" w:hAnsi="Times New Roman"/>
          <w:b/>
          <w:sz w:val="28"/>
          <w:szCs w:val="28"/>
        </w:rPr>
      </w:pPr>
      <w:r w:rsidRPr="008E54FD">
        <w:rPr>
          <w:rFonts w:ascii="Times New Roman" w:hAnsi="Times New Roman"/>
          <w:b/>
          <w:sz w:val="28"/>
          <w:szCs w:val="28"/>
        </w:rPr>
        <w:t>4. Построение профиля нижнего отверстия</w:t>
      </w:r>
    </w:p>
    <w:p w:rsidR="00A327BA" w:rsidRDefault="00A327BA" w:rsidP="00A327BA">
      <w:pPr>
        <w:spacing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3705225" cy="3419475"/>
            <wp:effectExtent l="0" t="0" r="9525" b="952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05225" cy="3419475"/>
                    </a:xfrm>
                    <a:prstGeom prst="rect">
                      <a:avLst/>
                    </a:prstGeom>
                    <a:noFill/>
                    <a:ln>
                      <a:noFill/>
                    </a:ln>
                  </pic:spPr>
                </pic:pic>
              </a:graphicData>
            </a:graphic>
          </wp:inline>
        </w:drawing>
      </w:r>
    </w:p>
    <w:p w:rsidR="00A327BA" w:rsidRPr="00E54F0B" w:rsidRDefault="00A327BA" w:rsidP="00A327BA">
      <w:pPr>
        <w:spacing w:line="360" w:lineRule="auto"/>
        <w:ind w:firstLine="540"/>
        <w:jc w:val="center"/>
        <w:rPr>
          <w:rFonts w:ascii="Times New Roman" w:hAnsi="Times New Roman"/>
          <w:sz w:val="28"/>
          <w:szCs w:val="28"/>
        </w:rPr>
      </w:pPr>
      <w:r>
        <w:rPr>
          <w:rFonts w:ascii="Times New Roman" w:hAnsi="Times New Roman"/>
          <w:sz w:val="28"/>
          <w:szCs w:val="28"/>
        </w:rPr>
        <w:t>Рисунок 15 – Построение вертикальных прямых на дополнительной рабочей плоскости</w:t>
      </w:r>
    </w:p>
    <w:p w:rsidR="00A327BA" w:rsidRDefault="00A327BA" w:rsidP="00A327BA">
      <w:pPr>
        <w:spacing w:line="360" w:lineRule="auto"/>
        <w:ind w:firstLine="540"/>
        <w:jc w:val="both"/>
        <w:rPr>
          <w:rFonts w:ascii="Times New Roman" w:hAnsi="Times New Roman"/>
          <w:sz w:val="28"/>
          <w:szCs w:val="28"/>
        </w:rPr>
      </w:pPr>
      <w:r w:rsidRPr="00E54F0B">
        <w:rPr>
          <w:rFonts w:ascii="Times New Roman" w:hAnsi="Times New Roman"/>
          <w:sz w:val="28"/>
          <w:szCs w:val="28"/>
        </w:rPr>
        <w:t xml:space="preserve">После активизирования дополнительной рабочей плоскости создайте две перпендикулярные прямые и узел </w:t>
      </w:r>
      <w:r>
        <w:rPr>
          <w:rFonts w:ascii="Times New Roman" w:hAnsi="Times New Roman"/>
          <w:sz w:val="28"/>
          <w:szCs w:val="28"/>
        </w:rPr>
        <w:t xml:space="preserve">в точке с координатами (0,0) </w:t>
      </w:r>
      <w:r w:rsidRPr="00E54F0B">
        <w:rPr>
          <w:rFonts w:ascii="Times New Roman" w:hAnsi="Times New Roman"/>
          <w:sz w:val="28"/>
          <w:szCs w:val="28"/>
        </w:rPr>
        <w:t>(</w:t>
      </w:r>
      <w:r>
        <w:rPr>
          <w:rFonts w:ascii="Times New Roman" w:hAnsi="Times New Roman"/>
          <w:sz w:val="28"/>
          <w:szCs w:val="28"/>
        </w:rPr>
        <w:t xml:space="preserve">Последовательность кнопок </w:t>
      </w:r>
      <w:r w:rsidRPr="00992616">
        <w:rPr>
          <w:rFonts w:ascii="Times New Roman" w:hAnsi="Times New Roman"/>
          <w:noProof/>
          <w:sz w:val="28"/>
          <w:szCs w:val="28"/>
        </w:rPr>
        <w:drawing>
          <wp:inline distT="0" distB="0" distL="0" distR="0">
            <wp:extent cx="285750" cy="295275"/>
            <wp:effectExtent l="0" t="0" r="0" b="952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r w:rsidRPr="00E54F0B">
        <w:rPr>
          <w:rFonts w:ascii="Times New Roman" w:hAnsi="Times New Roman"/>
          <w:sz w:val="28"/>
          <w:szCs w:val="28"/>
        </w:rPr>
        <w:t xml:space="preserve">, </w:t>
      </w:r>
      <w:r w:rsidRPr="00992616">
        <w:rPr>
          <w:rFonts w:ascii="Times New Roman" w:hAnsi="Times New Roman"/>
          <w:noProof/>
          <w:sz w:val="28"/>
          <w:szCs w:val="28"/>
        </w:rPr>
        <w:drawing>
          <wp:inline distT="0" distB="0" distL="0" distR="0">
            <wp:extent cx="314325" cy="285750"/>
            <wp:effectExtent l="0" t="0" r="9525"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325" cy="285750"/>
                    </a:xfrm>
                    <a:prstGeom prst="rect">
                      <a:avLst/>
                    </a:prstGeom>
                    <a:noFill/>
                    <a:ln>
                      <a:noFill/>
                    </a:ln>
                  </pic:spPr>
                </pic:pic>
              </a:graphicData>
            </a:graphic>
          </wp:inline>
        </w:drawing>
      </w:r>
      <w:r w:rsidRPr="00E54F0B">
        <w:rPr>
          <w:rFonts w:ascii="Times New Roman" w:hAnsi="Times New Roman"/>
          <w:sz w:val="28"/>
          <w:szCs w:val="28"/>
        </w:rPr>
        <w:t xml:space="preserve">, </w:t>
      </w:r>
      <w:r>
        <w:rPr>
          <w:rFonts w:ascii="Times New Roman" w:hAnsi="Times New Roman"/>
          <w:noProof/>
          <w:sz w:val="28"/>
          <w:szCs w:val="28"/>
        </w:rPr>
        <w:drawing>
          <wp:inline distT="0" distB="0" distL="0" distR="0">
            <wp:extent cx="285750" cy="314325"/>
            <wp:effectExtent l="0" t="0" r="0" b="952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 cy="314325"/>
                    </a:xfrm>
                    <a:prstGeom prst="rect">
                      <a:avLst/>
                    </a:prstGeom>
                    <a:noFill/>
                    <a:ln>
                      <a:noFill/>
                    </a:ln>
                  </pic:spPr>
                </pic:pic>
              </a:graphicData>
            </a:graphic>
          </wp:inline>
        </w:drawing>
      </w:r>
      <w:r>
        <w:rPr>
          <w:rFonts w:ascii="Times New Roman" w:hAnsi="Times New Roman"/>
          <w:sz w:val="28"/>
          <w:szCs w:val="28"/>
        </w:rPr>
        <w:t>) и н</w:t>
      </w:r>
      <w:r w:rsidRPr="00E54F0B">
        <w:rPr>
          <w:rFonts w:ascii="Times New Roman" w:hAnsi="Times New Roman"/>
          <w:sz w:val="28"/>
          <w:szCs w:val="28"/>
        </w:rPr>
        <w:t>ажмите</w:t>
      </w:r>
      <w:r>
        <w:rPr>
          <w:rFonts w:ascii="Times New Roman" w:hAnsi="Times New Roman"/>
          <w:sz w:val="28"/>
          <w:szCs w:val="28"/>
        </w:rPr>
        <w:t xml:space="preserve"> правую клавишу мыши</w:t>
      </w:r>
      <w:r w:rsidRPr="00E54F0B">
        <w:rPr>
          <w:rFonts w:ascii="Times New Roman" w:hAnsi="Times New Roman"/>
          <w:sz w:val="28"/>
          <w:szCs w:val="28"/>
        </w:rPr>
        <w:t>. Находясь в режиме построения</w:t>
      </w:r>
      <w:r>
        <w:rPr>
          <w:rFonts w:ascii="Times New Roman" w:hAnsi="Times New Roman"/>
          <w:sz w:val="28"/>
          <w:szCs w:val="28"/>
        </w:rPr>
        <w:t xml:space="preserve"> </w:t>
      </w:r>
      <w:r w:rsidRPr="00992616">
        <w:rPr>
          <w:rFonts w:ascii="Times New Roman" w:hAnsi="Times New Roman"/>
          <w:noProof/>
          <w:sz w:val="28"/>
          <w:szCs w:val="28"/>
        </w:rPr>
        <w:drawing>
          <wp:inline distT="0" distB="0" distL="0" distR="0">
            <wp:extent cx="285750" cy="295275"/>
            <wp:effectExtent l="0" t="0" r="0" b="952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r w:rsidRPr="00E54F0B">
        <w:rPr>
          <w:rFonts w:ascii="Times New Roman" w:hAnsi="Times New Roman"/>
          <w:sz w:val="28"/>
          <w:szCs w:val="28"/>
        </w:rPr>
        <w:t>, выберите вертикальную прямую</w:t>
      </w:r>
      <w:r>
        <w:rPr>
          <w:rFonts w:ascii="Times New Roman" w:hAnsi="Times New Roman"/>
          <w:sz w:val="28"/>
          <w:szCs w:val="28"/>
        </w:rPr>
        <w:t>, проходящую через точку с координатами (0,0)</w:t>
      </w:r>
      <w:r w:rsidRPr="00E54F0B">
        <w:rPr>
          <w:rFonts w:ascii="Times New Roman" w:hAnsi="Times New Roman"/>
          <w:sz w:val="28"/>
          <w:szCs w:val="28"/>
        </w:rPr>
        <w:t xml:space="preserve"> </w:t>
      </w:r>
      <w:proofErr w:type="gramStart"/>
      <w:r w:rsidRPr="00E54F0B">
        <w:rPr>
          <w:rFonts w:ascii="Times New Roman" w:hAnsi="Times New Roman"/>
          <w:sz w:val="28"/>
          <w:szCs w:val="28"/>
        </w:rPr>
        <w:t xml:space="preserve">и </w:t>
      </w:r>
      <w:r>
        <w:rPr>
          <w:rFonts w:ascii="Times New Roman" w:hAnsi="Times New Roman"/>
          <w:sz w:val="28"/>
          <w:szCs w:val="28"/>
        </w:rPr>
        <w:t xml:space="preserve"> постройте</w:t>
      </w:r>
      <w:proofErr w:type="gramEnd"/>
      <w:r>
        <w:rPr>
          <w:rFonts w:ascii="Times New Roman" w:hAnsi="Times New Roman"/>
          <w:sz w:val="28"/>
          <w:szCs w:val="28"/>
        </w:rPr>
        <w:t xml:space="preserve"> прямую</w:t>
      </w:r>
      <w:r w:rsidRPr="00E54F0B">
        <w:rPr>
          <w:rFonts w:ascii="Times New Roman" w:hAnsi="Times New Roman"/>
          <w:sz w:val="28"/>
          <w:szCs w:val="28"/>
        </w:rPr>
        <w:t xml:space="preserve"> </w:t>
      </w:r>
      <w:r>
        <w:rPr>
          <w:rFonts w:ascii="Times New Roman" w:hAnsi="Times New Roman"/>
          <w:sz w:val="28"/>
          <w:szCs w:val="28"/>
        </w:rPr>
        <w:t xml:space="preserve"> </w:t>
      </w:r>
      <w:r>
        <w:rPr>
          <w:rFonts w:ascii="Times New Roman" w:hAnsi="Times New Roman"/>
          <w:sz w:val="28"/>
          <w:szCs w:val="28"/>
        </w:rPr>
        <w:lastRenderedPageBreak/>
        <w:t>па</w:t>
      </w:r>
      <w:r w:rsidRPr="00E54F0B">
        <w:rPr>
          <w:rFonts w:ascii="Times New Roman" w:hAnsi="Times New Roman"/>
          <w:sz w:val="28"/>
          <w:szCs w:val="28"/>
        </w:rPr>
        <w:t>ра</w:t>
      </w:r>
      <w:r>
        <w:rPr>
          <w:rFonts w:ascii="Times New Roman" w:hAnsi="Times New Roman"/>
          <w:sz w:val="28"/>
          <w:szCs w:val="28"/>
        </w:rPr>
        <w:t xml:space="preserve">ллельную ей на расстоянии </w:t>
      </w:r>
      <w:smartTag w:uri="urn:schemas-microsoft-com:office:smarttags" w:element="metricconverter">
        <w:smartTagPr>
          <w:attr w:name="ProductID" w:val="22 мм"/>
        </w:smartTagPr>
        <w:r w:rsidRPr="00E54F0B">
          <w:rPr>
            <w:rFonts w:ascii="Times New Roman" w:hAnsi="Times New Roman"/>
            <w:sz w:val="28"/>
            <w:szCs w:val="28"/>
          </w:rPr>
          <w:t>22 мм</w:t>
        </w:r>
      </w:smartTag>
      <w:r>
        <w:rPr>
          <w:rFonts w:ascii="Times New Roman" w:hAnsi="Times New Roman"/>
          <w:sz w:val="28"/>
          <w:szCs w:val="28"/>
        </w:rPr>
        <w:t>. Построенная вертикальная параллельная линия</w:t>
      </w:r>
      <w:r w:rsidRPr="00E54F0B">
        <w:rPr>
          <w:rFonts w:ascii="Times New Roman" w:hAnsi="Times New Roman"/>
          <w:sz w:val="28"/>
          <w:szCs w:val="28"/>
        </w:rPr>
        <w:t xml:space="preserve"> </w:t>
      </w:r>
      <w:r>
        <w:rPr>
          <w:rFonts w:ascii="Times New Roman" w:hAnsi="Times New Roman"/>
          <w:sz w:val="28"/>
          <w:szCs w:val="28"/>
        </w:rPr>
        <w:t>будет являться осевой линией для нижнего</w:t>
      </w:r>
      <w:r w:rsidRPr="00E54F0B">
        <w:rPr>
          <w:rFonts w:ascii="Times New Roman" w:hAnsi="Times New Roman"/>
          <w:sz w:val="28"/>
          <w:szCs w:val="28"/>
        </w:rPr>
        <w:t xml:space="preserve"> </w:t>
      </w:r>
      <w:proofErr w:type="gramStart"/>
      <w:r w:rsidRPr="00E54F0B">
        <w:rPr>
          <w:rFonts w:ascii="Times New Roman" w:hAnsi="Times New Roman"/>
          <w:sz w:val="28"/>
          <w:szCs w:val="28"/>
        </w:rPr>
        <w:t>отверстия  согласно</w:t>
      </w:r>
      <w:proofErr w:type="gramEnd"/>
      <w:r w:rsidRPr="00E54F0B">
        <w:rPr>
          <w:rFonts w:ascii="Times New Roman" w:hAnsi="Times New Roman"/>
          <w:sz w:val="28"/>
          <w:szCs w:val="28"/>
        </w:rPr>
        <w:t xml:space="preserve"> эскиз</w:t>
      </w:r>
      <w:r>
        <w:rPr>
          <w:rFonts w:ascii="Times New Roman" w:hAnsi="Times New Roman"/>
          <w:sz w:val="28"/>
          <w:szCs w:val="28"/>
        </w:rPr>
        <w:t>у</w:t>
      </w:r>
      <w:r w:rsidRPr="00E54F0B">
        <w:rPr>
          <w:rFonts w:ascii="Times New Roman" w:hAnsi="Times New Roman"/>
          <w:sz w:val="28"/>
          <w:szCs w:val="28"/>
        </w:rPr>
        <w:t xml:space="preserve"> детали </w:t>
      </w:r>
      <w:r w:rsidRPr="00E54F0B">
        <w:rPr>
          <w:rFonts w:ascii="Times New Roman" w:hAnsi="Times New Roman"/>
          <w:b/>
          <w:bCs/>
          <w:sz w:val="28"/>
          <w:szCs w:val="28"/>
        </w:rPr>
        <w:t>«</w:t>
      </w:r>
      <w:r w:rsidRPr="00E54F0B">
        <w:rPr>
          <w:rFonts w:ascii="Times New Roman" w:hAnsi="Times New Roman"/>
          <w:sz w:val="28"/>
          <w:szCs w:val="28"/>
        </w:rPr>
        <w:t>Основа</w:t>
      </w:r>
      <w:r w:rsidRPr="00E54F0B">
        <w:rPr>
          <w:rFonts w:ascii="Times New Roman" w:hAnsi="Times New Roman"/>
          <w:b/>
          <w:bCs/>
          <w:sz w:val="28"/>
          <w:szCs w:val="28"/>
        </w:rPr>
        <w:t>»</w:t>
      </w:r>
      <w:r w:rsidRPr="00E54F0B">
        <w:rPr>
          <w:rFonts w:ascii="Times New Roman" w:hAnsi="Times New Roman"/>
          <w:sz w:val="28"/>
          <w:szCs w:val="28"/>
        </w:rPr>
        <w:t xml:space="preserve">. </w:t>
      </w:r>
      <w:r>
        <w:rPr>
          <w:rFonts w:ascii="Times New Roman" w:hAnsi="Times New Roman"/>
          <w:sz w:val="28"/>
          <w:szCs w:val="28"/>
        </w:rPr>
        <w:t xml:space="preserve"> </w:t>
      </w:r>
      <w:r w:rsidRPr="00E54F0B">
        <w:rPr>
          <w:rFonts w:ascii="Times New Roman" w:hAnsi="Times New Roman"/>
          <w:sz w:val="28"/>
          <w:szCs w:val="28"/>
        </w:rPr>
        <w:t>Нажмите</w:t>
      </w:r>
      <w:r>
        <w:rPr>
          <w:rFonts w:ascii="Times New Roman" w:hAnsi="Times New Roman"/>
          <w:sz w:val="28"/>
          <w:szCs w:val="28"/>
        </w:rPr>
        <w:t xml:space="preserve"> правую кнопку мыши и </w:t>
      </w:r>
      <w:r>
        <w:rPr>
          <w:rFonts w:ascii="Times New Roman" w:hAnsi="Times New Roman"/>
          <w:sz w:val="28"/>
          <w:szCs w:val="28"/>
          <w:shd w:val="clear" w:color="auto" w:fill="FFFFFF"/>
        </w:rPr>
        <w:t>укажите левой кнопкой мыши на</w:t>
      </w:r>
      <w:r w:rsidRPr="00E54F0B">
        <w:rPr>
          <w:rFonts w:ascii="Times New Roman" w:hAnsi="Times New Roman"/>
          <w:sz w:val="28"/>
          <w:szCs w:val="28"/>
        </w:rPr>
        <w:t xml:space="preserve"> вновь созданную вертикальную прямую</w:t>
      </w:r>
      <w:r>
        <w:rPr>
          <w:rFonts w:ascii="Times New Roman" w:hAnsi="Times New Roman"/>
          <w:sz w:val="28"/>
          <w:szCs w:val="28"/>
        </w:rPr>
        <w:t xml:space="preserve">. Относительно этой прямой постройте две параллельные вертикальные прямые на расстоянии </w:t>
      </w:r>
      <w:r w:rsidRPr="00E54F0B">
        <w:rPr>
          <w:rFonts w:ascii="Times New Roman" w:hAnsi="Times New Roman"/>
          <w:sz w:val="28"/>
          <w:szCs w:val="28"/>
        </w:rPr>
        <w:t xml:space="preserve">4 и </w:t>
      </w:r>
      <w:smartTag w:uri="urn:schemas-microsoft-com:office:smarttags" w:element="metricconverter">
        <w:smartTagPr>
          <w:attr w:name="ProductID" w:val="5 мм"/>
        </w:smartTagPr>
        <w:r w:rsidRPr="00E54F0B">
          <w:rPr>
            <w:rFonts w:ascii="Times New Roman" w:hAnsi="Times New Roman"/>
            <w:sz w:val="28"/>
            <w:szCs w:val="28"/>
          </w:rPr>
          <w:t>5 мм</w:t>
        </w:r>
      </w:smartTag>
      <w:r>
        <w:rPr>
          <w:rFonts w:ascii="Times New Roman" w:hAnsi="Times New Roman"/>
          <w:sz w:val="28"/>
          <w:szCs w:val="28"/>
        </w:rPr>
        <w:t xml:space="preserve">, задавая параметры в «Окне свойств» и щелкая левой кнопкой мыши для подтверждения построения прямых (Рисунок 15). </w:t>
      </w:r>
    </w:p>
    <w:p w:rsidR="00A327BA" w:rsidRDefault="00A327BA" w:rsidP="00A327BA">
      <w:pPr>
        <w:spacing w:line="360" w:lineRule="auto"/>
        <w:ind w:firstLine="540"/>
        <w:jc w:val="both"/>
        <w:rPr>
          <w:rFonts w:ascii="Times New Roman" w:hAnsi="Times New Roman"/>
          <w:sz w:val="28"/>
          <w:szCs w:val="28"/>
        </w:rPr>
      </w:pPr>
      <w:r w:rsidRPr="00E54F0B">
        <w:rPr>
          <w:rFonts w:ascii="Times New Roman" w:hAnsi="Times New Roman"/>
          <w:sz w:val="28"/>
          <w:szCs w:val="28"/>
        </w:rPr>
        <w:t>Отложите от нижней</w:t>
      </w:r>
      <w:r>
        <w:rPr>
          <w:rFonts w:ascii="Times New Roman" w:hAnsi="Times New Roman"/>
          <w:sz w:val="28"/>
          <w:szCs w:val="28"/>
        </w:rPr>
        <w:t xml:space="preserve"> горизонтальной прямой, проходящей через точку с координатами (0,0) вверх три</w:t>
      </w:r>
      <w:r w:rsidRPr="00E54F0B">
        <w:rPr>
          <w:rFonts w:ascii="Times New Roman" w:hAnsi="Times New Roman"/>
          <w:sz w:val="28"/>
          <w:szCs w:val="28"/>
        </w:rPr>
        <w:t xml:space="preserve"> </w:t>
      </w:r>
      <w:r>
        <w:rPr>
          <w:rFonts w:ascii="Times New Roman" w:hAnsi="Times New Roman"/>
          <w:sz w:val="28"/>
          <w:szCs w:val="28"/>
        </w:rPr>
        <w:t xml:space="preserve">параллельные </w:t>
      </w:r>
      <w:r w:rsidRPr="00E54F0B">
        <w:rPr>
          <w:rFonts w:ascii="Times New Roman" w:hAnsi="Times New Roman"/>
          <w:sz w:val="28"/>
          <w:szCs w:val="28"/>
        </w:rPr>
        <w:t>прямые на расстоянии 2,</w:t>
      </w:r>
      <w:r>
        <w:rPr>
          <w:rFonts w:ascii="Times New Roman" w:hAnsi="Times New Roman"/>
          <w:sz w:val="28"/>
          <w:szCs w:val="28"/>
        </w:rPr>
        <w:t xml:space="preserve"> </w:t>
      </w:r>
      <w:r w:rsidRPr="00E54F0B">
        <w:rPr>
          <w:rFonts w:ascii="Times New Roman" w:hAnsi="Times New Roman"/>
          <w:sz w:val="28"/>
          <w:szCs w:val="28"/>
        </w:rPr>
        <w:t xml:space="preserve">3 и </w:t>
      </w:r>
      <w:smartTag w:uri="urn:schemas-microsoft-com:office:smarttags" w:element="metricconverter">
        <w:smartTagPr>
          <w:attr w:name="ProductID" w:val="10 мм"/>
        </w:smartTagPr>
        <w:r w:rsidRPr="00E54F0B">
          <w:rPr>
            <w:rFonts w:ascii="Times New Roman" w:hAnsi="Times New Roman"/>
            <w:sz w:val="28"/>
            <w:szCs w:val="28"/>
          </w:rPr>
          <w:t>10 мм</w:t>
        </w:r>
      </w:smartTag>
      <w:r w:rsidRPr="00E54F0B">
        <w:rPr>
          <w:rFonts w:ascii="Times New Roman" w:hAnsi="Times New Roman"/>
          <w:sz w:val="28"/>
          <w:szCs w:val="28"/>
        </w:rPr>
        <w:t>. Используя</w:t>
      </w:r>
      <w:r>
        <w:rPr>
          <w:rFonts w:ascii="Times New Roman" w:hAnsi="Times New Roman"/>
          <w:sz w:val="28"/>
          <w:szCs w:val="28"/>
        </w:rPr>
        <w:t xml:space="preserve"> кнопку </w:t>
      </w:r>
      <w:r>
        <w:rPr>
          <w:rFonts w:ascii="Times New Roman" w:hAnsi="Times New Roman"/>
          <w:noProof/>
          <w:sz w:val="28"/>
          <w:szCs w:val="28"/>
        </w:rPr>
        <w:drawing>
          <wp:inline distT="0" distB="0" distL="0" distR="0">
            <wp:extent cx="962025" cy="238125"/>
            <wp:effectExtent l="0" t="0" r="9525" b="952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62025" cy="238125"/>
                    </a:xfrm>
                    <a:prstGeom prst="rect">
                      <a:avLst/>
                    </a:prstGeom>
                    <a:noFill/>
                    <a:ln>
                      <a:noFill/>
                    </a:ln>
                  </pic:spPr>
                </pic:pic>
              </a:graphicData>
            </a:graphic>
          </wp:inline>
        </w:drawing>
      </w:r>
      <w:r>
        <w:rPr>
          <w:rFonts w:ascii="Times New Roman" w:hAnsi="Times New Roman"/>
          <w:sz w:val="28"/>
          <w:szCs w:val="28"/>
        </w:rPr>
        <w:t xml:space="preserve"> создайте контур второго 3</w:t>
      </w:r>
      <w:r>
        <w:rPr>
          <w:rFonts w:ascii="Times New Roman" w:hAnsi="Times New Roman"/>
          <w:sz w:val="28"/>
          <w:szCs w:val="28"/>
          <w:lang w:val="en-US"/>
        </w:rPr>
        <w:t>D</w:t>
      </w:r>
      <w:r w:rsidRPr="00E54F0B">
        <w:rPr>
          <w:rFonts w:ascii="Times New Roman" w:hAnsi="Times New Roman"/>
          <w:sz w:val="28"/>
          <w:szCs w:val="28"/>
        </w:rPr>
        <w:t xml:space="preserve"> профил</w:t>
      </w:r>
      <w:r>
        <w:rPr>
          <w:rFonts w:ascii="Times New Roman" w:hAnsi="Times New Roman"/>
          <w:sz w:val="28"/>
          <w:szCs w:val="28"/>
        </w:rPr>
        <w:t>я в</w:t>
      </w:r>
      <w:r w:rsidRPr="00E54F0B">
        <w:rPr>
          <w:rFonts w:ascii="Times New Roman" w:hAnsi="Times New Roman"/>
          <w:sz w:val="28"/>
          <w:szCs w:val="28"/>
        </w:rPr>
        <w:t xml:space="preserve"> </w:t>
      </w:r>
      <w:r>
        <w:rPr>
          <w:rFonts w:ascii="Times New Roman" w:hAnsi="Times New Roman"/>
          <w:sz w:val="28"/>
          <w:szCs w:val="28"/>
        </w:rPr>
        <w:t>виде половины изображения</w:t>
      </w:r>
      <w:r w:rsidRPr="00E54F0B">
        <w:rPr>
          <w:rFonts w:ascii="Times New Roman" w:hAnsi="Times New Roman"/>
          <w:sz w:val="28"/>
          <w:szCs w:val="28"/>
        </w:rPr>
        <w:t xml:space="preserve"> ступенчатого отверстия </w:t>
      </w:r>
      <w:r>
        <w:rPr>
          <w:rFonts w:ascii="Times New Roman" w:hAnsi="Times New Roman"/>
          <w:sz w:val="28"/>
          <w:szCs w:val="28"/>
        </w:rPr>
        <w:t xml:space="preserve">на эскизе (см. рисунок 1), заменив осевую линию отверстия на основную (Рисунок 16). </w:t>
      </w:r>
    </w:p>
    <w:p w:rsidR="00A327BA" w:rsidRDefault="00A327BA" w:rsidP="00A327BA">
      <w:pPr>
        <w:spacing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3943350" cy="299085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43350" cy="2990850"/>
                    </a:xfrm>
                    <a:prstGeom prst="rect">
                      <a:avLst/>
                    </a:prstGeom>
                    <a:noFill/>
                    <a:ln>
                      <a:noFill/>
                    </a:ln>
                  </pic:spPr>
                </pic:pic>
              </a:graphicData>
            </a:graphic>
          </wp:inline>
        </w:drawing>
      </w:r>
    </w:p>
    <w:p w:rsidR="00A327BA" w:rsidRPr="00E54F0B" w:rsidRDefault="00A327BA" w:rsidP="00A327BA">
      <w:pPr>
        <w:spacing w:line="360" w:lineRule="auto"/>
        <w:ind w:firstLine="540"/>
        <w:jc w:val="center"/>
        <w:rPr>
          <w:rFonts w:ascii="Times New Roman" w:hAnsi="Times New Roman"/>
          <w:sz w:val="28"/>
          <w:szCs w:val="28"/>
        </w:rPr>
      </w:pPr>
      <w:r>
        <w:rPr>
          <w:rFonts w:ascii="Times New Roman" w:hAnsi="Times New Roman"/>
          <w:sz w:val="28"/>
          <w:szCs w:val="28"/>
        </w:rPr>
        <w:t xml:space="preserve">Рисунок 16 – </w:t>
      </w:r>
      <w:proofErr w:type="gramStart"/>
      <w:r>
        <w:rPr>
          <w:rFonts w:ascii="Times New Roman" w:hAnsi="Times New Roman"/>
          <w:sz w:val="28"/>
          <w:szCs w:val="28"/>
        </w:rPr>
        <w:t>Создание  контура</w:t>
      </w:r>
      <w:proofErr w:type="gramEnd"/>
      <w:r>
        <w:rPr>
          <w:rFonts w:ascii="Times New Roman" w:hAnsi="Times New Roman"/>
          <w:sz w:val="28"/>
          <w:szCs w:val="28"/>
        </w:rPr>
        <w:t xml:space="preserve"> второго 3</w:t>
      </w:r>
      <w:r>
        <w:rPr>
          <w:rFonts w:ascii="Times New Roman" w:hAnsi="Times New Roman"/>
          <w:sz w:val="28"/>
          <w:szCs w:val="28"/>
          <w:lang w:val="en-US"/>
        </w:rPr>
        <w:t>D</w:t>
      </w:r>
      <w:r w:rsidRPr="00E54F0B">
        <w:rPr>
          <w:rFonts w:ascii="Times New Roman" w:hAnsi="Times New Roman"/>
          <w:sz w:val="28"/>
          <w:szCs w:val="28"/>
        </w:rPr>
        <w:t xml:space="preserve"> профил</w:t>
      </w:r>
      <w:r>
        <w:rPr>
          <w:rFonts w:ascii="Times New Roman" w:hAnsi="Times New Roman"/>
          <w:sz w:val="28"/>
          <w:szCs w:val="28"/>
        </w:rPr>
        <w:t>я для нижних ступенчатых отверстий</w:t>
      </w:r>
    </w:p>
    <w:p w:rsidR="00A327BA" w:rsidRDefault="00A327BA" w:rsidP="00A327BA">
      <w:pPr>
        <w:spacing w:line="360" w:lineRule="auto"/>
        <w:ind w:firstLine="540"/>
        <w:jc w:val="both"/>
        <w:rPr>
          <w:rFonts w:ascii="Times New Roman" w:hAnsi="Times New Roman"/>
          <w:sz w:val="28"/>
          <w:szCs w:val="28"/>
        </w:rPr>
      </w:pPr>
      <w:r>
        <w:rPr>
          <w:rFonts w:ascii="Times New Roman" w:hAnsi="Times New Roman"/>
          <w:sz w:val="28"/>
          <w:szCs w:val="28"/>
        </w:rPr>
        <w:t xml:space="preserve">Нажмите кнопку </w:t>
      </w:r>
      <w:r>
        <w:rPr>
          <w:rFonts w:ascii="Times New Roman" w:hAnsi="Times New Roman"/>
          <w:noProof/>
          <w:sz w:val="28"/>
          <w:szCs w:val="28"/>
        </w:rPr>
        <w:drawing>
          <wp:inline distT="0" distB="0" distL="0" distR="0">
            <wp:extent cx="628650" cy="59055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8650" cy="590550"/>
                    </a:xfrm>
                    <a:prstGeom prst="rect">
                      <a:avLst/>
                    </a:prstGeom>
                    <a:noFill/>
                    <a:ln>
                      <a:noFill/>
                    </a:ln>
                  </pic:spPr>
                </pic:pic>
              </a:graphicData>
            </a:graphic>
          </wp:inline>
        </w:drawing>
      </w:r>
      <w:r>
        <w:rPr>
          <w:rFonts w:ascii="Times New Roman" w:hAnsi="Times New Roman"/>
          <w:sz w:val="28"/>
          <w:szCs w:val="28"/>
        </w:rPr>
        <w:t xml:space="preserve"> для </w:t>
      </w:r>
      <w:r w:rsidRPr="00E54F0B">
        <w:rPr>
          <w:rFonts w:ascii="Times New Roman" w:hAnsi="Times New Roman"/>
          <w:sz w:val="28"/>
          <w:szCs w:val="28"/>
        </w:rPr>
        <w:t>заверш</w:t>
      </w:r>
      <w:r>
        <w:rPr>
          <w:rFonts w:ascii="Times New Roman" w:hAnsi="Times New Roman"/>
          <w:sz w:val="28"/>
          <w:szCs w:val="28"/>
        </w:rPr>
        <w:t>ения черчения</w:t>
      </w:r>
      <w:r w:rsidRPr="00E54F0B">
        <w:rPr>
          <w:rFonts w:ascii="Times New Roman" w:hAnsi="Times New Roman"/>
          <w:sz w:val="28"/>
          <w:szCs w:val="28"/>
        </w:rPr>
        <w:t xml:space="preserve"> на </w:t>
      </w:r>
      <w:r>
        <w:rPr>
          <w:rFonts w:ascii="Times New Roman" w:hAnsi="Times New Roman"/>
          <w:sz w:val="28"/>
          <w:szCs w:val="28"/>
        </w:rPr>
        <w:t xml:space="preserve">дополнительной </w:t>
      </w:r>
      <w:r w:rsidRPr="00E54F0B">
        <w:rPr>
          <w:rFonts w:ascii="Times New Roman" w:hAnsi="Times New Roman"/>
          <w:sz w:val="28"/>
          <w:szCs w:val="28"/>
        </w:rPr>
        <w:t>рабочей плоскости</w:t>
      </w:r>
      <w:r>
        <w:rPr>
          <w:rFonts w:ascii="Times New Roman" w:hAnsi="Times New Roman"/>
          <w:sz w:val="28"/>
          <w:szCs w:val="28"/>
        </w:rPr>
        <w:t xml:space="preserve"> и создании второго 3</w:t>
      </w:r>
      <w:r>
        <w:rPr>
          <w:rFonts w:ascii="Times New Roman" w:hAnsi="Times New Roman"/>
          <w:sz w:val="28"/>
          <w:szCs w:val="28"/>
          <w:lang w:val="en-US"/>
        </w:rPr>
        <w:t>D</w:t>
      </w:r>
      <w:r w:rsidRPr="00E54F0B">
        <w:rPr>
          <w:rFonts w:ascii="Times New Roman" w:hAnsi="Times New Roman"/>
          <w:sz w:val="28"/>
          <w:szCs w:val="28"/>
        </w:rPr>
        <w:t xml:space="preserve"> профил</w:t>
      </w:r>
      <w:r>
        <w:rPr>
          <w:rFonts w:ascii="Times New Roman" w:hAnsi="Times New Roman"/>
          <w:sz w:val="28"/>
          <w:szCs w:val="28"/>
        </w:rPr>
        <w:t>я.</w:t>
      </w:r>
    </w:p>
    <w:p w:rsidR="00A327BA" w:rsidRPr="00E54F0B" w:rsidRDefault="00A327BA" w:rsidP="00A327BA">
      <w:pPr>
        <w:spacing w:line="360" w:lineRule="auto"/>
        <w:ind w:firstLine="540"/>
        <w:jc w:val="both"/>
        <w:rPr>
          <w:rFonts w:ascii="Times New Roman" w:hAnsi="Times New Roman"/>
          <w:sz w:val="28"/>
          <w:szCs w:val="28"/>
        </w:rPr>
      </w:pPr>
    </w:p>
    <w:p w:rsidR="00A327BA" w:rsidRPr="008E54FD" w:rsidRDefault="00A327BA" w:rsidP="00A327BA">
      <w:pPr>
        <w:spacing w:line="360" w:lineRule="auto"/>
        <w:ind w:firstLine="540"/>
        <w:jc w:val="center"/>
        <w:rPr>
          <w:rFonts w:ascii="Times New Roman" w:hAnsi="Times New Roman"/>
          <w:b/>
          <w:sz w:val="28"/>
          <w:szCs w:val="28"/>
        </w:rPr>
      </w:pPr>
      <w:r w:rsidRPr="008E54FD">
        <w:rPr>
          <w:rFonts w:ascii="Times New Roman" w:hAnsi="Times New Roman"/>
          <w:b/>
          <w:sz w:val="28"/>
          <w:szCs w:val="28"/>
        </w:rPr>
        <w:t>5.Создание линейного массива нижних отверстий</w:t>
      </w:r>
    </w:p>
    <w:p w:rsidR="00A327BA" w:rsidRPr="00E54F0B" w:rsidRDefault="00A327BA" w:rsidP="00A327BA">
      <w:pPr>
        <w:spacing w:line="360" w:lineRule="auto"/>
        <w:ind w:firstLine="540"/>
        <w:jc w:val="both"/>
        <w:rPr>
          <w:rFonts w:ascii="Times New Roman" w:hAnsi="Times New Roman"/>
          <w:sz w:val="28"/>
          <w:szCs w:val="28"/>
        </w:rPr>
      </w:pPr>
      <w:r>
        <w:rPr>
          <w:rFonts w:ascii="Times New Roman" w:hAnsi="Times New Roman"/>
          <w:sz w:val="28"/>
          <w:szCs w:val="28"/>
        </w:rPr>
        <w:lastRenderedPageBreak/>
        <w:t>Для того чтобы увидеть второй 3</w:t>
      </w:r>
      <w:r>
        <w:rPr>
          <w:rFonts w:ascii="Times New Roman" w:hAnsi="Times New Roman"/>
          <w:sz w:val="28"/>
          <w:szCs w:val="28"/>
          <w:lang w:val="en-US"/>
        </w:rPr>
        <w:t>D</w:t>
      </w:r>
      <w:r w:rsidRPr="00E54F0B">
        <w:rPr>
          <w:rFonts w:ascii="Times New Roman" w:hAnsi="Times New Roman"/>
          <w:sz w:val="28"/>
          <w:szCs w:val="28"/>
        </w:rPr>
        <w:t xml:space="preserve"> профил</w:t>
      </w:r>
      <w:r>
        <w:rPr>
          <w:rFonts w:ascii="Times New Roman" w:hAnsi="Times New Roman"/>
          <w:sz w:val="28"/>
          <w:szCs w:val="28"/>
        </w:rPr>
        <w:t>ь для выбора при создании последующих операций сделаем отображение тела в трехмерной сцене прозрачным в виде реберного отображения. Для этого</w:t>
      </w:r>
      <w:r w:rsidRPr="00E54F0B">
        <w:rPr>
          <w:rFonts w:ascii="Times New Roman" w:hAnsi="Times New Roman"/>
          <w:sz w:val="28"/>
          <w:szCs w:val="28"/>
        </w:rPr>
        <w:t xml:space="preserve"> </w:t>
      </w:r>
      <w:r>
        <w:rPr>
          <w:rFonts w:ascii="Times New Roman" w:hAnsi="Times New Roman"/>
          <w:sz w:val="28"/>
          <w:szCs w:val="28"/>
        </w:rPr>
        <w:t>в</w:t>
      </w:r>
      <w:r w:rsidRPr="00E54F0B">
        <w:rPr>
          <w:rFonts w:ascii="Times New Roman" w:hAnsi="Times New Roman"/>
          <w:sz w:val="28"/>
          <w:szCs w:val="28"/>
        </w:rPr>
        <w:t xml:space="preserve"> </w:t>
      </w:r>
      <w:r>
        <w:rPr>
          <w:rFonts w:ascii="Times New Roman" w:hAnsi="Times New Roman"/>
          <w:sz w:val="28"/>
          <w:szCs w:val="28"/>
        </w:rPr>
        <w:t xml:space="preserve">меню </w:t>
      </w:r>
      <w:r w:rsidRPr="00E54F0B">
        <w:rPr>
          <w:rFonts w:ascii="Times New Roman" w:hAnsi="Times New Roman"/>
          <w:b/>
          <w:bCs/>
          <w:sz w:val="28"/>
          <w:szCs w:val="28"/>
        </w:rPr>
        <w:t>«</w:t>
      </w:r>
      <w:r w:rsidRPr="00E54F0B">
        <w:rPr>
          <w:rFonts w:ascii="Times New Roman" w:hAnsi="Times New Roman"/>
          <w:sz w:val="28"/>
          <w:szCs w:val="28"/>
        </w:rPr>
        <w:t>Вид</w:t>
      </w:r>
      <w:r w:rsidRPr="00E54F0B">
        <w:rPr>
          <w:rFonts w:ascii="Times New Roman" w:hAnsi="Times New Roman"/>
          <w:b/>
          <w:bCs/>
          <w:sz w:val="28"/>
          <w:szCs w:val="28"/>
        </w:rPr>
        <w:t>»</w:t>
      </w:r>
      <w:r>
        <w:rPr>
          <w:rFonts w:ascii="Times New Roman" w:hAnsi="Times New Roman"/>
          <w:sz w:val="28"/>
          <w:szCs w:val="28"/>
        </w:rPr>
        <w:t xml:space="preserve">, </w:t>
      </w:r>
      <w:r w:rsidRPr="00E54F0B">
        <w:rPr>
          <w:rFonts w:ascii="Times New Roman" w:hAnsi="Times New Roman"/>
          <w:sz w:val="28"/>
          <w:szCs w:val="28"/>
        </w:rPr>
        <w:t>которое расположено справа на экране монитора</w:t>
      </w:r>
      <w:r>
        <w:rPr>
          <w:rFonts w:ascii="Times New Roman" w:hAnsi="Times New Roman"/>
          <w:sz w:val="28"/>
          <w:szCs w:val="28"/>
        </w:rPr>
        <w:t>,</w:t>
      </w:r>
      <w:r w:rsidRPr="00E54F0B">
        <w:rPr>
          <w:rFonts w:ascii="Times New Roman" w:hAnsi="Times New Roman"/>
          <w:sz w:val="28"/>
          <w:szCs w:val="28"/>
        </w:rPr>
        <w:t xml:space="preserve"> </w:t>
      </w:r>
      <w:r>
        <w:rPr>
          <w:rFonts w:ascii="Times New Roman" w:hAnsi="Times New Roman"/>
          <w:sz w:val="28"/>
          <w:szCs w:val="28"/>
        </w:rPr>
        <w:t xml:space="preserve">необходимо нажать кнопку </w:t>
      </w:r>
      <w:r>
        <w:rPr>
          <w:rFonts w:ascii="Times New Roman" w:hAnsi="Times New Roman"/>
          <w:noProof/>
          <w:sz w:val="28"/>
          <w:szCs w:val="28"/>
        </w:rPr>
        <w:drawing>
          <wp:inline distT="0" distB="0" distL="0" distR="0">
            <wp:extent cx="276225" cy="323850"/>
            <wp:effectExtent l="0" t="0" r="952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Pr>
          <w:rFonts w:ascii="Times New Roman" w:hAnsi="Times New Roman"/>
          <w:sz w:val="28"/>
          <w:szCs w:val="28"/>
        </w:rPr>
        <w:t xml:space="preserve"> (</w:t>
      </w:r>
      <w:r>
        <w:rPr>
          <w:rFonts w:ascii="Times New Roman" w:hAnsi="Times New Roman"/>
          <w:noProof/>
          <w:sz w:val="28"/>
          <w:szCs w:val="28"/>
        </w:rPr>
        <w:drawing>
          <wp:inline distT="0" distB="0" distL="0" distR="0">
            <wp:extent cx="1590675" cy="742950"/>
            <wp:effectExtent l="0" t="0" r="952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90675" cy="742950"/>
                    </a:xfrm>
                    <a:prstGeom prst="rect">
                      <a:avLst/>
                    </a:prstGeom>
                    <a:noFill/>
                    <a:ln>
                      <a:noFill/>
                    </a:ln>
                  </pic:spPr>
                </pic:pic>
              </a:graphicData>
            </a:graphic>
          </wp:inline>
        </w:drawing>
      </w:r>
      <w:r>
        <w:rPr>
          <w:rFonts w:ascii="Times New Roman" w:hAnsi="Times New Roman"/>
          <w:sz w:val="28"/>
          <w:szCs w:val="28"/>
        </w:rPr>
        <w:t>).</w:t>
      </w:r>
    </w:p>
    <w:p w:rsidR="00A327BA" w:rsidRDefault="00A327BA" w:rsidP="00A327BA">
      <w:pPr>
        <w:spacing w:line="360" w:lineRule="auto"/>
        <w:ind w:firstLine="540"/>
        <w:jc w:val="both"/>
        <w:rPr>
          <w:rFonts w:ascii="Times New Roman" w:hAnsi="Times New Roman"/>
          <w:sz w:val="28"/>
          <w:szCs w:val="28"/>
        </w:rPr>
      </w:pPr>
      <w:r>
        <w:rPr>
          <w:rFonts w:ascii="Times New Roman" w:hAnsi="Times New Roman"/>
          <w:sz w:val="28"/>
          <w:szCs w:val="28"/>
        </w:rPr>
        <w:t xml:space="preserve">При построении одного нижнего ступенчатого отверстия необходимо создать операцию «Вращения». Для этого на главной панели нужно нажать кнопку </w:t>
      </w:r>
      <w:r>
        <w:rPr>
          <w:rFonts w:ascii="Times New Roman" w:hAnsi="Times New Roman"/>
          <w:noProof/>
          <w:sz w:val="28"/>
          <w:szCs w:val="28"/>
        </w:rPr>
        <w:drawing>
          <wp:inline distT="0" distB="0" distL="0" distR="0">
            <wp:extent cx="600075" cy="504825"/>
            <wp:effectExtent l="0" t="0" r="9525" b="952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0075" cy="504825"/>
                    </a:xfrm>
                    <a:prstGeom prst="rect">
                      <a:avLst/>
                    </a:prstGeom>
                    <a:noFill/>
                    <a:ln>
                      <a:noFill/>
                    </a:ln>
                  </pic:spPr>
                </pic:pic>
              </a:graphicData>
            </a:graphic>
          </wp:inline>
        </w:drawing>
      </w:r>
      <w:r>
        <w:rPr>
          <w:rFonts w:ascii="Times New Roman" w:hAnsi="Times New Roman"/>
          <w:sz w:val="28"/>
          <w:szCs w:val="28"/>
        </w:rPr>
        <w:t xml:space="preserve">  или выбрать команду «Вращение» в меню «Операции». При создании операции вращения необходимо выбрать 3</w:t>
      </w:r>
      <w:r>
        <w:rPr>
          <w:rFonts w:ascii="Times New Roman" w:hAnsi="Times New Roman"/>
          <w:sz w:val="28"/>
          <w:szCs w:val="28"/>
          <w:lang w:val="en-US"/>
        </w:rPr>
        <w:t>D</w:t>
      </w:r>
      <w:r w:rsidRPr="00E54F0B">
        <w:rPr>
          <w:rFonts w:ascii="Times New Roman" w:hAnsi="Times New Roman"/>
          <w:sz w:val="28"/>
          <w:szCs w:val="28"/>
        </w:rPr>
        <w:t xml:space="preserve"> профил</w:t>
      </w:r>
      <w:r>
        <w:rPr>
          <w:rFonts w:ascii="Times New Roman" w:hAnsi="Times New Roman"/>
          <w:sz w:val="28"/>
          <w:szCs w:val="28"/>
        </w:rPr>
        <w:t>ь и задать ось вращения для указанного профиля.</w:t>
      </w:r>
    </w:p>
    <w:p w:rsidR="00A327BA" w:rsidRPr="00E54F0B" w:rsidRDefault="00A327BA" w:rsidP="00A327BA">
      <w:pPr>
        <w:spacing w:line="360" w:lineRule="auto"/>
        <w:ind w:firstLine="540"/>
        <w:jc w:val="both"/>
        <w:rPr>
          <w:rFonts w:ascii="Times New Roman" w:hAnsi="Times New Roman"/>
          <w:sz w:val="28"/>
          <w:szCs w:val="28"/>
        </w:rPr>
      </w:pPr>
      <w:r>
        <w:rPr>
          <w:rFonts w:ascii="Times New Roman" w:hAnsi="Times New Roman"/>
          <w:sz w:val="28"/>
          <w:szCs w:val="28"/>
        </w:rPr>
        <w:t>Профиль можно выбрать несколькими способами</w:t>
      </w:r>
      <w:r w:rsidRPr="00E54F0B">
        <w:rPr>
          <w:rFonts w:ascii="Times New Roman" w:hAnsi="Times New Roman"/>
          <w:sz w:val="28"/>
          <w:szCs w:val="28"/>
        </w:rPr>
        <w:t>.</w:t>
      </w:r>
    </w:p>
    <w:p w:rsidR="00A327BA" w:rsidRPr="00E54F0B" w:rsidRDefault="00A327BA" w:rsidP="00A327BA">
      <w:pPr>
        <w:spacing w:line="360" w:lineRule="auto"/>
        <w:ind w:firstLine="540"/>
        <w:jc w:val="both"/>
        <w:rPr>
          <w:rFonts w:ascii="Times New Roman" w:hAnsi="Times New Roman"/>
          <w:sz w:val="28"/>
          <w:szCs w:val="28"/>
        </w:rPr>
      </w:pPr>
      <w:r w:rsidRPr="00E54F0B">
        <w:rPr>
          <w:rFonts w:ascii="Times New Roman" w:hAnsi="Times New Roman"/>
          <w:sz w:val="28"/>
          <w:szCs w:val="28"/>
          <w:shd w:val="clear" w:color="auto" w:fill="FFFFFF"/>
        </w:rPr>
        <w:t xml:space="preserve">Первый способ. Подведите курсор к созданному </w:t>
      </w:r>
      <w:r>
        <w:rPr>
          <w:rFonts w:ascii="Times New Roman" w:hAnsi="Times New Roman"/>
          <w:sz w:val="28"/>
          <w:szCs w:val="28"/>
          <w:shd w:val="clear" w:color="auto" w:fill="FFFFFF"/>
        </w:rPr>
        <w:t xml:space="preserve">второму </w:t>
      </w:r>
      <w:r>
        <w:rPr>
          <w:rFonts w:ascii="Times New Roman" w:hAnsi="Times New Roman"/>
          <w:sz w:val="28"/>
          <w:szCs w:val="28"/>
        </w:rPr>
        <w:t>3</w:t>
      </w:r>
      <w:r>
        <w:rPr>
          <w:rFonts w:ascii="Times New Roman" w:hAnsi="Times New Roman"/>
          <w:sz w:val="28"/>
          <w:szCs w:val="28"/>
          <w:lang w:val="en-US"/>
        </w:rPr>
        <w:t>D</w:t>
      </w:r>
      <w:r w:rsidRPr="00E54F0B">
        <w:rPr>
          <w:rFonts w:ascii="Times New Roman" w:hAnsi="Times New Roman"/>
          <w:sz w:val="28"/>
          <w:szCs w:val="28"/>
        </w:rPr>
        <w:t xml:space="preserve"> профил</w:t>
      </w:r>
      <w:r>
        <w:rPr>
          <w:rFonts w:ascii="Times New Roman" w:hAnsi="Times New Roman"/>
          <w:sz w:val="28"/>
          <w:szCs w:val="28"/>
        </w:rPr>
        <w:t>ю</w:t>
      </w:r>
      <w:r w:rsidRPr="00E54F0B">
        <w:rPr>
          <w:rFonts w:ascii="Times New Roman" w:hAnsi="Times New Roman"/>
          <w:sz w:val="28"/>
          <w:szCs w:val="28"/>
          <w:shd w:val="clear" w:color="auto" w:fill="FFFFFF"/>
        </w:rPr>
        <w:t xml:space="preserve"> и </w:t>
      </w:r>
      <w:r>
        <w:rPr>
          <w:rFonts w:ascii="Times New Roman" w:hAnsi="Times New Roman"/>
          <w:sz w:val="28"/>
          <w:szCs w:val="28"/>
          <w:shd w:val="clear" w:color="auto" w:fill="FFFFFF"/>
        </w:rPr>
        <w:t xml:space="preserve">после того, как он подсветится, </w:t>
      </w:r>
      <w:r w:rsidRPr="00E54F0B">
        <w:rPr>
          <w:rFonts w:ascii="Times New Roman" w:hAnsi="Times New Roman"/>
          <w:sz w:val="28"/>
          <w:szCs w:val="28"/>
          <w:shd w:val="clear" w:color="auto" w:fill="FFFFFF"/>
        </w:rPr>
        <w:t>нажмите</w:t>
      </w:r>
      <w:r>
        <w:rPr>
          <w:rFonts w:ascii="Times New Roman" w:hAnsi="Times New Roman"/>
          <w:sz w:val="28"/>
          <w:szCs w:val="28"/>
          <w:shd w:val="clear" w:color="auto" w:fill="FFFFFF"/>
        </w:rPr>
        <w:t xml:space="preserve"> левую клавишу мыши</w:t>
      </w:r>
      <w:r w:rsidRPr="00E54F0B">
        <w:rPr>
          <w:rFonts w:ascii="Times New Roman" w:hAnsi="Times New Roman"/>
          <w:sz w:val="28"/>
          <w:szCs w:val="28"/>
          <w:shd w:val="clear" w:color="auto" w:fill="FFFFFF"/>
        </w:rPr>
        <w:t>.</w:t>
      </w:r>
    </w:p>
    <w:p w:rsidR="00A327BA" w:rsidRDefault="00A327BA" w:rsidP="00A327BA">
      <w:pPr>
        <w:spacing w:line="360" w:lineRule="auto"/>
        <w:ind w:firstLine="540"/>
        <w:jc w:val="both"/>
        <w:rPr>
          <w:rFonts w:ascii="Times New Roman" w:hAnsi="Times New Roman"/>
          <w:sz w:val="28"/>
          <w:szCs w:val="28"/>
        </w:rPr>
      </w:pPr>
      <w:r w:rsidRPr="00E54F0B">
        <w:rPr>
          <w:rFonts w:ascii="Times New Roman" w:hAnsi="Times New Roman"/>
          <w:sz w:val="28"/>
          <w:szCs w:val="28"/>
          <w:shd w:val="clear" w:color="auto" w:fill="FFFFFF"/>
        </w:rPr>
        <w:t xml:space="preserve">Второй способ. </w:t>
      </w:r>
      <w:r>
        <w:rPr>
          <w:rFonts w:ascii="Times New Roman" w:hAnsi="Times New Roman"/>
          <w:sz w:val="28"/>
          <w:szCs w:val="28"/>
          <w:shd w:val="clear" w:color="auto" w:fill="FFFFFF"/>
        </w:rPr>
        <w:t>Переключитесь на закладку «3</w:t>
      </w:r>
      <w:r>
        <w:rPr>
          <w:rFonts w:ascii="Times New Roman" w:hAnsi="Times New Roman"/>
          <w:sz w:val="28"/>
          <w:szCs w:val="28"/>
          <w:shd w:val="clear" w:color="auto" w:fill="FFFFFF"/>
          <w:lang w:val="en-US"/>
        </w:rPr>
        <w:t>D</w:t>
      </w:r>
      <w:r>
        <w:rPr>
          <w:rFonts w:ascii="Times New Roman" w:hAnsi="Times New Roman"/>
          <w:sz w:val="28"/>
          <w:szCs w:val="28"/>
          <w:shd w:val="clear" w:color="auto" w:fill="FFFFFF"/>
        </w:rPr>
        <w:t xml:space="preserve"> модель», раскройте папку «3</w:t>
      </w:r>
      <w:r>
        <w:rPr>
          <w:rFonts w:ascii="Times New Roman" w:hAnsi="Times New Roman"/>
          <w:sz w:val="28"/>
          <w:szCs w:val="28"/>
          <w:shd w:val="clear" w:color="auto" w:fill="FFFFFF"/>
          <w:lang w:val="en-US"/>
        </w:rPr>
        <w:t>D</w:t>
      </w:r>
      <w:r>
        <w:rPr>
          <w:rFonts w:ascii="Times New Roman" w:hAnsi="Times New Roman"/>
          <w:sz w:val="28"/>
          <w:szCs w:val="28"/>
          <w:shd w:val="clear" w:color="auto" w:fill="FFFFFF"/>
        </w:rPr>
        <w:t xml:space="preserve"> построения», выберите подпапку «3</w:t>
      </w:r>
      <w:r>
        <w:rPr>
          <w:rFonts w:ascii="Times New Roman" w:hAnsi="Times New Roman"/>
          <w:sz w:val="28"/>
          <w:szCs w:val="28"/>
          <w:shd w:val="clear" w:color="auto" w:fill="FFFFFF"/>
          <w:lang w:val="en-US"/>
        </w:rPr>
        <w:t>D</w:t>
      </w:r>
      <w:r w:rsidRPr="00E54F0B">
        <w:rPr>
          <w:rFonts w:ascii="Times New Roman" w:hAnsi="Times New Roman"/>
          <w:sz w:val="28"/>
          <w:szCs w:val="28"/>
        </w:rPr>
        <w:t xml:space="preserve"> </w:t>
      </w:r>
      <w:r>
        <w:rPr>
          <w:rFonts w:ascii="Times New Roman" w:hAnsi="Times New Roman"/>
          <w:sz w:val="28"/>
          <w:szCs w:val="28"/>
        </w:rPr>
        <w:t>профили» и укажите второй 3</w:t>
      </w:r>
      <w:r>
        <w:rPr>
          <w:rFonts w:ascii="Times New Roman" w:hAnsi="Times New Roman"/>
          <w:sz w:val="28"/>
          <w:szCs w:val="28"/>
          <w:lang w:val="en-US"/>
        </w:rPr>
        <w:t>D</w:t>
      </w:r>
      <w:r w:rsidRPr="00E54F0B">
        <w:rPr>
          <w:rFonts w:ascii="Times New Roman" w:hAnsi="Times New Roman"/>
          <w:sz w:val="28"/>
          <w:szCs w:val="28"/>
        </w:rPr>
        <w:t xml:space="preserve"> профил</w:t>
      </w:r>
      <w:r>
        <w:rPr>
          <w:rFonts w:ascii="Times New Roman" w:hAnsi="Times New Roman"/>
          <w:sz w:val="28"/>
          <w:szCs w:val="28"/>
        </w:rPr>
        <w:t xml:space="preserve">ь. Если все выполнялось согласно </w:t>
      </w:r>
      <w:proofErr w:type="gramStart"/>
      <w:r>
        <w:rPr>
          <w:rFonts w:ascii="Times New Roman" w:hAnsi="Times New Roman"/>
          <w:sz w:val="28"/>
          <w:szCs w:val="28"/>
        </w:rPr>
        <w:t>выше изложенного</w:t>
      </w:r>
      <w:proofErr w:type="gramEnd"/>
      <w:r>
        <w:rPr>
          <w:rFonts w:ascii="Times New Roman" w:hAnsi="Times New Roman"/>
          <w:sz w:val="28"/>
          <w:szCs w:val="28"/>
        </w:rPr>
        <w:t>, то второй 3</w:t>
      </w:r>
      <w:r>
        <w:rPr>
          <w:rFonts w:ascii="Times New Roman" w:hAnsi="Times New Roman"/>
          <w:sz w:val="28"/>
          <w:szCs w:val="28"/>
          <w:lang w:val="en-US"/>
        </w:rPr>
        <w:t>D</w:t>
      </w:r>
      <w:r w:rsidRPr="00E54F0B">
        <w:rPr>
          <w:rFonts w:ascii="Times New Roman" w:hAnsi="Times New Roman"/>
          <w:sz w:val="28"/>
          <w:szCs w:val="28"/>
        </w:rPr>
        <w:t xml:space="preserve"> профил</w:t>
      </w:r>
      <w:r>
        <w:rPr>
          <w:rFonts w:ascii="Times New Roman" w:hAnsi="Times New Roman"/>
          <w:sz w:val="28"/>
          <w:szCs w:val="28"/>
        </w:rPr>
        <w:t xml:space="preserve">ь будет иметь обозначение </w:t>
      </w:r>
      <w:r>
        <w:rPr>
          <w:rFonts w:ascii="Times New Roman" w:hAnsi="Times New Roman"/>
          <w:noProof/>
          <w:sz w:val="28"/>
          <w:szCs w:val="28"/>
        </w:rPr>
        <w:drawing>
          <wp:inline distT="0" distB="0" distL="0" distR="0">
            <wp:extent cx="1000125" cy="171450"/>
            <wp:effectExtent l="0" t="0" r="952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00125" cy="171450"/>
                    </a:xfrm>
                    <a:prstGeom prst="rect">
                      <a:avLst/>
                    </a:prstGeom>
                    <a:noFill/>
                    <a:ln>
                      <a:noFill/>
                    </a:ln>
                  </pic:spPr>
                </pic:pic>
              </a:graphicData>
            </a:graphic>
          </wp:inline>
        </w:drawing>
      </w:r>
      <w:r>
        <w:rPr>
          <w:rFonts w:ascii="Times New Roman" w:hAnsi="Times New Roman"/>
          <w:sz w:val="28"/>
          <w:szCs w:val="28"/>
        </w:rPr>
        <w:t>.</w:t>
      </w:r>
      <w:r w:rsidRPr="00E54F0B">
        <w:rPr>
          <w:rFonts w:ascii="Times New Roman" w:hAnsi="Times New Roman"/>
          <w:sz w:val="28"/>
          <w:szCs w:val="28"/>
        </w:rPr>
        <w:t xml:space="preserve"> </w:t>
      </w:r>
    </w:p>
    <w:p w:rsidR="00A327BA" w:rsidRDefault="00A327BA" w:rsidP="00A327BA">
      <w:pPr>
        <w:spacing w:line="360" w:lineRule="auto"/>
        <w:ind w:firstLine="540"/>
        <w:jc w:val="both"/>
        <w:rPr>
          <w:rFonts w:ascii="Times New Roman" w:hAnsi="Times New Roman"/>
          <w:sz w:val="28"/>
          <w:szCs w:val="28"/>
        </w:rPr>
      </w:pPr>
      <w:r>
        <w:rPr>
          <w:rFonts w:ascii="Times New Roman" w:hAnsi="Times New Roman"/>
          <w:sz w:val="28"/>
          <w:szCs w:val="28"/>
        </w:rPr>
        <w:t xml:space="preserve">Ось вращения </w:t>
      </w:r>
      <w:r>
        <w:rPr>
          <w:rFonts w:ascii="Times New Roman" w:hAnsi="Times New Roman"/>
          <w:sz w:val="28"/>
          <w:szCs w:val="28"/>
          <w:shd w:val="clear" w:color="auto" w:fill="FFFFFF"/>
        </w:rPr>
        <w:t>3</w:t>
      </w:r>
      <w:r>
        <w:rPr>
          <w:rFonts w:ascii="Times New Roman" w:hAnsi="Times New Roman"/>
          <w:sz w:val="28"/>
          <w:szCs w:val="28"/>
          <w:shd w:val="clear" w:color="auto" w:fill="FFFFFF"/>
          <w:lang w:val="en-US"/>
        </w:rPr>
        <w:t>D</w:t>
      </w:r>
      <w:r>
        <w:rPr>
          <w:rFonts w:ascii="Times New Roman" w:hAnsi="Times New Roman"/>
          <w:sz w:val="28"/>
          <w:szCs w:val="28"/>
        </w:rPr>
        <w:t xml:space="preserve"> профиля можно задать или двумя точками </w:t>
      </w:r>
      <w:r w:rsidRPr="00DC110A">
        <w:rPr>
          <w:rFonts w:ascii="Times New Roman" w:hAnsi="Times New Roman"/>
          <w:noProof/>
          <w:sz w:val="28"/>
          <w:szCs w:val="28"/>
        </w:rPr>
        <w:drawing>
          <wp:inline distT="0" distB="0" distL="0" distR="0">
            <wp:extent cx="314325" cy="304800"/>
            <wp:effectExtent l="0" t="0" r="952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r>
        <w:rPr>
          <w:rFonts w:ascii="Times New Roman" w:hAnsi="Times New Roman"/>
          <w:sz w:val="28"/>
          <w:szCs w:val="28"/>
        </w:rPr>
        <w:t xml:space="preserve"> </w:t>
      </w:r>
      <w:r w:rsidRPr="00DC110A">
        <w:rPr>
          <w:rFonts w:ascii="Times New Roman" w:hAnsi="Times New Roman"/>
          <w:noProof/>
          <w:sz w:val="28"/>
          <w:szCs w:val="28"/>
        </w:rPr>
        <w:drawing>
          <wp:inline distT="0" distB="0" distL="0" distR="0">
            <wp:extent cx="285750" cy="30480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5750" cy="304800"/>
                    </a:xfrm>
                    <a:prstGeom prst="rect">
                      <a:avLst/>
                    </a:prstGeom>
                    <a:noFill/>
                    <a:ln>
                      <a:noFill/>
                    </a:ln>
                  </pic:spPr>
                </pic:pic>
              </a:graphicData>
            </a:graphic>
          </wp:inline>
        </w:drawing>
      </w:r>
      <w:r>
        <w:rPr>
          <w:rFonts w:ascii="Times New Roman" w:hAnsi="Times New Roman"/>
          <w:sz w:val="28"/>
          <w:szCs w:val="28"/>
        </w:rPr>
        <w:t xml:space="preserve">, или одной осью вращения </w:t>
      </w:r>
      <w:r w:rsidRPr="00DD501C">
        <w:rPr>
          <w:rFonts w:ascii="Times New Roman" w:hAnsi="Times New Roman"/>
          <w:noProof/>
          <w:sz w:val="28"/>
          <w:szCs w:val="28"/>
        </w:rPr>
        <w:drawing>
          <wp:inline distT="0" distB="0" distL="0" distR="0">
            <wp:extent cx="285750" cy="32385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5750" cy="323850"/>
                    </a:xfrm>
                    <a:prstGeom prst="rect">
                      <a:avLst/>
                    </a:prstGeom>
                    <a:noFill/>
                    <a:ln>
                      <a:noFill/>
                    </a:ln>
                  </pic:spPr>
                </pic:pic>
              </a:graphicData>
            </a:graphic>
          </wp:inline>
        </w:drawing>
      </w:r>
      <w:r>
        <w:rPr>
          <w:rFonts w:ascii="Times New Roman" w:hAnsi="Times New Roman"/>
          <w:sz w:val="28"/>
          <w:szCs w:val="28"/>
        </w:rPr>
        <w:t>. Далее необходимо задать ось вращения, щелкнув на необходимое ребро второго 3</w:t>
      </w:r>
      <w:r>
        <w:rPr>
          <w:rFonts w:ascii="Times New Roman" w:hAnsi="Times New Roman"/>
          <w:sz w:val="28"/>
          <w:szCs w:val="28"/>
          <w:lang w:val="en-US"/>
        </w:rPr>
        <w:t>D</w:t>
      </w:r>
      <w:r w:rsidRPr="00E54F0B">
        <w:rPr>
          <w:rFonts w:ascii="Times New Roman" w:hAnsi="Times New Roman"/>
          <w:sz w:val="28"/>
          <w:szCs w:val="28"/>
        </w:rPr>
        <w:t xml:space="preserve"> </w:t>
      </w:r>
      <w:r>
        <w:rPr>
          <w:rFonts w:ascii="Times New Roman" w:hAnsi="Times New Roman"/>
          <w:sz w:val="28"/>
          <w:szCs w:val="28"/>
        </w:rPr>
        <w:t>профиля при включенной опции</w:t>
      </w:r>
      <w:r w:rsidRPr="00E54F0B">
        <w:rPr>
          <w:rFonts w:ascii="Times New Roman" w:hAnsi="Times New Roman"/>
          <w:sz w:val="28"/>
          <w:szCs w:val="28"/>
        </w:rPr>
        <w:t xml:space="preserve"> </w:t>
      </w:r>
      <w:r w:rsidRPr="00DD501C">
        <w:rPr>
          <w:rFonts w:ascii="Times New Roman" w:hAnsi="Times New Roman"/>
          <w:noProof/>
          <w:sz w:val="28"/>
          <w:szCs w:val="28"/>
        </w:rPr>
        <w:drawing>
          <wp:inline distT="0" distB="0" distL="0" distR="0">
            <wp:extent cx="285750" cy="32385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5750" cy="323850"/>
                    </a:xfrm>
                    <a:prstGeom prst="rect">
                      <a:avLst/>
                    </a:prstGeom>
                    <a:noFill/>
                    <a:ln>
                      <a:noFill/>
                    </a:ln>
                  </pic:spPr>
                </pic:pic>
              </a:graphicData>
            </a:graphic>
          </wp:inline>
        </w:drawing>
      </w:r>
      <w:r>
        <w:rPr>
          <w:rFonts w:ascii="Times New Roman" w:hAnsi="Times New Roman"/>
          <w:sz w:val="28"/>
          <w:szCs w:val="28"/>
        </w:rPr>
        <w:t xml:space="preserve"> или выбрав две вершины этого ребра при включенной опции </w:t>
      </w:r>
      <w:r w:rsidRPr="00DC110A">
        <w:rPr>
          <w:rFonts w:ascii="Times New Roman" w:hAnsi="Times New Roman"/>
          <w:noProof/>
          <w:sz w:val="28"/>
          <w:szCs w:val="28"/>
        </w:rPr>
        <w:drawing>
          <wp:inline distT="0" distB="0" distL="0" distR="0">
            <wp:extent cx="314325" cy="304800"/>
            <wp:effectExtent l="0" t="0" r="952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r>
        <w:rPr>
          <w:rFonts w:ascii="Times New Roman" w:hAnsi="Times New Roman"/>
          <w:sz w:val="28"/>
          <w:szCs w:val="28"/>
        </w:rPr>
        <w:t xml:space="preserve">. Для подтверждения создания операции вращения необходимо нажать кнопку </w:t>
      </w:r>
      <w:r>
        <w:rPr>
          <w:rFonts w:ascii="Times New Roman" w:hAnsi="Times New Roman"/>
          <w:noProof/>
          <w:sz w:val="28"/>
          <w:szCs w:val="28"/>
        </w:rPr>
        <w:drawing>
          <wp:inline distT="0" distB="0" distL="0" distR="0">
            <wp:extent cx="314325" cy="295275"/>
            <wp:effectExtent l="0" t="0" r="9525" b="952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4325" cy="295275"/>
                    </a:xfrm>
                    <a:prstGeom prst="rect">
                      <a:avLst/>
                    </a:prstGeom>
                    <a:noFill/>
                    <a:ln>
                      <a:noFill/>
                    </a:ln>
                  </pic:spPr>
                </pic:pic>
              </a:graphicData>
            </a:graphic>
          </wp:inline>
        </w:drawing>
      </w:r>
      <w:r w:rsidRPr="00E54F0B">
        <w:rPr>
          <w:rFonts w:ascii="Times New Roman" w:hAnsi="Times New Roman"/>
          <w:sz w:val="28"/>
          <w:szCs w:val="28"/>
        </w:rPr>
        <w:t> или «</w:t>
      </w:r>
      <w:r w:rsidRPr="00E54F0B">
        <w:rPr>
          <w:rFonts w:ascii="Times New Roman" w:hAnsi="Times New Roman"/>
          <w:sz w:val="28"/>
          <w:szCs w:val="28"/>
          <w:lang w:val="en-US"/>
        </w:rPr>
        <w:t>Enter</w:t>
      </w:r>
      <w:r w:rsidRPr="00E54F0B">
        <w:rPr>
          <w:rFonts w:ascii="Times New Roman" w:hAnsi="Times New Roman"/>
          <w:sz w:val="28"/>
          <w:szCs w:val="28"/>
        </w:rPr>
        <w:t>» на клавиатуре</w:t>
      </w:r>
      <w:r>
        <w:rPr>
          <w:rFonts w:ascii="Times New Roman" w:hAnsi="Times New Roman"/>
          <w:sz w:val="28"/>
          <w:szCs w:val="28"/>
        </w:rPr>
        <w:t xml:space="preserve"> (Рисунок 17).</w:t>
      </w:r>
    </w:p>
    <w:p w:rsidR="00A327BA" w:rsidRPr="00E54F0B" w:rsidRDefault="00A327BA" w:rsidP="00A327BA">
      <w:pPr>
        <w:spacing w:line="360" w:lineRule="auto"/>
        <w:ind w:firstLine="540"/>
        <w:jc w:val="both"/>
        <w:rPr>
          <w:rFonts w:ascii="Times New Roman" w:hAnsi="Times New Roman"/>
          <w:sz w:val="28"/>
          <w:szCs w:val="28"/>
        </w:rPr>
      </w:pPr>
    </w:p>
    <w:p w:rsidR="00A327BA" w:rsidRDefault="00A327BA" w:rsidP="00A327BA">
      <w:pPr>
        <w:spacing w:line="360" w:lineRule="auto"/>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5934075" cy="4324350"/>
            <wp:effectExtent l="0" t="0" r="952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4075" cy="4324350"/>
                    </a:xfrm>
                    <a:prstGeom prst="rect">
                      <a:avLst/>
                    </a:prstGeom>
                    <a:noFill/>
                    <a:ln>
                      <a:noFill/>
                    </a:ln>
                  </pic:spPr>
                </pic:pic>
              </a:graphicData>
            </a:graphic>
          </wp:inline>
        </w:drawing>
      </w:r>
    </w:p>
    <w:p w:rsidR="00A327BA" w:rsidRDefault="00A327BA" w:rsidP="00A327BA">
      <w:pPr>
        <w:spacing w:line="360" w:lineRule="auto"/>
        <w:jc w:val="center"/>
        <w:rPr>
          <w:rFonts w:ascii="Times New Roman" w:hAnsi="Times New Roman"/>
          <w:sz w:val="28"/>
          <w:szCs w:val="28"/>
        </w:rPr>
      </w:pPr>
      <w:r>
        <w:rPr>
          <w:rFonts w:ascii="Times New Roman" w:hAnsi="Times New Roman"/>
          <w:sz w:val="28"/>
          <w:szCs w:val="28"/>
        </w:rPr>
        <w:t>Рисунок 17 – Создание операции вращения для нижнего ступенчатого отверстия</w:t>
      </w:r>
    </w:p>
    <w:p w:rsidR="00A327BA" w:rsidRDefault="00A327BA" w:rsidP="00A327BA">
      <w:pPr>
        <w:pStyle w:val="ab"/>
        <w:spacing w:before="0" w:beforeAutospacing="0" w:after="0" w:afterAutospacing="0" w:line="360" w:lineRule="auto"/>
        <w:ind w:firstLine="540"/>
        <w:jc w:val="both"/>
        <w:rPr>
          <w:sz w:val="28"/>
          <w:szCs w:val="28"/>
        </w:rPr>
      </w:pPr>
      <w:r w:rsidRPr="00E54F0B">
        <w:rPr>
          <w:sz w:val="28"/>
          <w:szCs w:val="28"/>
        </w:rPr>
        <w:t xml:space="preserve">По окончании построения </w:t>
      </w:r>
      <w:r>
        <w:rPr>
          <w:sz w:val="28"/>
          <w:szCs w:val="28"/>
        </w:rPr>
        <w:t xml:space="preserve">операции вращения для отверстия </w:t>
      </w:r>
      <w:r w:rsidRPr="00E54F0B">
        <w:rPr>
          <w:sz w:val="28"/>
          <w:szCs w:val="28"/>
        </w:rPr>
        <w:t xml:space="preserve">в </w:t>
      </w:r>
      <w:r>
        <w:rPr>
          <w:sz w:val="28"/>
          <w:szCs w:val="28"/>
        </w:rPr>
        <w:t xml:space="preserve">меню «Вид» </w:t>
      </w:r>
      <w:r w:rsidRPr="00E54F0B">
        <w:rPr>
          <w:sz w:val="28"/>
          <w:szCs w:val="28"/>
        </w:rPr>
        <w:t xml:space="preserve">выберите </w:t>
      </w:r>
      <w:r>
        <w:rPr>
          <w:sz w:val="28"/>
          <w:szCs w:val="28"/>
        </w:rPr>
        <w:t xml:space="preserve">кнопу </w:t>
      </w:r>
      <w:r>
        <w:rPr>
          <w:noProof/>
          <w:sz w:val="28"/>
          <w:szCs w:val="28"/>
        </w:rPr>
        <w:drawing>
          <wp:inline distT="0" distB="0" distL="0" distR="0">
            <wp:extent cx="1733550" cy="70485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33550" cy="704850"/>
                    </a:xfrm>
                    <a:prstGeom prst="rect">
                      <a:avLst/>
                    </a:prstGeom>
                    <a:noFill/>
                    <a:ln>
                      <a:noFill/>
                    </a:ln>
                  </pic:spPr>
                </pic:pic>
              </a:graphicData>
            </a:graphic>
          </wp:inline>
        </w:drawing>
      </w:r>
      <w:r w:rsidRPr="00E54F0B">
        <w:rPr>
          <w:sz w:val="28"/>
          <w:szCs w:val="28"/>
        </w:rPr>
        <w:t>.</w:t>
      </w:r>
      <w:r w:rsidRPr="00DD501C">
        <w:rPr>
          <w:sz w:val="28"/>
          <w:szCs w:val="28"/>
        </w:rPr>
        <w:t xml:space="preserve"> </w:t>
      </w:r>
      <w:r>
        <w:rPr>
          <w:sz w:val="28"/>
          <w:szCs w:val="28"/>
        </w:rPr>
        <w:t xml:space="preserve">Для создания массива операций вращения для нижних ступенчатых отверстий на одной стороне создаваемой детали «Основа» необходимо зайти в меню «Операции», выбрать подменю «Массив» и указать команду </w:t>
      </w:r>
      <w:r>
        <w:rPr>
          <w:noProof/>
          <w:sz w:val="28"/>
          <w:szCs w:val="28"/>
        </w:rPr>
        <w:drawing>
          <wp:inline distT="0" distB="0" distL="0" distR="0">
            <wp:extent cx="1638300" cy="866775"/>
            <wp:effectExtent l="0" t="0" r="0" b="952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38300" cy="866775"/>
                    </a:xfrm>
                    <a:prstGeom prst="rect">
                      <a:avLst/>
                    </a:prstGeom>
                    <a:noFill/>
                    <a:ln>
                      <a:noFill/>
                    </a:ln>
                  </pic:spPr>
                </pic:pic>
              </a:graphicData>
            </a:graphic>
          </wp:inline>
        </w:drawing>
      </w:r>
      <w:r>
        <w:rPr>
          <w:sz w:val="28"/>
          <w:szCs w:val="28"/>
        </w:rPr>
        <w:t>. При создании линейного массива операций необходимо, чтобы на закладке «Общие» в окне свойств создаваемого массива был выбран пункт «Массив операций». При этом нужно указать операцию вращения в трехмерной сцене или на закладке «3</w:t>
      </w:r>
      <w:r>
        <w:rPr>
          <w:sz w:val="28"/>
          <w:szCs w:val="28"/>
          <w:lang w:val="en-US"/>
        </w:rPr>
        <w:t>D</w:t>
      </w:r>
      <w:r>
        <w:rPr>
          <w:sz w:val="28"/>
          <w:szCs w:val="28"/>
        </w:rPr>
        <w:t xml:space="preserve"> Модель», задать направление копирования ребром </w:t>
      </w:r>
      <w:r>
        <w:rPr>
          <w:noProof/>
          <w:sz w:val="28"/>
          <w:szCs w:val="28"/>
        </w:rPr>
        <w:drawing>
          <wp:inline distT="0" distB="0" distL="0" distR="0">
            <wp:extent cx="266700" cy="295275"/>
            <wp:effectExtent l="0" t="0" r="0" b="952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6700" cy="295275"/>
                    </a:xfrm>
                    <a:prstGeom prst="rect">
                      <a:avLst/>
                    </a:prstGeom>
                    <a:noFill/>
                    <a:ln>
                      <a:noFill/>
                    </a:ln>
                  </pic:spPr>
                </pic:pic>
              </a:graphicData>
            </a:graphic>
          </wp:inline>
        </w:drawing>
      </w:r>
      <w:r>
        <w:rPr>
          <w:sz w:val="28"/>
          <w:szCs w:val="28"/>
        </w:rPr>
        <w:t xml:space="preserve"> или двумя точками </w:t>
      </w:r>
      <w:r>
        <w:rPr>
          <w:noProof/>
          <w:sz w:val="28"/>
          <w:szCs w:val="28"/>
        </w:rPr>
        <w:lastRenderedPageBreak/>
        <w:drawing>
          <wp:inline distT="0" distB="0" distL="0" distR="0">
            <wp:extent cx="304800" cy="295275"/>
            <wp:effectExtent l="0" t="0" r="0"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extent cx="323850" cy="30480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Pr>
          <w:sz w:val="28"/>
          <w:szCs w:val="28"/>
        </w:rPr>
        <w:t xml:space="preserve"> создаваемой детали «Основа». Количество копий массива и шаг между копиями задаются в окне свойств операции (Рисунок 18). Согласно эскизу детали «Основа» количество копий должно равняться 3, а шаг между копиями должен быть задан расстоянием равным </w:t>
      </w:r>
      <w:smartTag w:uri="urn:schemas-microsoft-com:office:smarttags" w:element="metricconverter">
        <w:smartTagPr>
          <w:attr w:name="ProductID" w:val="17 мм"/>
        </w:smartTagPr>
        <w:r>
          <w:rPr>
            <w:sz w:val="28"/>
            <w:szCs w:val="28"/>
          </w:rPr>
          <w:t>17 мм</w:t>
        </w:r>
      </w:smartTag>
      <w:r>
        <w:rPr>
          <w:sz w:val="28"/>
          <w:szCs w:val="28"/>
        </w:rPr>
        <w:t xml:space="preserve">. Шаг между копиями вручную можно задать на закладке «Первое направление», убрав переключатель </w:t>
      </w:r>
      <w:r w:rsidRPr="006105A4">
        <w:rPr>
          <w:noProof/>
          <w:sz w:val="28"/>
          <w:szCs w:val="28"/>
        </w:rPr>
        <w:drawing>
          <wp:inline distT="0" distB="0" distL="0" distR="0">
            <wp:extent cx="190500" cy="180975"/>
            <wp:effectExtent l="0" t="0" r="0" b="952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sz w:val="28"/>
          <w:szCs w:val="28"/>
        </w:rPr>
        <w:t>. Для завершения создания линейного массива</w:t>
      </w:r>
      <w:r w:rsidRPr="00213FB9">
        <w:rPr>
          <w:sz w:val="28"/>
          <w:szCs w:val="28"/>
        </w:rPr>
        <w:t xml:space="preserve"> </w:t>
      </w:r>
      <w:r>
        <w:rPr>
          <w:sz w:val="28"/>
          <w:szCs w:val="28"/>
        </w:rPr>
        <w:t xml:space="preserve">необходимо нажать кнопку </w:t>
      </w:r>
      <w:r>
        <w:rPr>
          <w:noProof/>
          <w:sz w:val="28"/>
          <w:szCs w:val="28"/>
        </w:rPr>
        <w:drawing>
          <wp:inline distT="0" distB="0" distL="0" distR="0">
            <wp:extent cx="295275" cy="266700"/>
            <wp:effectExtent l="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E54F0B">
        <w:rPr>
          <w:sz w:val="28"/>
          <w:szCs w:val="28"/>
        </w:rPr>
        <w:t> или «</w:t>
      </w:r>
      <w:r w:rsidRPr="00E54F0B">
        <w:rPr>
          <w:sz w:val="28"/>
          <w:szCs w:val="28"/>
          <w:lang w:val="en-US"/>
        </w:rPr>
        <w:t>Enter</w:t>
      </w:r>
      <w:r w:rsidRPr="00E54F0B">
        <w:rPr>
          <w:sz w:val="28"/>
          <w:szCs w:val="28"/>
        </w:rPr>
        <w:t>» на клавиатуре</w:t>
      </w:r>
      <w:r>
        <w:rPr>
          <w:sz w:val="28"/>
          <w:szCs w:val="28"/>
        </w:rPr>
        <w:t>.</w:t>
      </w:r>
    </w:p>
    <w:p w:rsidR="00A327BA" w:rsidRDefault="00A327BA" w:rsidP="00A327BA">
      <w:pPr>
        <w:pStyle w:val="ab"/>
        <w:spacing w:before="0" w:beforeAutospacing="0" w:after="0" w:afterAutospacing="0" w:line="360" w:lineRule="auto"/>
        <w:jc w:val="center"/>
        <w:rPr>
          <w:sz w:val="28"/>
          <w:szCs w:val="28"/>
        </w:rPr>
      </w:pPr>
      <w:r>
        <w:rPr>
          <w:noProof/>
          <w:sz w:val="28"/>
          <w:szCs w:val="28"/>
        </w:rPr>
        <w:drawing>
          <wp:inline distT="0" distB="0" distL="0" distR="0">
            <wp:extent cx="5934075" cy="4267200"/>
            <wp:effectExtent l="0" t="0" r="952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4075" cy="4267200"/>
                    </a:xfrm>
                    <a:prstGeom prst="rect">
                      <a:avLst/>
                    </a:prstGeom>
                    <a:noFill/>
                    <a:ln>
                      <a:noFill/>
                    </a:ln>
                  </pic:spPr>
                </pic:pic>
              </a:graphicData>
            </a:graphic>
          </wp:inline>
        </w:drawing>
      </w:r>
    </w:p>
    <w:p w:rsidR="00A327BA" w:rsidRPr="00CD458B" w:rsidRDefault="00A327BA" w:rsidP="00A327BA">
      <w:pPr>
        <w:pStyle w:val="ab"/>
        <w:spacing w:before="0" w:beforeAutospacing="0" w:after="0" w:afterAutospacing="0" w:line="360" w:lineRule="auto"/>
        <w:ind w:firstLine="540"/>
        <w:jc w:val="center"/>
        <w:rPr>
          <w:sz w:val="28"/>
          <w:szCs w:val="28"/>
        </w:rPr>
      </w:pPr>
      <w:r>
        <w:rPr>
          <w:sz w:val="28"/>
          <w:szCs w:val="28"/>
        </w:rPr>
        <w:t>Рисунок 18 – Создание линейного массива операций вращения для нижних ступенчатых отверстий</w:t>
      </w:r>
    </w:p>
    <w:p w:rsidR="00A327BA" w:rsidRDefault="00A327BA" w:rsidP="00A327BA">
      <w:pPr>
        <w:pStyle w:val="ab"/>
        <w:spacing w:before="0" w:beforeAutospacing="0" w:after="0" w:afterAutospacing="0" w:line="360" w:lineRule="auto"/>
        <w:ind w:firstLine="540"/>
        <w:jc w:val="center"/>
        <w:rPr>
          <w:b/>
          <w:sz w:val="28"/>
          <w:szCs w:val="28"/>
        </w:rPr>
      </w:pPr>
    </w:p>
    <w:p w:rsidR="00A327BA" w:rsidRPr="008E54FD" w:rsidRDefault="00A327BA" w:rsidP="00A327BA">
      <w:pPr>
        <w:pStyle w:val="ab"/>
        <w:spacing w:before="0" w:beforeAutospacing="0" w:after="0" w:afterAutospacing="0" w:line="360" w:lineRule="auto"/>
        <w:ind w:firstLine="540"/>
        <w:jc w:val="center"/>
        <w:rPr>
          <w:b/>
          <w:sz w:val="28"/>
          <w:szCs w:val="28"/>
        </w:rPr>
      </w:pPr>
      <w:r w:rsidRPr="008E54FD">
        <w:rPr>
          <w:b/>
          <w:sz w:val="28"/>
          <w:szCs w:val="28"/>
        </w:rPr>
        <w:t>6. Построение симметрии трех нижних отверстий</w:t>
      </w:r>
    </w:p>
    <w:p w:rsidR="00A327BA" w:rsidRDefault="00A327BA" w:rsidP="00A327BA">
      <w:pPr>
        <w:pStyle w:val="ab"/>
        <w:spacing w:before="0" w:beforeAutospacing="0" w:after="0" w:afterAutospacing="0" w:line="360" w:lineRule="auto"/>
        <w:ind w:firstLine="540"/>
        <w:jc w:val="both"/>
        <w:rPr>
          <w:sz w:val="28"/>
          <w:szCs w:val="28"/>
        </w:rPr>
      </w:pPr>
      <w:r>
        <w:rPr>
          <w:sz w:val="28"/>
          <w:szCs w:val="28"/>
        </w:rPr>
        <w:t xml:space="preserve">Для создания симметрии линейного массива для нижних ступенчатых отверстий на другой стороне создаваемой детали «Основа» необходимо зайти в меню «Операции», выбрать команду </w:t>
      </w:r>
      <w:r>
        <w:rPr>
          <w:noProof/>
          <w:sz w:val="28"/>
          <w:szCs w:val="28"/>
        </w:rPr>
        <w:drawing>
          <wp:inline distT="0" distB="0" distL="0" distR="0">
            <wp:extent cx="238125" cy="209550"/>
            <wp:effectExtent l="0" t="0" r="952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Pr>
          <w:sz w:val="28"/>
          <w:szCs w:val="28"/>
        </w:rPr>
        <w:t xml:space="preserve"> «Симметрия».</w:t>
      </w:r>
    </w:p>
    <w:p w:rsidR="00A327BA" w:rsidRDefault="00A327BA" w:rsidP="00A327BA">
      <w:pPr>
        <w:pStyle w:val="ab"/>
        <w:spacing w:before="0" w:beforeAutospacing="0" w:after="0" w:afterAutospacing="0" w:line="360" w:lineRule="auto"/>
        <w:jc w:val="center"/>
        <w:rPr>
          <w:sz w:val="28"/>
          <w:szCs w:val="28"/>
        </w:rPr>
      </w:pPr>
      <w:r>
        <w:rPr>
          <w:noProof/>
          <w:sz w:val="28"/>
          <w:szCs w:val="28"/>
        </w:rPr>
        <w:lastRenderedPageBreak/>
        <w:drawing>
          <wp:inline distT="0" distB="0" distL="0" distR="0">
            <wp:extent cx="5343525" cy="4619625"/>
            <wp:effectExtent l="0" t="0" r="9525"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43525" cy="4619625"/>
                    </a:xfrm>
                    <a:prstGeom prst="rect">
                      <a:avLst/>
                    </a:prstGeom>
                    <a:noFill/>
                    <a:ln>
                      <a:noFill/>
                    </a:ln>
                  </pic:spPr>
                </pic:pic>
              </a:graphicData>
            </a:graphic>
          </wp:inline>
        </w:drawing>
      </w:r>
    </w:p>
    <w:p w:rsidR="00A327BA" w:rsidRDefault="00A327BA" w:rsidP="00A327BA">
      <w:pPr>
        <w:pStyle w:val="ab"/>
        <w:spacing w:before="0" w:beforeAutospacing="0" w:after="0" w:afterAutospacing="0" w:line="360" w:lineRule="auto"/>
        <w:ind w:firstLine="180"/>
        <w:jc w:val="center"/>
        <w:rPr>
          <w:sz w:val="28"/>
          <w:szCs w:val="28"/>
        </w:rPr>
      </w:pPr>
      <w:r>
        <w:rPr>
          <w:sz w:val="28"/>
          <w:szCs w:val="28"/>
        </w:rPr>
        <w:t>Рисунок 19 – Создание симметрии линейного массива</w:t>
      </w:r>
    </w:p>
    <w:p w:rsidR="00A327BA" w:rsidRPr="00213FB9" w:rsidRDefault="00A327BA" w:rsidP="00A327BA">
      <w:pPr>
        <w:pStyle w:val="ab"/>
        <w:spacing w:before="0" w:beforeAutospacing="0" w:after="0" w:afterAutospacing="0" w:line="360" w:lineRule="auto"/>
        <w:ind w:firstLine="540"/>
        <w:jc w:val="both"/>
        <w:rPr>
          <w:sz w:val="28"/>
          <w:szCs w:val="28"/>
        </w:rPr>
      </w:pPr>
      <w:r>
        <w:rPr>
          <w:sz w:val="28"/>
          <w:szCs w:val="28"/>
        </w:rPr>
        <w:t>При создании симметрии массива необходимо, чтобы на закладке «Общие» в окне свойств создаваемой симметрии был выбран пункт «Симметрия операций». При этом нужно указать в трехмерной сцене или на закладке «3</w:t>
      </w:r>
      <w:r>
        <w:rPr>
          <w:sz w:val="28"/>
          <w:szCs w:val="28"/>
          <w:lang w:val="en-US"/>
        </w:rPr>
        <w:t>D</w:t>
      </w:r>
      <w:r>
        <w:rPr>
          <w:sz w:val="28"/>
          <w:szCs w:val="28"/>
        </w:rPr>
        <w:t xml:space="preserve"> Модель» созданный линейный массив и задать плоскость симметрии. В нашем случае в качестве плоскости симметрии необходимо выбрать рабочую плоскость «Вид слева» (Рисунок 19).</w:t>
      </w:r>
      <w:r w:rsidRPr="00C77769">
        <w:rPr>
          <w:sz w:val="28"/>
          <w:szCs w:val="28"/>
        </w:rPr>
        <w:t xml:space="preserve"> </w:t>
      </w:r>
      <w:r>
        <w:rPr>
          <w:sz w:val="28"/>
          <w:szCs w:val="28"/>
        </w:rPr>
        <w:t>Для завершения создания симметрии линейного массива</w:t>
      </w:r>
      <w:r w:rsidRPr="00213FB9">
        <w:rPr>
          <w:sz w:val="28"/>
          <w:szCs w:val="28"/>
        </w:rPr>
        <w:t xml:space="preserve"> </w:t>
      </w:r>
      <w:r>
        <w:rPr>
          <w:sz w:val="28"/>
          <w:szCs w:val="28"/>
        </w:rPr>
        <w:t xml:space="preserve">необходимо нажать кнопку </w:t>
      </w:r>
      <w:r>
        <w:rPr>
          <w:noProof/>
          <w:sz w:val="28"/>
          <w:szCs w:val="28"/>
        </w:rPr>
        <w:drawing>
          <wp:inline distT="0" distB="0" distL="0" distR="0">
            <wp:extent cx="295275" cy="266700"/>
            <wp:effectExtent l="0" t="0" r="952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E54F0B">
        <w:rPr>
          <w:sz w:val="28"/>
          <w:szCs w:val="28"/>
        </w:rPr>
        <w:t> или «</w:t>
      </w:r>
      <w:r w:rsidRPr="00E54F0B">
        <w:rPr>
          <w:sz w:val="28"/>
          <w:szCs w:val="28"/>
          <w:lang w:val="en-US"/>
        </w:rPr>
        <w:t>Enter</w:t>
      </w:r>
      <w:r w:rsidRPr="00E54F0B">
        <w:rPr>
          <w:sz w:val="28"/>
          <w:szCs w:val="28"/>
        </w:rPr>
        <w:t>» на клавиатуре</w:t>
      </w:r>
      <w:r>
        <w:rPr>
          <w:sz w:val="28"/>
          <w:szCs w:val="28"/>
        </w:rPr>
        <w:t>.</w:t>
      </w:r>
    </w:p>
    <w:p w:rsidR="00A327BA" w:rsidRPr="00E54F0B" w:rsidRDefault="00A327BA" w:rsidP="00A327BA">
      <w:pPr>
        <w:pStyle w:val="ab"/>
        <w:spacing w:before="0" w:beforeAutospacing="0" w:after="0" w:afterAutospacing="0" w:line="360" w:lineRule="auto"/>
        <w:ind w:firstLine="540"/>
        <w:jc w:val="both"/>
        <w:rPr>
          <w:sz w:val="28"/>
          <w:szCs w:val="28"/>
        </w:rPr>
      </w:pPr>
      <w:r w:rsidRPr="00E54F0B">
        <w:rPr>
          <w:sz w:val="28"/>
          <w:szCs w:val="28"/>
        </w:rPr>
        <w:t> </w:t>
      </w:r>
    </w:p>
    <w:p w:rsidR="00A327BA" w:rsidRPr="008E54FD" w:rsidRDefault="00A327BA" w:rsidP="00A327BA">
      <w:pPr>
        <w:pStyle w:val="ab"/>
        <w:spacing w:before="0" w:beforeAutospacing="0" w:after="0" w:afterAutospacing="0" w:line="360" w:lineRule="auto"/>
        <w:ind w:firstLine="540"/>
        <w:jc w:val="center"/>
        <w:rPr>
          <w:b/>
          <w:sz w:val="28"/>
          <w:szCs w:val="28"/>
        </w:rPr>
      </w:pPr>
      <w:r w:rsidRPr="008E54FD">
        <w:rPr>
          <w:b/>
          <w:sz w:val="28"/>
          <w:szCs w:val="28"/>
        </w:rPr>
        <w:t xml:space="preserve">7. Выполнение </w:t>
      </w:r>
      <w:proofErr w:type="gramStart"/>
      <w:r w:rsidRPr="008E54FD">
        <w:rPr>
          <w:b/>
          <w:sz w:val="28"/>
          <w:szCs w:val="28"/>
        </w:rPr>
        <w:t xml:space="preserve">операции  </w:t>
      </w:r>
      <w:r w:rsidRPr="008E54FD">
        <w:rPr>
          <w:b/>
          <w:bCs/>
          <w:sz w:val="28"/>
          <w:szCs w:val="28"/>
        </w:rPr>
        <w:t>«</w:t>
      </w:r>
      <w:proofErr w:type="gramEnd"/>
      <w:r w:rsidRPr="008E54FD">
        <w:rPr>
          <w:b/>
          <w:sz w:val="28"/>
          <w:szCs w:val="28"/>
        </w:rPr>
        <w:t>Вычитание</w:t>
      </w:r>
      <w:r w:rsidRPr="008E54FD">
        <w:rPr>
          <w:b/>
          <w:bCs/>
          <w:sz w:val="28"/>
          <w:szCs w:val="28"/>
        </w:rPr>
        <w:t xml:space="preserve">» </w:t>
      </w:r>
      <w:r w:rsidRPr="008E54FD">
        <w:rPr>
          <w:b/>
          <w:sz w:val="28"/>
          <w:szCs w:val="28"/>
        </w:rPr>
        <w:t>нижних отверстий</w:t>
      </w:r>
    </w:p>
    <w:p w:rsidR="00A327BA" w:rsidRDefault="00A327BA" w:rsidP="00A327BA">
      <w:pPr>
        <w:pStyle w:val="ab"/>
        <w:spacing w:before="0" w:beforeAutospacing="0" w:after="0" w:afterAutospacing="0" w:line="360" w:lineRule="auto"/>
        <w:ind w:firstLine="540"/>
        <w:jc w:val="both"/>
        <w:rPr>
          <w:sz w:val="28"/>
          <w:szCs w:val="28"/>
        </w:rPr>
      </w:pPr>
      <w:r>
        <w:rPr>
          <w:sz w:val="28"/>
          <w:szCs w:val="28"/>
        </w:rPr>
        <w:t xml:space="preserve">Для вычитания из заготовки детали «Основа» линейного массива и его симметрии с целью получения нижних ступенчатых отверстий необходимо зайти в меню «Операции», выбрать команду </w:t>
      </w:r>
      <w:r w:rsidRPr="00416E1D">
        <w:rPr>
          <w:noProof/>
          <w:sz w:val="28"/>
          <w:szCs w:val="28"/>
        </w:rPr>
        <w:drawing>
          <wp:inline distT="0" distB="0" distL="0" distR="0">
            <wp:extent cx="247650" cy="19050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Pr>
          <w:sz w:val="28"/>
          <w:szCs w:val="28"/>
        </w:rPr>
        <w:t xml:space="preserve"> «Булева» или нажать кнопку </w:t>
      </w:r>
      <w:r>
        <w:rPr>
          <w:noProof/>
          <w:sz w:val="28"/>
          <w:szCs w:val="28"/>
        </w:rPr>
        <w:lastRenderedPageBreak/>
        <w:drawing>
          <wp:inline distT="0" distB="0" distL="0" distR="0">
            <wp:extent cx="723900" cy="20955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23900" cy="209550"/>
                    </a:xfrm>
                    <a:prstGeom prst="rect">
                      <a:avLst/>
                    </a:prstGeom>
                    <a:noFill/>
                    <a:ln>
                      <a:noFill/>
                    </a:ln>
                  </pic:spPr>
                </pic:pic>
              </a:graphicData>
            </a:graphic>
          </wp:inline>
        </w:drawing>
      </w:r>
      <w:r>
        <w:rPr>
          <w:sz w:val="28"/>
          <w:szCs w:val="28"/>
        </w:rPr>
        <w:t xml:space="preserve"> на главной панели. Операция «Булева» позволяет выполнять с трехмерными телами следующие манипуляции: сложение, вычитание, пересечение.</w:t>
      </w:r>
    </w:p>
    <w:p w:rsidR="00A327BA" w:rsidRDefault="00A327BA" w:rsidP="00A327BA">
      <w:pPr>
        <w:pStyle w:val="ab"/>
        <w:spacing w:before="0" w:beforeAutospacing="0" w:after="0" w:afterAutospacing="0" w:line="360" w:lineRule="auto"/>
        <w:jc w:val="both"/>
        <w:rPr>
          <w:sz w:val="28"/>
          <w:szCs w:val="28"/>
        </w:rPr>
      </w:pPr>
      <w:r>
        <w:rPr>
          <w:noProof/>
          <w:sz w:val="28"/>
          <w:szCs w:val="28"/>
        </w:rPr>
        <w:drawing>
          <wp:inline distT="0" distB="0" distL="0" distR="0">
            <wp:extent cx="5934075" cy="4533900"/>
            <wp:effectExtent l="0" t="0" r="952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34075" cy="4533900"/>
                    </a:xfrm>
                    <a:prstGeom prst="rect">
                      <a:avLst/>
                    </a:prstGeom>
                    <a:noFill/>
                    <a:ln>
                      <a:noFill/>
                    </a:ln>
                  </pic:spPr>
                </pic:pic>
              </a:graphicData>
            </a:graphic>
          </wp:inline>
        </w:drawing>
      </w:r>
    </w:p>
    <w:p w:rsidR="00A327BA" w:rsidRDefault="00A327BA" w:rsidP="00A327BA">
      <w:pPr>
        <w:pStyle w:val="ab"/>
        <w:spacing w:before="0" w:beforeAutospacing="0" w:after="0" w:afterAutospacing="0" w:line="360" w:lineRule="auto"/>
        <w:ind w:firstLine="540"/>
        <w:jc w:val="center"/>
        <w:rPr>
          <w:sz w:val="28"/>
          <w:szCs w:val="28"/>
        </w:rPr>
      </w:pPr>
      <w:r>
        <w:rPr>
          <w:sz w:val="28"/>
          <w:szCs w:val="28"/>
        </w:rPr>
        <w:t>Рисунок 20 – Создание булевой операции вычитание</w:t>
      </w:r>
    </w:p>
    <w:p w:rsidR="00A327BA" w:rsidRDefault="00A327BA" w:rsidP="00A327BA">
      <w:pPr>
        <w:pStyle w:val="ab"/>
        <w:spacing w:before="0" w:beforeAutospacing="0" w:after="0" w:afterAutospacing="0" w:line="360" w:lineRule="auto"/>
        <w:ind w:firstLine="540"/>
        <w:jc w:val="both"/>
        <w:rPr>
          <w:sz w:val="28"/>
          <w:szCs w:val="28"/>
        </w:rPr>
      </w:pPr>
      <w:r>
        <w:rPr>
          <w:sz w:val="28"/>
          <w:szCs w:val="28"/>
        </w:rPr>
        <w:t xml:space="preserve">При создании вычитания с помощью операции «Булева» необходимо в </w:t>
      </w:r>
      <w:proofErr w:type="spellStart"/>
      <w:r>
        <w:rPr>
          <w:sz w:val="28"/>
          <w:szCs w:val="28"/>
        </w:rPr>
        <w:t>автоменю</w:t>
      </w:r>
      <w:proofErr w:type="spellEnd"/>
      <w:r>
        <w:rPr>
          <w:sz w:val="28"/>
          <w:szCs w:val="28"/>
        </w:rPr>
        <w:t xml:space="preserve"> нажать кнопку </w:t>
      </w:r>
      <w:r w:rsidRPr="00DD501C">
        <w:rPr>
          <w:noProof/>
          <w:sz w:val="28"/>
          <w:szCs w:val="28"/>
        </w:rPr>
        <w:drawing>
          <wp:inline distT="0" distB="0" distL="0" distR="0">
            <wp:extent cx="314325" cy="295275"/>
            <wp:effectExtent l="0" t="0" r="9525"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14325" cy="295275"/>
                    </a:xfrm>
                    <a:prstGeom prst="rect">
                      <a:avLst/>
                    </a:prstGeom>
                    <a:noFill/>
                    <a:ln>
                      <a:noFill/>
                    </a:ln>
                  </pic:spPr>
                </pic:pic>
              </a:graphicData>
            </a:graphic>
          </wp:inline>
        </w:drawing>
      </w:r>
      <w:r w:rsidRPr="005C5803">
        <w:rPr>
          <w:sz w:val="28"/>
          <w:szCs w:val="28"/>
        </w:rPr>
        <w:t xml:space="preserve"> </w:t>
      </w:r>
      <w:r>
        <w:rPr>
          <w:sz w:val="28"/>
          <w:szCs w:val="28"/>
        </w:rPr>
        <w:t>(</w:t>
      </w:r>
      <w:r w:rsidRPr="005C5803">
        <w:rPr>
          <w:noProof/>
          <w:sz w:val="28"/>
          <w:szCs w:val="28"/>
        </w:rPr>
        <w:drawing>
          <wp:inline distT="0" distB="0" distL="0" distR="0">
            <wp:extent cx="809625" cy="161925"/>
            <wp:effectExtent l="0" t="0" r="9525" b="952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09625" cy="161925"/>
                    </a:xfrm>
                    <a:prstGeom prst="rect">
                      <a:avLst/>
                    </a:prstGeom>
                    <a:noFill/>
                    <a:ln>
                      <a:noFill/>
                    </a:ln>
                  </pic:spPr>
                </pic:pic>
              </a:graphicData>
            </a:graphic>
          </wp:inline>
        </w:drawing>
      </w:r>
      <w:r>
        <w:rPr>
          <w:sz w:val="28"/>
          <w:szCs w:val="28"/>
        </w:rPr>
        <w:t>) и указать в трехмерной сцене или на закладке «3</w:t>
      </w:r>
      <w:r>
        <w:rPr>
          <w:sz w:val="28"/>
          <w:szCs w:val="28"/>
          <w:lang w:val="en-US"/>
        </w:rPr>
        <w:t>D</w:t>
      </w:r>
      <w:r>
        <w:rPr>
          <w:sz w:val="28"/>
          <w:szCs w:val="28"/>
        </w:rPr>
        <w:t xml:space="preserve"> Модель» операцию «Выталкивание» в качестве первого операнда, а линейный массив и его симметрию – в качестве второго операнда (Рисунок 20). Для завершения создания булевой операции можно посмотреть с помощью кнопки </w:t>
      </w:r>
      <w:r w:rsidRPr="00702D24">
        <w:rPr>
          <w:noProof/>
          <w:sz w:val="28"/>
          <w:szCs w:val="28"/>
        </w:rPr>
        <w:drawing>
          <wp:inline distT="0" distB="0" distL="0" distR="0">
            <wp:extent cx="209550" cy="200025"/>
            <wp:effectExtent l="0" t="0" r="0"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Pr>
          <w:sz w:val="28"/>
          <w:szCs w:val="28"/>
        </w:rPr>
        <w:t xml:space="preserve"> в </w:t>
      </w:r>
      <w:proofErr w:type="spellStart"/>
      <w:r>
        <w:rPr>
          <w:sz w:val="28"/>
          <w:szCs w:val="28"/>
        </w:rPr>
        <w:t>автоменю</w:t>
      </w:r>
      <w:proofErr w:type="spellEnd"/>
      <w:r>
        <w:rPr>
          <w:sz w:val="28"/>
          <w:szCs w:val="28"/>
        </w:rPr>
        <w:t xml:space="preserve"> получаемый результат и нажать кнопку </w:t>
      </w:r>
      <w:r>
        <w:rPr>
          <w:noProof/>
          <w:sz w:val="28"/>
          <w:szCs w:val="28"/>
        </w:rPr>
        <w:drawing>
          <wp:inline distT="0" distB="0" distL="0" distR="0">
            <wp:extent cx="295275" cy="266700"/>
            <wp:effectExtent l="0" t="0" r="952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E54F0B">
        <w:rPr>
          <w:sz w:val="28"/>
          <w:szCs w:val="28"/>
        </w:rPr>
        <w:t> или «</w:t>
      </w:r>
      <w:r w:rsidRPr="00E54F0B">
        <w:rPr>
          <w:sz w:val="28"/>
          <w:szCs w:val="28"/>
          <w:lang w:val="en-US"/>
        </w:rPr>
        <w:t>Enter</w:t>
      </w:r>
      <w:r w:rsidRPr="00E54F0B">
        <w:rPr>
          <w:sz w:val="28"/>
          <w:szCs w:val="28"/>
        </w:rPr>
        <w:t>» на клавиатуре</w:t>
      </w:r>
      <w:r>
        <w:rPr>
          <w:sz w:val="28"/>
          <w:szCs w:val="28"/>
        </w:rPr>
        <w:t xml:space="preserve">. </w:t>
      </w:r>
    </w:p>
    <w:p w:rsidR="00A327BA" w:rsidRDefault="00A327BA" w:rsidP="00A327BA">
      <w:pPr>
        <w:pStyle w:val="ab"/>
        <w:spacing w:before="0" w:beforeAutospacing="0" w:after="0" w:afterAutospacing="0" w:line="360" w:lineRule="auto"/>
        <w:ind w:firstLine="540"/>
        <w:jc w:val="both"/>
        <w:rPr>
          <w:sz w:val="28"/>
          <w:szCs w:val="28"/>
        </w:rPr>
      </w:pPr>
      <w:r>
        <w:rPr>
          <w:sz w:val="28"/>
          <w:szCs w:val="28"/>
        </w:rPr>
        <w:t xml:space="preserve">В результате выполнения операции выталкивания произойдут изменения в структуре </w:t>
      </w:r>
      <w:r w:rsidRPr="00702D24">
        <w:rPr>
          <w:sz w:val="28"/>
          <w:szCs w:val="28"/>
        </w:rPr>
        <w:t>3</w:t>
      </w:r>
      <w:r>
        <w:rPr>
          <w:sz w:val="28"/>
          <w:szCs w:val="28"/>
          <w:lang w:val="en-US"/>
        </w:rPr>
        <w:t>D</w:t>
      </w:r>
      <w:r>
        <w:rPr>
          <w:sz w:val="28"/>
          <w:szCs w:val="28"/>
        </w:rPr>
        <w:t xml:space="preserve"> модели «Основа», показанные на рисунке 21. При </w:t>
      </w:r>
      <w:proofErr w:type="gramStart"/>
      <w:r>
        <w:rPr>
          <w:sz w:val="28"/>
          <w:szCs w:val="28"/>
        </w:rPr>
        <w:t>этом  структуре</w:t>
      </w:r>
      <w:proofErr w:type="gramEnd"/>
      <w:r>
        <w:rPr>
          <w:sz w:val="28"/>
          <w:szCs w:val="28"/>
        </w:rPr>
        <w:t xml:space="preserve"> </w:t>
      </w:r>
      <w:r w:rsidRPr="00702D24">
        <w:rPr>
          <w:sz w:val="28"/>
          <w:szCs w:val="28"/>
        </w:rPr>
        <w:t>3</w:t>
      </w:r>
      <w:r>
        <w:rPr>
          <w:sz w:val="28"/>
          <w:szCs w:val="28"/>
          <w:lang w:val="en-US"/>
        </w:rPr>
        <w:t>D</w:t>
      </w:r>
      <w:r>
        <w:rPr>
          <w:sz w:val="28"/>
          <w:szCs w:val="28"/>
        </w:rPr>
        <w:t xml:space="preserve"> модели должно остаться одно тело.</w:t>
      </w:r>
    </w:p>
    <w:p w:rsidR="00A327BA" w:rsidRDefault="00A327BA" w:rsidP="00A327BA">
      <w:pPr>
        <w:pStyle w:val="ab"/>
        <w:spacing w:before="0" w:beforeAutospacing="0" w:after="0" w:afterAutospacing="0"/>
        <w:jc w:val="center"/>
        <w:rPr>
          <w:sz w:val="28"/>
          <w:szCs w:val="28"/>
        </w:rPr>
      </w:pPr>
      <w:r>
        <w:rPr>
          <w:noProof/>
          <w:sz w:val="28"/>
          <w:szCs w:val="28"/>
        </w:rPr>
        <w:lastRenderedPageBreak/>
        <w:drawing>
          <wp:inline distT="0" distB="0" distL="0" distR="0">
            <wp:extent cx="4048125" cy="3543300"/>
            <wp:effectExtent l="0" t="0" r="952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048125" cy="3543300"/>
                    </a:xfrm>
                    <a:prstGeom prst="rect">
                      <a:avLst/>
                    </a:prstGeom>
                    <a:noFill/>
                    <a:ln>
                      <a:noFill/>
                    </a:ln>
                  </pic:spPr>
                </pic:pic>
              </a:graphicData>
            </a:graphic>
          </wp:inline>
        </w:drawing>
      </w:r>
    </w:p>
    <w:p w:rsidR="00A327BA" w:rsidRDefault="00A327BA" w:rsidP="00A327BA">
      <w:pPr>
        <w:pStyle w:val="ab"/>
        <w:spacing w:before="0" w:beforeAutospacing="0" w:after="0" w:afterAutospacing="0"/>
        <w:jc w:val="center"/>
        <w:rPr>
          <w:sz w:val="28"/>
          <w:szCs w:val="28"/>
        </w:rPr>
      </w:pPr>
      <w:r>
        <w:rPr>
          <w:sz w:val="28"/>
          <w:szCs w:val="28"/>
        </w:rPr>
        <w:t>а)</w:t>
      </w:r>
    </w:p>
    <w:p w:rsidR="00A327BA" w:rsidRDefault="00A327BA" w:rsidP="00A327BA">
      <w:pPr>
        <w:pStyle w:val="ab"/>
        <w:spacing w:before="0" w:beforeAutospacing="0" w:after="0" w:afterAutospacing="0"/>
        <w:jc w:val="center"/>
        <w:rPr>
          <w:sz w:val="28"/>
          <w:szCs w:val="28"/>
        </w:rPr>
      </w:pPr>
      <w:r>
        <w:rPr>
          <w:noProof/>
          <w:sz w:val="28"/>
          <w:szCs w:val="28"/>
        </w:rPr>
        <w:drawing>
          <wp:inline distT="0" distB="0" distL="0" distR="0">
            <wp:extent cx="4076700" cy="3000375"/>
            <wp:effectExtent l="0" t="0" r="0"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076700" cy="3000375"/>
                    </a:xfrm>
                    <a:prstGeom prst="rect">
                      <a:avLst/>
                    </a:prstGeom>
                    <a:noFill/>
                    <a:ln>
                      <a:noFill/>
                    </a:ln>
                  </pic:spPr>
                </pic:pic>
              </a:graphicData>
            </a:graphic>
          </wp:inline>
        </w:drawing>
      </w:r>
    </w:p>
    <w:p w:rsidR="00A327BA" w:rsidRDefault="00A327BA" w:rsidP="00A327BA">
      <w:pPr>
        <w:pStyle w:val="ab"/>
        <w:spacing w:before="0" w:beforeAutospacing="0" w:after="0" w:afterAutospacing="0"/>
        <w:jc w:val="center"/>
        <w:rPr>
          <w:sz w:val="28"/>
          <w:szCs w:val="28"/>
        </w:rPr>
      </w:pPr>
      <w:r>
        <w:rPr>
          <w:sz w:val="28"/>
          <w:szCs w:val="28"/>
        </w:rPr>
        <w:t>б)</w:t>
      </w:r>
    </w:p>
    <w:p w:rsidR="00A327BA" w:rsidRDefault="00A327BA" w:rsidP="00A327BA">
      <w:pPr>
        <w:pStyle w:val="ab"/>
        <w:spacing w:before="0" w:beforeAutospacing="0" w:after="0" w:afterAutospacing="0" w:line="360" w:lineRule="auto"/>
        <w:ind w:firstLine="540"/>
        <w:jc w:val="center"/>
        <w:rPr>
          <w:sz w:val="28"/>
          <w:szCs w:val="28"/>
        </w:rPr>
      </w:pPr>
      <w:r>
        <w:rPr>
          <w:sz w:val="28"/>
          <w:szCs w:val="28"/>
        </w:rPr>
        <w:t xml:space="preserve">Рисунок 21 – Изменения в структуре </w:t>
      </w:r>
      <w:r w:rsidRPr="00702D24">
        <w:rPr>
          <w:sz w:val="28"/>
          <w:szCs w:val="28"/>
        </w:rPr>
        <w:t>3</w:t>
      </w:r>
      <w:r>
        <w:rPr>
          <w:sz w:val="28"/>
          <w:szCs w:val="28"/>
          <w:lang w:val="en-US"/>
        </w:rPr>
        <w:t>D</w:t>
      </w:r>
      <w:r>
        <w:rPr>
          <w:sz w:val="28"/>
          <w:szCs w:val="28"/>
        </w:rPr>
        <w:t xml:space="preserve"> модели «Основа» до а) и после применения операции «Булева»</w:t>
      </w:r>
    </w:p>
    <w:p w:rsidR="00A327BA" w:rsidRPr="00702D24" w:rsidRDefault="00A327BA" w:rsidP="00A327BA">
      <w:pPr>
        <w:pStyle w:val="ab"/>
        <w:spacing w:before="0" w:beforeAutospacing="0" w:after="0" w:afterAutospacing="0" w:line="360" w:lineRule="auto"/>
        <w:ind w:firstLine="540"/>
        <w:jc w:val="center"/>
        <w:rPr>
          <w:sz w:val="28"/>
          <w:szCs w:val="28"/>
        </w:rPr>
      </w:pPr>
    </w:p>
    <w:p w:rsidR="00A327BA" w:rsidRPr="008E54FD" w:rsidRDefault="00A327BA" w:rsidP="00A327BA">
      <w:pPr>
        <w:spacing w:line="360" w:lineRule="auto"/>
        <w:ind w:firstLine="540"/>
        <w:jc w:val="center"/>
        <w:rPr>
          <w:rFonts w:ascii="Times New Roman" w:hAnsi="Times New Roman"/>
          <w:b/>
          <w:sz w:val="28"/>
          <w:szCs w:val="28"/>
        </w:rPr>
      </w:pPr>
      <w:r w:rsidRPr="008E54FD">
        <w:rPr>
          <w:rFonts w:ascii="Times New Roman" w:hAnsi="Times New Roman"/>
          <w:b/>
          <w:sz w:val="28"/>
          <w:szCs w:val="28"/>
        </w:rPr>
        <w:t>8. Построение 3</w:t>
      </w:r>
      <w:r w:rsidRPr="008E54FD">
        <w:rPr>
          <w:rFonts w:ascii="Times New Roman" w:hAnsi="Times New Roman"/>
          <w:b/>
          <w:sz w:val="28"/>
          <w:szCs w:val="28"/>
          <w:lang w:val="en-US"/>
        </w:rPr>
        <w:t>D</w:t>
      </w:r>
      <w:r w:rsidRPr="008E54FD">
        <w:rPr>
          <w:rFonts w:ascii="Times New Roman" w:hAnsi="Times New Roman"/>
          <w:b/>
          <w:sz w:val="28"/>
          <w:szCs w:val="28"/>
        </w:rPr>
        <w:t xml:space="preserve"> узлов для резьбовых отверстий</w:t>
      </w:r>
    </w:p>
    <w:p w:rsidR="00A327BA" w:rsidRPr="00E54F0B" w:rsidRDefault="00A327BA" w:rsidP="00A327BA">
      <w:pPr>
        <w:pStyle w:val="ab"/>
        <w:spacing w:before="0" w:beforeAutospacing="0" w:after="0" w:afterAutospacing="0" w:line="360" w:lineRule="auto"/>
        <w:ind w:firstLine="540"/>
        <w:jc w:val="both"/>
        <w:rPr>
          <w:sz w:val="28"/>
          <w:szCs w:val="28"/>
        </w:rPr>
      </w:pPr>
      <w:r w:rsidRPr="00E54F0B">
        <w:rPr>
          <w:sz w:val="28"/>
          <w:szCs w:val="28"/>
        </w:rPr>
        <w:t xml:space="preserve">Для того, чтобы рассмотреть другой способ построения ступенчатых отверстий с резьбой на верхней грани детали </w:t>
      </w:r>
      <w:r w:rsidRPr="00E54F0B">
        <w:rPr>
          <w:b/>
          <w:bCs/>
          <w:sz w:val="28"/>
          <w:szCs w:val="28"/>
        </w:rPr>
        <w:t>«</w:t>
      </w:r>
      <w:r w:rsidRPr="00E54F0B">
        <w:rPr>
          <w:sz w:val="28"/>
          <w:szCs w:val="28"/>
        </w:rPr>
        <w:t>Основа</w:t>
      </w:r>
      <w:r w:rsidRPr="00E54F0B">
        <w:rPr>
          <w:b/>
          <w:bCs/>
          <w:sz w:val="28"/>
          <w:szCs w:val="28"/>
        </w:rPr>
        <w:t xml:space="preserve">» </w:t>
      </w:r>
      <w:r w:rsidRPr="00E54F0B">
        <w:rPr>
          <w:sz w:val="28"/>
          <w:szCs w:val="28"/>
        </w:rPr>
        <w:t xml:space="preserve">необходимо построить </w:t>
      </w:r>
      <w:r>
        <w:rPr>
          <w:sz w:val="28"/>
          <w:szCs w:val="28"/>
        </w:rPr>
        <w:t xml:space="preserve">вспомогательные </w:t>
      </w:r>
      <w:r w:rsidRPr="00E54F0B">
        <w:rPr>
          <w:sz w:val="28"/>
          <w:szCs w:val="28"/>
        </w:rPr>
        <w:t>3</w:t>
      </w:r>
      <w:r w:rsidRPr="00E54F0B">
        <w:rPr>
          <w:sz w:val="28"/>
          <w:szCs w:val="28"/>
          <w:lang w:val="en-US"/>
        </w:rPr>
        <w:t>D</w:t>
      </w:r>
      <w:r w:rsidRPr="00E54F0B">
        <w:rPr>
          <w:sz w:val="28"/>
          <w:szCs w:val="28"/>
        </w:rPr>
        <w:t xml:space="preserve"> узлы и воспользоваться </w:t>
      </w:r>
      <w:r>
        <w:rPr>
          <w:sz w:val="28"/>
          <w:szCs w:val="28"/>
        </w:rPr>
        <w:t xml:space="preserve">операцией </w:t>
      </w:r>
      <w:r w:rsidRPr="00C240FC">
        <w:rPr>
          <w:noProof/>
          <w:sz w:val="28"/>
          <w:szCs w:val="28"/>
        </w:rPr>
        <w:drawing>
          <wp:inline distT="0" distB="0" distL="0" distR="0">
            <wp:extent cx="238125" cy="180975"/>
            <wp:effectExtent l="0" t="0" r="9525"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sz w:val="28"/>
          <w:szCs w:val="28"/>
        </w:rPr>
        <w:t xml:space="preserve"> «Отверстие»</w:t>
      </w:r>
      <w:r w:rsidRPr="00E54F0B">
        <w:rPr>
          <w:sz w:val="28"/>
          <w:szCs w:val="28"/>
        </w:rPr>
        <w:t>.</w:t>
      </w:r>
    </w:p>
    <w:p w:rsidR="00A327BA" w:rsidRDefault="00A327BA" w:rsidP="00A327BA">
      <w:pPr>
        <w:pStyle w:val="ab"/>
        <w:spacing w:before="0" w:beforeAutospacing="0" w:after="0" w:afterAutospacing="0" w:line="360" w:lineRule="auto"/>
        <w:ind w:firstLine="540"/>
        <w:jc w:val="both"/>
        <w:rPr>
          <w:sz w:val="28"/>
          <w:szCs w:val="28"/>
        </w:rPr>
      </w:pPr>
      <w:r>
        <w:rPr>
          <w:sz w:val="28"/>
          <w:szCs w:val="28"/>
        </w:rPr>
        <w:lastRenderedPageBreak/>
        <w:t xml:space="preserve">Для создания </w:t>
      </w:r>
      <w:r w:rsidRPr="00E54F0B">
        <w:rPr>
          <w:sz w:val="28"/>
          <w:szCs w:val="28"/>
        </w:rPr>
        <w:t>3</w:t>
      </w:r>
      <w:r w:rsidRPr="00E54F0B">
        <w:rPr>
          <w:sz w:val="28"/>
          <w:szCs w:val="28"/>
          <w:lang w:val="en-US"/>
        </w:rPr>
        <w:t>D</w:t>
      </w:r>
      <w:r w:rsidRPr="00E54F0B">
        <w:rPr>
          <w:sz w:val="28"/>
          <w:szCs w:val="28"/>
        </w:rPr>
        <w:t xml:space="preserve"> узл</w:t>
      </w:r>
      <w:r>
        <w:rPr>
          <w:sz w:val="28"/>
          <w:szCs w:val="28"/>
        </w:rPr>
        <w:t>ов</w:t>
      </w:r>
      <w:r w:rsidRPr="00E54F0B">
        <w:rPr>
          <w:sz w:val="28"/>
          <w:szCs w:val="28"/>
        </w:rPr>
        <w:t xml:space="preserve"> </w:t>
      </w:r>
      <w:r>
        <w:rPr>
          <w:sz w:val="28"/>
          <w:szCs w:val="28"/>
        </w:rPr>
        <w:t>у</w:t>
      </w:r>
      <w:r w:rsidRPr="00E54F0B">
        <w:rPr>
          <w:sz w:val="28"/>
          <w:szCs w:val="28"/>
        </w:rPr>
        <w:t xml:space="preserve">кажите курсором на верхнюю грань детали </w:t>
      </w:r>
      <w:r w:rsidRPr="00E54F0B">
        <w:rPr>
          <w:b/>
          <w:bCs/>
          <w:sz w:val="28"/>
          <w:szCs w:val="28"/>
        </w:rPr>
        <w:t>«</w:t>
      </w:r>
      <w:r w:rsidRPr="00E54F0B">
        <w:rPr>
          <w:sz w:val="28"/>
          <w:szCs w:val="28"/>
        </w:rPr>
        <w:t>Основа</w:t>
      </w:r>
      <w:r w:rsidRPr="00E54F0B">
        <w:rPr>
          <w:b/>
          <w:bCs/>
          <w:sz w:val="28"/>
          <w:szCs w:val="28"/>
        </w:rPr>
        <w:t>»</w:t>
      </w:r>
      <w:r>
        <w:rPr>
          <w:b/>
          <w:bCs/>
          <w:sz w:val="28"/>
          <w:szCs w:val="28"/>
        </w:rPr>
        <w:t xml:space="preserve"> </w:t>
      </w:r>
      <w:r>
        <w:rPr>
          <w:sz w:val="28"/>
          <w:szCs w:val="28"/>
        </w:rPr>
        <w:t xml:space="preserve">и после того, как она подсветится, </w:t>
      </w:r>
      <w:r w:rsidRPr="00E54F0B">
        <w:rPr>
          <w:sz w:val="28"/>
          <w:szCs w:val="28"/>
        </w:rPr>
        <w:t>нажмите</w:t>
      </w:r>
      <w:r>
        <w:rPr>
          <w:sz w:val="28"/>
          <w:szCs w:val="28"/>
        </w:rPr>
        <w:t xml:space="preserve"> левую клавишу мыши</w:t>
      </w:r>
      <w:r w:rsidRPr="00E54F0B">
        <w:rPr>
          <w:sz w:val="28"/>
          <w:szCs w:val="28"/>
        </w:rPr>
        <w:t xml:space="preserve">. На экране монитора появится </w:t>
      </w:r>
      <w:r>
        <w:rPr>
          <w:sz w:val="28"/>
          <w:szCs w:val="28"/>
        </w:rPr>
        <w:t xml:space="preserve">меню </w:t>
      </w:r>
      <w:r>
        <w:rPr>
          <w:noProof/>
          <w:sz w:val="28"/>
          <w:szCs w:val="28"/>
        </w:rPr>
        <w:drawing>
          <wp:inline distT="0" distB="0" distL="0" distR="0">
            <wp:extent cx="3257550" cy="333375"/>
            <wp:effectExtent l="0" t="0" r="0"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257550" cy="333375"/>
                    </a:xfrm>
                    <a:prstGeom prst="rect">
                      <a:avLst/>
                    </a:prstGeom>
                    <a:noFill/>
                    <a:ln>
                      <a:noFill/>
                    </a:ln>
                  </pic:spPr>
                </pic:pic>
              </a:graphicData>
            </a:graphic>
          </wp:inline>
        </w:drawing>
      </w:r>
      <w:r>
        <w:rPr>
          <w:sz w:val="28"/>
          <w:szCs w:val="28"/>
        </w:rPr>
        <w:t xml:space="preserve">, в </w:t>
      </w:r>
      <w:proofErr w:type="gramStart"/>
      <w:r>
        <w:rPr>
          <w:sz w:val="28"/>
          <w:szCs w:val="28"/>
        </w:rPr>
        <w:t>котором  нужно</w:t>
      </w:r>
      <w:proofErr w:type="gramEnd"/>
      <w:r>
        <w:rPr>
          <w:sz w:val="28"/>
          <w:szCs w:val="28"/>
        </w:rPr>
        <w:t xml:space="preserve"> выбрать команду </w:t>
      </w:r>
      <w:r>
        <w:rPr>
          <w:noProof/>
          <w:sz w:val="28"/>
          <w:szCs w:val="28"/>
        </w:rPr>
        <w:drawing>
          <wp:inline distT="0" distB="0" distL="0" distR="0">
            <wp:extent cx="276225" cy="304800"/>
            <wp:effectExtent l="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6225" cy="304800"/>
                    </a:xfrm>
                    <a:prstGeom prst="rect">
                      <a:avLst/>
                    </a:prstGeom>
                    <a:noFill/>
                    <a:ln>
                      <a:noFill/>
                    </a:ln>
                  </pic:spPr>
                </pic:pic>
              </a:graphicData>
            </a:graphic>
          </wp:inline>
        </w:drawing>
      </w:r>
      <w:r>
        <w:rPr>
          <w:sz w:val="28"/>
          <w:szCs w:val="28"/>
        </w:rPr>
        <w:t>. В результате этих действий на верхней грани построится новая рабочая плоскость, и на этой плоскости автоматически создастся проекция выбранной грани.</w:t>
      </w:r>
    </w:p>
    <w:p w:rsidR="00A327BA" w:rsidRDefault="00A327BA" w:rsidP="00A327BA">
      <w:pPr>
        <w:pStyle w:val="ab"/>
        <w:spacing w:before="0" w:beforeAutospacing="0" w:after="0" w:afterAutospacing="0" w:line="360" w:lineRule="auto"/>
        <w:jc w:val="both"/>
        <w:rPr>
          <w:sz w:val="28"/>
          <w:szCs w:val="28"/>
        </w:rPr>
      </w:pPr>
      <w:r>
        <w:rPr>
          <w:noProof/>
          <w:sz w:val="28"/>
          <w:szCs w:val="28"/>
        </w:rPr>
        <w:drawing>
          <wp:inline distT="0" distB="0" distL="0" distR="0">
            <wp:extent cx="5562600" cy="3743325"/>
            <wp:effectExtent l="0" t="0" r="0"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562600" cy="3743325"/>
                    </a:xfrm>
                    <a:prstGeom prst="rect">
                      <a:avLst/>
                    </a:prstGeom>
                    <a:noFill/>
                    <a:ln>
                      <a:noFill/>
                    </a:ln>
                  </pic:spPr>
                </pic:pic>
              </a:graphicData>
            </a:graphic>
          </wp:inline>
        </w:drawing>
      </w:r>
    </w:p>
    <w:p w:rsidR="00A327BA" w:rsidRDefault="00A327BA" w:rsidP="00A327BA">
      <w:pPr>
        <w:pStyle w:val="ab"/>
        <w:spacing w:before="0" w:beforeAutospacing="0" w:after="0" w:afterAutospacing="0" w:line="360" w:lineRule="auto"/>
        <w:jc w:val="center"/>
        <w:rPr>
          <w:sz w:val="28"/>
          <w:szCs w:val="28"/>
        </w:rPr>
      </w:pPr>
      <w:r>
        <w:rPr>
          <w:sz w:val="28"/>
          <w:szCs w:val="28"/>
        </w:rPr>
        <w:t xml:space="preserve">Рисунок 22 – Построение </w:t>
      </w:r>
      <w:r w:rsidRPr="00E54F0B">
        <w:rPr>
          <w:sz w:val="28"/>
          <w:szCs w:val="28"/>
        </w:rPr>
        <w:t>3</w:t>
      </w:r>
      <w:r w:rsidRPr="00E54F0B">
        <w:rPr>
          <w:sz w:val="28"/>
          <w:szCs w:val="28"/>
          <w:lang w:val="en-US"/>
        </w:rPr>
        <w:t>D</w:t>
      </w:r>
      <w:r w:rsidRPr="00E54F0B">
        <w:rPr>
          <w:sz w:val="28"/>
          <w:szCs w:val="28"/>
        </w:rPr>
        <w:t xml:space="preserve"> узл</w:t>
      </w:r>
      <w:r>
        <w:rPr>
          <w:sz w:val="28"/>
          <w:szCs w:val="28"/>
        </w:rPr>
        <w:t>ов по 2</w:t>
      </w:r>
      <w:r w:rsidRPr="00E54F0B">
        <w:rPr>
          <w:sz w:val="28"/>
          <w:szCs w:val="28"/>
          <w:lang w:val="en-US"/>
        </w:rPr>
        <w:t>D</w:t>
      </w:r>
      <w:r w:rsidRPr="00E54F0B">
        <w:rPr>
          <w:sz w:val="28"/>
          <w:szCs w:val="28"/>
        </w:rPr>
        <w:t xml:space="preserve"> узл</w:t>
      </w:r>
      <w:r>
        <w:rPr>
          <w:sz w:val="28"/>
          <w:szCs w:val="28"/>
        </w:rPr>
        <w:t>ам</w:t>
      </w:r>
    </w:p>
    <w:p w:rsidR="00A327BA" w:rsidRDefault="00A327BA" w:rsidP="00A327BA">
      <w:pPr>
        <w:pStyle w:val="ab"/>
        <w:spacing w:before="0" w:beforeAutospacing="0" w:after="0" w:afterAutospacing="0" w:line="360" w:lineRule="auto"/>
        <w:ind w:firstLine="540"/>
        <w:jc w:val="both"/>
        <w:rPr>
          <w:sz w:val="28"/>
          <w:szCs w:val="28"/>
        </w:rPr>
      </w:pPr>
      <w:r w:rsidRPr="00E54F0B">
        <w:rPr>
          <w:sz w:val="28"/>
          <w:szCs w:val="28"/>
        </w:rPr>
        <w:t>После этого создайте две перпендикулярные прямые и узел</w:t>
      </w:r>
      <w:r>
        <w:rPr>
          <w:sz w:val="28"/>
          <w:szCs w:val="28"/>
        </w:rPr>
        <w:t xml:space="preserve"> в точке с координатами (0,0)</w:t>
      </w:r>
      <w:r w:rsidRPr="00E87465">
        <w:rPr>
          <w:sz w:val="28"/>
          <w:szCs w:val="28"/>
        </w:rPr>
        <w:t xml:space="preserve"> </w:t>
      </w:r>
      <w:r w:rsidRPr="00E54F0B">
        <w:rPr>
          <w:sz w:val="28"/>
          <w:szCs w:val="28"/>
        </w:rPr>
        <w:t>(</w:t>
      </w:r>
      <w:r>
        <w:rPr>
          <w:sz w:val="28"/>
          <w:szCs w:val="28"/>
        </w:rPr>
        <w:t xml:space="preserve">Последовательность кнопок </w:t>
      </w:r>
      <w:r w:rsidRPr="00992616">
        <w:rPr>
          <w:noProof/>
          <w:sz w:val="28"/>
          <w:szCs w:val="28"/>
        </w:rPr>
        <w:drawing>
          <wp:inline distT="0" distB="0" distL="0" distR="0">
            <wp:extent cx="285750" cy="295275"/>
            <wp:effectExtent l="0" t="0" r="0"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r w:rsidRPr="00E54F0B">
        <w:rPr>
          <w:sz w:val="28"/>
          <w:szCs w:val="28"/>
        </w:rPr>
        <w:t xml:space="preserve">, </w:t>
      </w:r>
      <w:r w:rsidRPr="00992616">
        <w:rPr>
          <w:noProof/>
          <w:sz w:val="28"/>
          <w:szCs w:val="28"/>
        </w:rPr>
        <w:drawing>
          <wp:inline distT="0" distB="0" distL="0" distR="0">
            <wp:extent cx="323850" cy="295275"/>
            <wp:effectExtent l="0" t="0" r="0"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850" cy="295275"/>
                    </a:xfrm>
                    <a:prstGeom prst="rect">
                      <a:avLst/>
                    </a:prstGeom>
                    <a:noFill/>
                    <a:ln>
                      <a:noFill/>
                    </a:ln>
                  </pic:spPr>
                </pic:pic>
              </a:graphicData>
            </a:graphic>
          </wp:inline>
        </w:drawing>
      </w:r>
      <w:r w:rsidRPr="00E54F0B">
        <w:rPr>
          <w:sz w:val="28"/>
          <w:szCs w:val="28"/>
        </w:rPr>
        <w:t xml:space="preserve">, </w:t>
      </w:r>
      <w:r>
        <w:rPr>
          <w:noProof/>
          <w:sz w:val="28"/>
          <w:szCs w:val="28"/>
        </w:rPr>
        <w:drawing>
          <wp:inline distT="0" distB="0" distL="0" distR="0">
            <wp:extent cx="285750" cy="295275"/>
            <wp:effectExtent l="0" t="0" r="0"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r>
        <w:rPr>
          <w:sz w:val="28"/>
          <w:szCs w:val="28"/>
        </w:rPr>
        <w:t>). При автоматическом построении рабочей плоскости на грани точка с координатами (0,0) находится в центре масс проекции выбранной грани.</w:t>
      </w:r>
      <w:r w:rsidRPr="00E54F0B">
        <w:rPr>
          <w:sz w:val="28"/>
          <w:szCs w:val="28"/>
        </w:rPr>
        <w:t xml:space="preserve"> Затем </w:t>
      </w:r>
      <w:r>
        <w:rPr>
          <w:sz w:val="28"/>
          <w:szCs w:val="28"/>
        </w:rPr>
        <w:t xml:space="preserve">нажмите правую кнопку мыши и, находясь в команде </w:t>
      </w:r>
      <w:r w:rsidRPr="00992616">
        <w:rPr>
          <w:noProof/>
          <w:sz w:val="28"/>
          <w:szCs w:val="28"/>
        </w:rPr>
        <w:drawing>
          <wp:inline distT="0" distB="0" distL="0" distR="0">
            <wp:extent cx="285750" cy="295275"/>
            <wp:effectExtent l="0" t="0" r="0"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r>
        <w:rPr>
          <w:sz w:val="28"/>
          <w:szCs w:val="28"/>
        </w:rPr>
        <w:t xml:space="preserve"> «Прямая</w:t>
      </w:r>
      <w:proofErr w:type="gramStart"/>
      <w:r>
        <w:rPr>
          <w:sz w:val="28"/>
          <w:szCs w:val="28"/>
        </w:rPr>
        <w:t xml:space="preserve">»,  </w:t>
      </w:r>
      <w:r w:rsidRPr="00E54F0B">
        <w:rPr>
          <w:sz w:val="28"/>
          <w:szCs w:val="28"/>
        </w:rPr>
        <w:t>укажите</w:t>
      </w:r>
      <w:proofErr w:type="gramEnd"/>
      <w:r w:rsidRPr="00E54F0B">
        <w:rPr>
          <w:sz w:val="28"/>
          <w:szCs w:val="28"/>
        </w:rPr>
        <w:t xml:space="preserve"> </w:t>
      </w:r>
      <w:r>
        <w:rPr>
          <w:sz w:val="28"/>
          <w:szCs w:val="28"/>
        </w:rPr>
        <w:t xml:space="preserve">левой кнопкой </w:t>
      </w:r>
      <w:r w:rsidRPr="00E54F0B">
        <w:rPr>
          <w:sz w:val="28"/>
          <w:szCs w:val="28"/>
        </w:rPr>
        <w:t>горизонтальную прямую.</w:t>
      </w:r>
      <w:r>
        <w:rPr>
          <w:sz w:val="28"/>
          <w:szCs w:val="28"/>
        </w:rPr>
        <w:t xml:space="preserve"> </w:t>
      </w:r>
      <w:r w:rsidRPr="00E54F0B">
        <w:rPr>
          <w:sz w:val="28"/>
          <w:szCs w:val="28"/>
        </w:rPr>
        <w:t xml:space="preserve">Относительно </w:t>
      </w:r>
      <w:r>
        <w:rPr>
          <w:sz w:val="28"/>
          <w:szCs w:val="28"/>
        </w:rPr>
        <w:t xml:space="preserve">указанной </w:t>
      </w:r>
      <w:r w:rsidRPr="00E54F0B">
        <w:rPr>
          <w:sz w:val="28"/>
          <w:szCs w:val="28"/>
        </w:rPr>
        <w:t xml:space="preserve">горизонтальной прямой отложите </w:t>
      </w:r>
      <w:r>
        <w:rPr>
          <w:sz w:val="28"/>
          <w:szCs w:val="28"/>
        </w:rPr>
        <w:t xml:space="preserve">две параллельные прямые на расстоянии </w:t>
      </w:r>
      <w:r>
        <w:rPr>
          <w:sz w:val="28"/>
          <w:szCs w:val="28"/>
        </w:rPr>
        <w:lastRenderedPageBreak/>
        <w:t>17</w:t>
      </w:r>
      <w:r w:rsidRPr="00E54F0B">
        <w:rPr>
          <w:sz w:val="28"/>
          <w:szCs w:val="28"/>
        </w:rPr>
        <w:t>мм</w:t>
      </w:r>
      <w:r>
        <w:rPr>
          <w:sz w:val="28"/>
          <w:szCs w:val="28"/>
        </w:rPr>
        <w:t xml:space="preserve"> вверх и вниз</w:t>
      </w:r>
      <w:r w:rsidRPr="00E54F0B">
        <w:rPr>
          <w:sz w:val="28"/>
          <w:szCs w:val="28"/>
        </w:rPr>
        <w:t>.</w:t>
      </w:r>
      <w:r>
        <w:rPr>
          <w:sz w:val="28"/>
          <w:szCs w:val="28"/>
        </w:rPr>
        <w:t xml:space="preserve"> </w:t>
      </w:r>
      <w:r w:rsidRPr="00E54F0B">
        <w:rPr>
          <w:sz w:val="28"/>
          <w:szCs w:val="28"/>
        </w:rPr>
        <w:t xml:space="preserve">При этом вторую горизонтальную линию можно построить симметрично, воспользовавшись </w:t>
      </w:r>
      <w:r>
        <w:rPr>
          <w:sz w:val="28"/>
          <w:szCs w:val="28"/>
        </w:rPr>
        <w:t xml:space="preserve">кнопкой </w:t>
      </w:r>
      <w:r w:rsidRPr="004A063D">
        <w:rPr>
          <w:noProof/>
          <w:sz w:val="28"/>
          <w:szCs w:val="28"/>
        </w:rPr>
        <w:drawing>
          <wp:inline distT="0" distB="0" distL="0" distR="0">
            <wp:extent cx="323850" cy="295275"/>
            <wp:effectExtent l="0" t="0" r="0"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3850" cy="295275"/>
                    </a:xfrm>
                    <a:prstGeom prst="rect">
                      <a:avLst/>
                    </a:prstGeom>
                    <a:noFill/>
                    <a:ln>
                      <a:noFill/>
                    </a:ln>
                  </pic:spPr>
                </pic:pic>
              </a:graphicData>
            </a:graphic>
          </wp:inline>
        </w:drawing>
      </w:r>
      <w:r>
        <w:rPr>
          <w:sz w:val="28"/>
          <w:szCs w:val="28"/>
        </w:rPr>
        <w:t xml:space="preserve"> </w:t>
      </w:r>
      <w:r w:rsidRPr="00E54F0B">
        <w:rPr>
          <w:sz w:val="28"/>
          <w:szCs w:val="28"/>
        </w:rPr>
        <w:t>из</w:t>
      </w:r>
      <w:r>
        <w:rPr>
          <w:sz w:val="28"/>
          <w:szCs w:val="28"/>
        </w:rPr>
        <w:t xml:space="preserve"> </w:t>
      </w:r>
      <w:proofErr w:type="spellStart"/>
      <w:r>
        <w:rPr>
          <w:sz w:val="28"/>
          <w:szCs w:val="28"/>
        </w:rPr>
        <w:t>автоменю</w:t>
      </w:r>
      <w:proofErr w:type="spellEnd"/>
      <w:r w:rsidRPr="00E54F0B">
        <w:rPr>
          <w:sz w:val="28"/>
          <w:szCs w:val="28"/>
        </w:rPr>
        <w:t>.</w:t>
      </w:r>
    </w:p>
    <w:p w:rsidR="00A327BA" w:rsidRPr="00E87465" w:rsidRDefault="00A327BA" w:rsidP="00A327BA">
      <w:pPr>
        <w:pStyle w:val="ab"/>
        <w:spacing w:before="0" w:beforeAutospacing="0" w:after="0" w:afterAutospacing="0" w:line="360" w:lineRule="auto"/>
        <w:ind w:firstLine="540"/>
        <w:jc w:val="both"/>
        <w:rPr>
          <w:sz w:val="28"/>
          <w:szCs w:val="28"/>
        </w:rPr>
      </w:pPr>
      <w:r>
        <w:rPr>
          <w:sz w:val="28"/>
          <w:szCs w:val="28"/>
        </w:rPr>
        <w:t>В точках пересечения вертикальной прямой с горизонтальными необходимо по 2</w:t>
      </w:r>
      <w:r>
        <w:rPr>
          <w:sz w:val="28"/>
          <w:szCs w:val="28"/>
          <w:lang w:val="en-US"/>
        </w:rPr>
        <w:t>D</w:t>
      </w:r>
      <w:r>
        <w:rPr>
          <w:sz w:val="28"/>
          <w:szCs w:val="28"/>
        </w:rPr>
        <w:t xml:space="preserve"> узлам построить 3</w:t>
      </w:r>
      <w:r>
        <w:rPr>
          <w:sz w:val="28"/>
          <w:szCs w:val="28"/>
          <w:lang w:val="en-US"/>
        </w:rPr>
        <w:t>D</w:t>
      </w:r>
      <w:r>
        <w:rPr>
          <w:sz w:val="28"/>
          <w:szCs w:val="28"/>
        </w:rPr>
        <w:t xml:space="preserve"> узлы, воспользовавшись кнопкой </w:t>
      </w:r>
      <w:r>
        <w:rPr>
          <w:noProof/>
          <w:sz w:val="28"/>
          <w:szCs w:val="28"/>
        </w:rPr>
        <w:drawing>
          <wp:inline distT="0" distB="0" distL="0" distR="0">
            <wp:extent cx="352425" cy="600075"/>
            <wp:effectExtent l="0" t="0" r="9525"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2425" cy="600075"/>
                    </a:xfrm>
                    <a:prstGeom prst="rect">
                      <a:avLst/>
                    </a:prstGeom>
                    <a:noFill/>
                    <a:ln>
                      <a:noFill/>
                    </a:ln>
                  </pic:spPr>
                </pic:pic>
              </a:graphicData>
            </a:graphic>
          </wp:inline>
        </w:drawing>
      </w:r>
      <w:r>
        <w:rPr>
          <w:sz w:val="28"/>
          <w:szCs w:val="28"/>
        </w:rPr>
        <w:t xml:space="preserve"> на главной панели или в меню «Построение» командой </w:t>
      </w:r>
      <w:r w:rsidRPr="00D94D7E">
        <w:rPr>
          <w:noProof/>
          <w:sz w:val="28"/>
          <w:szCs w:val="28"/>
        </w:rPr>
        <w:drawing>
          <wp:inline distT="0" distB="0" distL="0" distR="0">
            <wp:extent cx="247650" cy="20955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Pr>
          <w:sz w:val="28"/>
          <w:szCs w:val="28"/>
        </w:rPr>
        <w:t>«3</w:t>
      </w:r>
      <w:r>
        <w:rPr>
          <w:sz w:val="28"/>
          <w:szCs w:val="28"/>
          <w:lang w:val="en-US"/>
        </w:rPr>
        <w:t>D</w:t>
      </w:r>
      <w:r>
        <w:rPr>
          <w:sz w:val="28"/>
          <w:szCs w:val="28"/>
        </w:rPr>
        <w:t xml:space="preserve"> узел» (Рисунок 22). После каждого нажатия левой кнопкой мыши в области, создаваемого 3</w:t>
      </w:r>
      <w:r>
        <w:rPr>
          <w:sz w:val="28"/>
          <w:szCs w:val="28"/>
          <w:lang w:val="en-US"/>
        </w:rPr>
        <w:t>D</w:t>
      </w:r>
      <w:r>
        <w:rPr>
          <w:sz w:val="28"/>
          <w:szCs w:val="28"/>
        </w:rPr>
        <w:t xml:space="preserve"> узла на активной рабочей плоскости, необходимо пользоваться кнопкой </w:t>
      </w:r>
      <w:r>
        <w:rPr>
          <w:noProof/>
          <w:sz w:val="28"/>
          <w:szCs w:val="28"/>
        </w:rPr>
        <w:drawing>
          <wp:inline distT="0" distB="0" distL="0" distR="0">
            <wp:extent cx="276225" cy="266700"/>
            <wp:effectExtent l="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Pr>
          <w:sz w:val="28"/>
          <w:szCs w:val="28"/>
        </w:rPr>
        <w:t xml:space="preserve"> в </w:t>
      </w:r>
      <w:proofErr w:type="spellStart"/>
      <w:r>
        <w:rPr>
          <w:sz w:val="28"/>
          <w:szCs w:val="28"/>
        </w:rPr>
        <w:t>автоменю</w:t>
      </w:r>
      <w:proofErr w:type="spellEnd"/>
      <w:r>
        <w:rPr>
          <w:sz w:val="28"/>
          <w:szCs w:val="28"/>
        </w:rPr>
        <w:t>. В противном случае 3</w:t>
      </w:r>
      <w:r>
        <w:rPr>
          <w:sz w:val="28"/>
          <w:szCs w:val="28"/>
          <w:lang w:val="en-US"/>
        </w:rPr>
        <w:t>D</w:t>
      </w:r>
      <w:r>
        <w:rPr>
          <w:sz w:val="28"/>
          <w:szCs w:val="28"/>
        </w:rPr>
        <w:t xml:space="preserve"> узел не будет построен, а в окне «Диагностика» будет высвечено сообщение об ошибке. </w:t>
      </w:r>
    </w:p>
    <w:p w:rsidR="00A327BA" w:rsidRDefault="00A327BA" w:rsidP="00A327BA">
      <w:pPr>
        <w:pStyle w:val="ab"/>
        <w:spacing w:before="0" w:beforeAutospacing="0" w:after="0" w:afterAutospacing="0" w:line="360" w:lineRule="auto"/>
        <w:ind w:firstLine="540"/>
        <w:jc w:val="both"/>
        <w:rPr>
          <w:sz w:val="28"/>
          <w:szCs w:val="28"/>
        </w:rPr>
      </w:pPr>
      <w:r w:rsidRPr="00E54F0B">
        <w:rPr>
          <w:sz w:val="28"/>
          <w:szCs w:val="28"/>
        </w:rPr>
        <w:t xml:space="preserve">Для завершения черчения на </w:t>
      </w:r>
      <w:r>
        <w:rPr>
          <w:sz w:val="28"/>
          <w:szCs w:val="28"/>
        </w:rPr>
        <w:t xml:space="preserve">активной </w:t>
      </w:r>
      <w:r w:rsidRPr="00E54F0B">
        <w:rPr>
          <w:sz w:val="28"/>
          <w:szCs w:val="28"/>
        </w:rPr>
        <w:t xml:space="preserve">рабочей плоскости нажмите </w:t>
      </w:r>
      <w:r>
        <w:rPr>
          <w:sz w:val="28"/>
          <w:szCs w:val="28"/>
        </w:rPr>
        <w:t xml:space="preserve">кнопку </w:t>
      </w:r>
      <w:r>
        <w:rPr>
          <w:noProof/>
          <w:sz w:val="28"/>
          <w:szCs w:val="28"/>
        </w:rPr>
        <w:drawing>
          <wp:inline distT="0" distB="0" distL="0" distR="0">
            <wp:extent cx="552450" cy="581025"/>
            <wp:effectExtent l="0" t="0" r="0"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52450" cy="581025"/>
                    </a:xfrm>
                    <a:prstGeom prst="rect">
                      <a:avLst/>
                    </a:prstGeom>
                    <a:noFill/>
                    <a:ln>
                      <a:noFill/>
                    </a:ln>
                  </pic:spPr>
                </pic:pic>
              </a:graphicData>
            </a:graphic>
          </wp:inline>
        </w:drawing>
      </w:r>
      <w:r>
        <w:rPr>
          <w:sz w:val="28"/>
          <w:szCs w:val="28"/>
        </w:rPr>
        <w:t>. В результате в трехмерной сцене на указанной грани будут располагаться 3</w:t>
      </w:r>
      <w:r>
        <w:rPr>
          <w:sz w:val="28"/>
          <w:szCs w:val="28"/>
          <w:lang w:val="en-US"/>
        </w:rPr>
        <w:t>D</w:t>
      </w:r>
      <w:r>
        <w:rPr>
          <w:sz w:val="28"/>
          <w:szCs w:val="28"/>
        </w:rPr>
        <w:t xml:space="preserve"> узлы, для построения ступенчатых отверстий (Рисунок 23).</w:t>
      </w:r>
    </w:p>
    <w:p w:rsidR="00A327BA" w:rsidRDefault="00A327BA" w:rsidP="00A327BA">
      <w:pPr>
        <w:pStyle w:val="ab"/>
        <w:spacing w:before="0" w:beforeAutospacing="0" w:after="0" w:afterAutospacing="0" w:line="360" w:lineRule="auto"/>
        <w:jc w:val="center"/>
        <w:rPr>
          <w:sz w:val="28"/>
          <w:szCs w:val="28"/>
        </w:rPr>
      </w:pPr>
      <w:r>
        <w:rPr>
          <w:noProof/>
          <w:sz w:val="28"/>
          <w:szCs w:val="28"/>
        </w:rPr>
        <w:drawing>
          <wp:inline distT="0" distB="0" distL="0" distR="0">
            <wp:extent cx="4962525" cy="3800475"/>
            <wp:effectExtent l="0" t="0" r="9525"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62525" cy="3800475"/>
                    </a:xfrm>
                    <a:prstGeom prst="rect">
                      <a:avLst/>
                    </a:prstGeom>
                    <a:noFill/>
                    <a:ln>
                      <a:noFill/>
                    </a:ln>
                  </pic:spPr>
                </pic:pic>
              </a:graphicData>
            </a:graphic>
          </wp:inline>
        </w:drawing>
      </w:r>
    </w:p>
    <w:p w:rsidR="00A327BA" w:rsidRDefault="00A327BA" w:rsidP="00A327BA">
      <w:pPr>
        <w:pStyle w:val="ab"/>
        <w:spacing w:before="0" w:beforeAutospacing="0" w:after="0" w:afterAutospacing="0" w:line="360" w:lineRule="auto"/>
        <w:ind w:firstLine="540"/>
        <w:jc w:val="center"/>
        <w:rPr>
          <w:sz w:val="28"/>
          <w:szCs w:val="28"/>
        </w:rPr>
      </w:pPr>
      <w:r>
        <w:rPr>
          <w:sz w:val="28"/>
          <w:szCs w:val="28"/>
        </w:rPr>
        <w:t>Рисунок 23 – Трехмерные узлы на верхней грани детали «Основа»</w:t>
      </w:r>
    </w:p>
    <w:p w:rsidR="00A327BA" w:rsidRPr="00E54F0B" w:rsidRDefault="00A327BA" w:rsidP="00A327BA">
      <w:pPr>
        <w:pStyle w:val="ab"/>
        <w:spacing w:before="0" w:beforeAutospacing="0" w:after="0" w:afterAutospacing="0" w:line="360" w:lineRule="auto"/>
        <w:ind w:firstLine="540"/>
        <w:jc w:val="center"/>
        <w:rPr>
          <w:sz w:val="28"/>
          <w:szCs w:val="28"/>
        </w:rPr>
      </w:pPr>
    </w:p>
    <w:p w:rsidR="00A327BA" w:rsidRPr="008E54FD" w:rsidRDefault="00A327BA" w:rsidP="00A327BA">
      <w:pPr>
        <w:pStyle w:val="ab"/>
        <w:spacing w:before="0" w:beforeAutospacing="0" w:after="0" w:afterAutospacing="0" w:line="360" w:lineRule="auto"/>
        <w:ind w:firstLine="540"/>
        <w:jc w:val="center"/>
        <w:rPr>
          <w:b/>
          <w:sz w:val="28"/>
          <w:szCs w:val="28"/>
        </w:rPr>
      </w:pPr>
      <w:r w:rsidRPr="008E54FD">
        <w:rPr>
          <w:b/>
          <w:sz w:val="28"/>
          <w:szCs w:val="28"/>
        </w:rPr>
        <w:t>9. Построение трех ступенчатых отверстий с резьбой</w:t>
      </w:r>
    </w:p>
    <w:p w:rsidR="00A327BA" w:rsidRDefault="00A327BA" w:rsidP="00A327BA">
      <w:pPr>
        <w:pStyle w:val="ab"/>
        <w:spacing w:before="0" w:beforeAutospacing="0" w:after="0" w:afterAutospacing="0" w:line="360" w:lineRule="auto"/>
        <w:ind w:firstLine="540"/>
        <w:jc w:val="both"/>
        <w:rPr>
          <w:sz w:val="28"/>
          <w:szCs w:val="28"/>
        </w:rPr>
      </w:pPr>
      <w:r>
        <w:rPr>
          <w:sz w:val="28"/>
          <w:szCs w:val="28"/>
        </w:rPr>
        <w:t xml:space="preserve">Для построения трех ступенчатых отверстий с резьбой необходимо зайти в меню «Операции», выбрать команду </w:t>
      </w:r>
      <w:r w:rsidRPr="00CD5452">
        <w:rPr>
          <w:noProof/>
          <w:sz w:val="28"/>
          <w:szCs w:val="28"/>
        </w:rPr>
        <w:drawing>
          <wp:inline distT="0" distB="0" distL="0" distR="0">
            <wp:extent cx="257175" cy="209550"/>
            <wp:effectExtent l="0" t="0" r="952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Pr>
          <w:sz w:val="28"/>
          <w:szCs w:val="28"/>
        </w:rPr>
        <w:t xml:space="preserve"> «Отверстие» или нажать кнопку </w:t>
      </w:r>
      <w:r>
        <w:rPr>
          <w:noProof/>
          <w:sz w:val="28"/>
          <w:szCs w:val="28"/>
        </w:rPr>
        <w:drawing>
          <wp:inline distT="0" distB="0" distL="0" distR="0">
            <wp:extent cx="619125" cy="542925"/>
            <wp:effectExtent l="0" t="0" r="9525"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9125" cy="542925"/>
                    </a:xfrm>
                    <a:prstGeom prst="rect">
                      <a:avLst/>
                    </a:prstGeom>
                    <a:noFill/>
                    <a:ln>
                      <a:noFill/>
                    </a:ln>
                  </pic:spPr>
                </pic:pic>
              </a:graphicData>
            </a:graphic>
          </wp:inline>
        </w:drawing>
      </w:r>
      <w:r>
        <w:rPr>
          <w:sz w:val="28"/>
          <w:szCs w:val="28"/>
        </w:rPr>
        <w:t xml:space="preserve"> на главной панели.</w:t>
      </w:r>
    </w:p>
    <w:p w:rsidR="00A327BA" w:rsidRDefault="00A327BA" w:rsidP="00A327BA">
      <w:pPr>
        <w:pStyle w:val="ab"/>
        <w:spacing w:before="0" w:beforeAutospacing="0" w:after="0" w:afterAutospacing="0" w:line="360" w:lineRule="auto"/>
        <w:ind w:firstLine="540"/>
        <w:jc w:val="both"/>
        <w:rPr>
          <w:sz w:val="28"/>
          <w:szCs w:val="28"/>
        </w:rPr>
      </w:pPr>
      <w:r w:rsidRPr="00E54F0B">
        <w:rPr>
          <w:sz w:val="28"/>
          <w:szCs w:val="28"/>
        </w:rPr>
        <w:t>Согласно эскиз</w:t>
      </w:r>
      <w:r>
        <w:rPr>
          <w:sz w:val="28"/>
          <w:szCs w:val="28"/>
        </w:rPr>
        <w:t>у</w:t>
      </w:r>
      <w:r w:rsidRPr="00E54F0B">
        <w:rPr>
          <w:sz w:val="28"/>
          <w:szCs w:val="28"/>
        </w:rPr>
        <w:t xml:space="preserve"> детали</w:t>
      </w:r>
      <w:r w:rsidRPr="00E54F0B">
        <w:rPr>
          <w:b/>
          <w:bCs/>
          <w:sz w:val="28"/>
          <w:szCs w:val="28"/>
        </w:rPr>
        <w:t xml:space="preserve"> «</w:t>
      </w:r>
      <w:r w:rsidRPr="00E54F0B">
        <w:rPr>
          <w:sz w:val="28"/>
          <w:szCs w:val="28"/>
        </w:rPr>
        <w:t>Основа</w:t>
      </w:r>
      <w:r w:rsidRPr="00E54F0B">
        <w:rPr>
          <w:b/>
          <w:bCs/>
          <w:sz w:val="28"/>
          <w:szCs w:val="28"/>
        </w:rPr>
        <w:t xml:space="preserve">» </w:t>
      </w:r>
      <w:r w:rsidRPr="00E54F0B">
        <w:rPr>
          <w:sz w:val="28"/>
          <w:szCs w:val="28"/>
        </w:rPr>
        <w:t xml:space="preserve">в меню </w:t>
      </w:r>
      <w:r>
        <w:rPr>
          <w:sz w:val="28"/>
          <w:szCs w:val="28"/>
        </w:rPr>
        <w:t xml:space="preserve">свойств операции в параметрах отверстия нужно выбрать </w:t>
      </w:r>
      <w:r>
        <w:rPr>
          <w:noProof/>
          <w:sz w:val="28"/>
          <w:szCs w:val="28"/>
        </w:rPr>
        <w:drawing>
          <wp:inline distT="0" distB="0" distL="0" distR="0">
            <wp:extent cx="809625" cy="247650"/>
            <wp:effectExtent l="0" t="0" r="952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09625" cy="247650"/>
                    </a:xfrm>
                    <a:prstGeom prst="rect">
                      <a:avLst/>
                    </a:prstGeom>
                    <a:noFill/>
                    <a:ln>
                      <a:noFill/>
                    </a:ln>
                  </pic:spPr>
                </pic:pic>
              </a:graphicData>
            </a:graphic>
          </wp:inline>
        </w:drawing>
      </w:r>
      <w:r>
        <w:rPr>
          <w:sz w:val="28"/>
          <w:szCs w:val="28"/>
        </w:rPr>
        <w:t xml:space="preserve">, в </w:t>
      </w:r>
      <w:proofErr w:type="spellStart"/>
      <w:r>
        <w:rPr>
          <w:sz w:val="28"/>
          <w:szCs w:val="28"/>
        </w:rPr>
        <w:t>автоменю</w:t>
      </w:r>
      <w:proofErr w:type="spellEnd"/>
      <w:r>
        <w:rPr>
          <w:sz w:val="28"/>
          <w:szCs w:val="28"/>
        </w:rPr>
        <w:t xml:space="preserve"> операции указать </w:t>
      </w:r>
      <w:r w:rsidRPr="00E54F0B">
        <w:rPr>
          <w:sz w:val="28"/>
          <w:szCs w:val="28"/>
        </w:rPr>
        <w:t xml:space="preserve">тип отверстия </w:t>
      </w:r>
      <w:r w:rsidRPr="0067505E">
        <w:rPr>
          <w:noProof/>
          <w:sz w:val="28"/>
          <w:szCs w:val="28"/>
        </w:rPr>
        <w:drawing>
          <wp:inline distT="0" distB="0" distL="0" distR="0">
            <wp:extent cx="266700" cy="2667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Pr>
          <w:sz w:val="28"/>
          <w:szCs w:val="28"/>
        </w:rPr>
        <w:t xml:space="preserve"> (</w:t>
      </w:r>
      <w:r w:rsidRPr="00CD5452">
        <w:rPr>
          <w:noProof/>
          <w:sz w:val="28"/>
          <w:szCs w:val="28"/>
        </w:rPr>
        <w:drawing>
          <wp:inline distT="0" distB="0" distL="0" distR="0">
            <wp:extent cx="1257300" cy="19050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57300" cy="190500"/>
                    </a:xfrm>
                    <a:prstGeom prst="rect">
                      <a:avLst/>
                    </a:prstGeom>
                    <a:noFill/>
                    <a:ln>
                      <a:noFill/>
                    </a:ln>
                  </pic:spPr>
                </pic:pic>
              </a:graphicData>
            </a:graphic>
          </wp:inline>
        </w:drawing>
      </w:r>
      <w:r>
        <w:rPr>
          <w:sz w:val="28"/>
          <w:szCs w:val="28"/>
        </w:rPr>
        <w:t>) и задать геометрические параметры отверстия с резьбой на всю длину, как показано на рисунке 24.</w:t>
      </w:r>
    </w:p>
    <w:p w:rsidR="00A327BA" w:rsidRDefault="00A327BA" w:rsidP="00A327BA">
      <w:pPr>
        <w:pStyle w:val="ab"/>
        <w:spacing w:before="0" w:beforeAutospacing="0" w:after="0" w:afterAutospacing="0" w:line="360" w:lineRule="auto"/>
        <w:jc w:val="both"/>
        <w:rPr>
          <w:sz w:val="28"/>
          <w:szCs w:val="28"/>
        </w:rPr>
      </w:pPr>
      <w:r>
        <w:rPr>
          <w:noProof/>
          <w:sz w:val="28"/>
          <w:szCs w:val="28"/>
        </w:rPr>
        <w:drawing>
          <wp:inline distT="0" distB="0" distL="0" distR="0">
            <wp:extent cx="5940425" cy="4512310"/>
            <wp:effectExtent l="0" t="0" r="3175" b="254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40425" cy="4512310"/>
                    </a:xfrm>
                    <a:prstGeom prst="rect">
                      <a:avLst/>
                    </a:prstGeom>
                    <a:noFill/>
                    <a:ln>
                      <a:noFill/>
                    </a:ln>
                  </pic:spPr>
                </pic:pic>
              </a:graphicData>
            </a:graphic>
          </wp:inline>
        </w:drawing>
      </w:r>
    </w:p>
    <w:p w:rsidR="00A327BA" w:rsidRPr="00E54F0B" w:rsidRDefault="00A327BA" w:rsidP="00A327BA">
      <w:pPr>
        <w:pStyle w:val="ab"/>
        <w:spacing w:before="0" w:beforeAutospacing="0" w:after="0" w:afterAutospacing="0" w:line="360" w:lineRule="auto"/>
        <w:ind w:firstLine="540"/>
        <w:jc w:val="both"/>
        <w:rPr>
          <w:sz w:val="28"/>
          <w:szCs w:val="28"/>
        </w:rPr>
      </w:pPr>
      <w:r>
        <w:rPr>
          <w:sz w:val="28"/>
          <w:szCs w:val="28"/>
        </w:rPr>
        <w:t>Рисунок 24 - Построение трех ступенчатых отверстий с резьбой</w:t>
      </w:r>
    </w:p>
    <w:p w:rsidR="00A327BA" w:rsidRPr="00E54F0B" w:rsidRDefault="00A327BA" w:rsidP="00A327BA">
      <w:pPr>
        <w:pStyle w:val="ab"/>
        <w:spacing w:before="0" w:beforeAutospacing="0" w:after="0" w:afterAutospacing="0" w:line="360" w:lineRule="auto"/>
        <w:ind w:firstLine="540"/>
        <w:jc w:val="both"/>
        <w:rPr>
          <w:sz w:val="28"/>
          <w:szCs w:val="28"/>
        </w:rPr>
      </w:pPr>
      <w:r>
        <w:rPr>
          <w:sz w:val="28"/>
          <w:szCs w:val="28"/>
        </w:rPr>
        <w:t>На рисунке 24 в</w:t>
      </w:r>
      <w:r w:rsidRPr="00E54F0B">
        <w:rPr>
          <w:sz w:val="28"/>
          <w:szCs w:val="28"/>
        </w:rPr>
        <w:t xml:space="preserve"> подменю </w:t>
      </w:r>
      <w:r>
        <w:rPr>
          <w:sz w:val="28"/>
          <w:szCs w:val="28"/>
        </w:rPr>
        <w:t>выб</w:t>
      </w:r>
      <w:r w:rsidRPr="00E54F0B">
        <w:rPr>
          <w:sz w:val="28"/>
          <w:szCs w:val="28"/>
        </w:rPr>
        <w:t>р</w:t>
      </w:r>
      <w:r>
        <w:rPr>
          <w:sz w:val="28"/>
          <w:szCs w:val="28"/>
        </w:rPr>
        <w:t>ан</w:t>
      </w:r>
      <w:r w:rsidRPr="00E54F0B">
        <w:rPr>
          <w:sz w:val="28"/>
          <w:szCs w:val="28"/>
        </w:rPr>
        <w:t xml:space="preserve"> вид отверстия "ступенчатое"( </w:t>
      </w:r>
      <w:r w:rsidRPr="00E54F0B">
        <w:rPr>
          <w:sz w:val="28"/>
          <w:szCs w:val="28"/>
        </w:rPr>
        <w:fldChar w:fldCharType="begin"/>
      </w:r>
      <w:r>
        <w:rPr>
          <w:sz w:val="28"/>
          <w:szCs w:val="28"/>
        </w:rPr>
        <w:instrText xml:space="preserve"> INCLUDEPICTURE "C:\\Documents and Settings\\Admin\\old\\Институт\\Онкт\\3D\\КНОПКИ\\ступен-отв9.gif" \* MERGEFORMAT </w:instrText>
      </w:r>
      <w:r w:rsidRPr="00E54F0B">
        <w:rPr>
          <w:sz w:val="28"/>
          <w:szCs w:val="28"/>
        </w:rPr>
        <w:fldChar w:fldCharType="separate"/>
      </w:r>
      <w:r w:rsidRPr="00E54F0B">
        <w:rPr>
          <w:sz w:val="28"/>
          <w:szCs w:val="28"/>
        </w:rPr>
        <w:pict>
          <v:shape id="_x0000_i1134" type="#_x0000_t75" alt="" style="width:25.5pt;height:33pt">
            <v:imagedata r:id="rId103" r:href="rId104"/>
          </v:shape>
        </w:pict>
      </w:r>
      <w:r w:rsidRPr="00E54F0B">
        <w:rPr>
          <w:sz w:val="28"/>
          <w:szCs w:val="28"/>
        </w:rPr>
        <w:fldChar w:fldCharType="end"/>
      </w:r>
      <w:r w:rsidRPr="00E54F0B">
        <w:rPr>
          <w:sz w:val="28"/>
          <w:szCs w:val="28"/>
        </w:rPr>
        <w:t>).</w:t>
      </w:r>
      <w:r>
        <w:rPr>
          <w:sz w:val="28"/>
          <w:szCs w:val="28"/>
        </w:rPr>
        <w:t xml:space="preserve"> </w:t>
      </w:r>
      <w:r w:rsidRPr="00E54F0B">
        <w:rPr>
          <w:sz w:val="28"/>
          <w:szCs w:val="28"/>
        </w:rPr>
        <w:t>На параметрическом эскизе выбранного отверстия ука</w:t>
      </w:r>
      <w:r>
        <w:rPr>
          <w:sz w:val="28"/>
          <w:szCs w:val="28"/>
        </w:rPr>
        <w:t>зан</w:t>
      </w:r>
      <w:r w:rsidRPr="00E54F0B">
        <w:rPr>
          <w:sz w:val="28"/>
          <w:szCs w:val="28"/>
        </w:rPr>
        <w:t xml:space="preserve"> диаметр (</w:t>
      </w:r>
      <w:smartTag w:uri="urn:schemas-microsoft-com:office:smarttags" w:element="metricconverter">
        <w:smartTagPr>
          <w:attr w:name="ProductID" w:val="8 мм"/>
        </w:smartTagPr>
        <w:r>
          <w:rPr>
            <w:sz w:val="28"/>
            <w:szCs w:val="28"/>
          </w:rPr>
          <w:t xml:space="preserve">8 </w:t>
        </w:r>
        <w:r w:rsidRPr="00E54F0B">
          <w:rPr>
            <w:sz w:val="28"/>
            <w:szCs w:val="28"/>
          </w:rPr>
          <w:t>мм</w:t>
        </w:r>
      </w:smartTag>
      <w:r w:rsidRPr="00E54F0B">
        <w:rPr>
          <w:sz w:val="28"/>
          <w:szCs w:val="28"/>
        </w:rPr>
        <w:t>)</w:t>
      </w:r>
      <w:r>
        <w:rPr>
          <w:sz w:val="28"/>
          <w:szCs w:val="28"/>
        </w:rPr>
        <w:t xml:space="preserve">, </w:t>
      </w:r>
      <w:r>
        <w:rPr>
          <w:sz w:val="28"/>
          <w:szCs w:val="28"/>
        </w:rPr>
        <w:lastRenderedPageBreak/>
        <w:t>глубина (</w:t>
      </w:r>
      <w:smartTag w:uri="urn:schemas-microsoft-com:office:smarttags" w:element="metricconverter">
        <w:smartTagPr>
          <w:attr w:name="ProductID" w:val="24 мм"/>
        </w:smartTagPr>
        <w:r>
          <w:rPr>
            <w:sz w:val="28"/>
            <w:szCs w:val="28"/>
          </w:rPr>
          <w:t>24 мм</w:t>
        </w:r>
      </w:smartTag>
      <w:r>
        <w:rPr>
          <w:sz w:val="28"/>
          <w:szCs w:val="28"/>
        </w:rPr>
        <w:t>)</w:t>
      </w:r>
      <w:r w:rsidRPr="00E54F0B">
        <w:rPr>
          <w:sz w:val="28"/>
          <w:szCs w:val="28"/>
        </w:rPr>
        <w:t xml:space="preserve"> и глубин</w:t>
      </w:r>
      <w:r>
        <w:rPr>
          <w:sz w:val="28"/>
          <w:szCs w:val="28"/>
        </w:rPr>
        <w:t>а</w:t>
      </w:r>
      <w:r w:rsidRPr="00E54F0B">
        <w:rPr>
          <w:sz w:val="28"/>
          <w:szCs w:val="28"/>
        </w:rPr>
        <w:t xml:space="preserve"> (</w:t>
      </w:r>
      <w:smartTag w:uri="urn:schemas-microsoft-com:office:smarttags" w:element="metricconverter">
        <w:smartTagPr>
          <w:attr w:name="ProductID" w:val="5 мм"/>
        </w:smartTagPr>
        <w:r w:rsidRPr="00E54F0B">
          <w:rPr>
            <w:sz w:val="28"/>
            <w:szCs w:val="28"/>
          </w:rPr>
          <w:t>5 мм</w:t>
        </w:r>
      </w:smartTag>
      <w:r w:rsidRPr="00E54F0B">
        <w:rPr>
          <w:sz w:val="28"/>
          <w:szCs w:val="28"/>
        </w:rPr>
        <w:t>) верхней части гладкого цилиндрического ступенчатого отверстия. В подменю выбр</w:t>
      </w:r>
      <w:r>
        <w:rPr>
          <w:sz w:val="28"/>
          <w:szCs w:val="28"/>
        </w:rPr>
        <w:t>ан</w:t>
      </w:r>
      <w:r w:rsidRPr="00E54F0B">
        <w:rPr>
          <w:sz w:val="28"/>
          <w:szCs w:val="28"/>
        </w:rPr>
        <w:t xml:space="preserve"> вид резьбы </w:t>
      </w:r>
      <w:r w:rsidRPr="00E54F0B">
        <w:rPr>
          <w:sz w:val="28"/>
          <w:szCs w:val="28"/>
        </w:rPr>
        <w:fldChar w:fldCharType="begin"/>
      </w:r>
      <w:r>
        <w:rPr>
          <w:sz w:val="28"/>
          <w:szCs w:val="28"/>
        </w:rPr>
        <w:instrText xml:space="preserve"> INCLUDEPICTURE "C:\\Documents and Settings\\Admin\\old\\Институт\\Онкт\\3D\\КНОПКИ\\Пос3.gif" \* MERGEFORMAT </w:instrText>
      </w:r>
      <w:r w:rsidRPr="00E54F0B">
        <w:rPr>
          <w:sz w:val="28"/>
          <w:szCs w:val="28"/>
        </w:rPr>
        <w:fldChar w:fldCharType="separate"/>
      </w:r>
      <w:r w:rsidRPr="00E54F0B">
        <w:rPr>
          <w:sz w:val="28"/>
          <w:szCs w:val="28"/>
        </w:rPr>
        <w:pict>
          <v:shape id="_x0000_i1135" type="#_x0000_t75" alt="" style="width:83.25pt;height:17.25pt">
            <v:imagedata r:id="rId105" r:href="rId106"/>
          </v:shape>
        </w:pict>
      </w:r>
      <w:r w:rsidRPr="00E54F0B">
        <w:rPr>
          <w:sz w:val="28"/>
          <w:szCs w:val="28"/>
        </w:rPr>
        <w:fldChar w:fldCharType="end"/>
      </w:r>
      <w:r>
        <w:rPr>
          <w:sz w:val="28"/>
          <w:szCs w:val="28"/>
        </w:rPr>
        <w:t xml:space="preserve">. </w:t>
      </w:r>
      <w:r w:rsidRPr="00E54F0B">
        <w:rPr>
          <w:sz w:val="28"/>
          <w:szCs w:val="28"/>
        </w:rPr>
        <w:t xml:space="preserve">Ниже параметрического эскиза с помощью </w:t>
      </w:r>
      <w:r>
        <w:rPr>
          <w:sz w:val="28"/>
          <w:szCs w:val="28"/>
        </w:rPr>
        <w:t>левой клавиши мыши был выставлен</w:t>
      </w:r>
      <w:r w:rsidRPr="00E54F0B">
        <w:rPr>
          <w:sz w:val="28"/>
          <w:szCs w:val="28"/>
        </w:rPr>
        <w:t xml:space="preserve"> "флажок" </w:t>
      </w:r>
      <w:r w:rsidRPr="00E54F0B">
        <w:rPr>
          <w:sz w:val="28"/>
          <w:szCs w:val="28"/>
        </w:rPr>
        <w:fldChar w:fldCharType="begin"/>
      </w:r>
      <w:r>
        <w:rPr>
          <w:sz w:val="28"/>
          <w:szCs w:val="28"/>
        </w:rPr>
        <w:instrText xml:space="preserve"> INCLUDEPICTURE "C:\\Documents and Settings\\Admin\\old\\Институт\\Онкт\\3D\\КНОПКИ\\Пос9.gif" \* MERGEFORMAT </w:instrText>
      </w:r>
      <w:r w:rsidRPr="00E54F0B">
        <w:rPr>
          <w:sz w:val="28"/>
          <w:szCs w:val="28"/>
        </w:rPr>
        <w:fldChar w:fldCharType="separate"/>
      </w:r>
      <w:r w:rsidRPr="00E54F0B">
        <w:rPr>
          <w:sz w:val="28"/>
          <w:szCs w:val="28"/>
        </w:rPr>
        <w:pict>
          <v:shape id="_x0000_i1136" type="#_x0000_t75" alt="" style="width:109.5pt;height:15.75pt">
            <v:imagedata r:id="rId107" r:href="rId108"/>
          </v:shape>
        </w:pict>
      </w:r>
      <w:r w:rsidRPr="00E54F0B">
        <w:rPr>
          <w:sz w:val="28"/>
          <w:szCs w:val="28"/>
        </w:rPr>
        <w:fldChar w:fldCharType="end"/>
      </w:r>
      <w:r w:rsidRPr="00E54F0B">
        <w:rPr>
          <w:sz w:val="28"/>
          <w:szCs w:val="28"/>
        </w:rPr>
        <w:t>.</w:t>
      </w:r>
    </w:p>
    <w:p w:rsidR="00A327BA" w:rsidRDefault="00A327BA" w:rsidP="00A327BA">
      <w:pPr>
        <w:pStyle w:val="ab"/>
        <w:spacing w:before="0" w:beforeAutospacing="0" w:after="0" w:afterAutospacing="0" w:line="360" w:lineRule="auto"/>
        <w:ind w:firstLine="540"/>
        <w:jc w:val="both"/>
        <w:rPr>
          <w:sz w:val="28"/>
          <w:szCs w:val="28"/>
        </w:rPr>
      </w:pPr>
      <w:r w:rsidRPr="00E54F0B">
        <w:rPr>
          <w:sz w:val="28"/>
          <w:szCs w:val="28"/>
        </w:rPr>
        <w:t>После выбора всех параметров в 3</w:t>
      </w:r>
      <w:r w:rsidRPr="00E54F0B">
        <w:rPr>
          <w:sz w:val="28"/>
          <w:szCs w:val="28"/>
          <w:lang w:val="en-US"/>
        </w:rPr>
        <w:t>D</w:t>
      </w:r>
      <w:r w:rsidRPr="00E54F0B">
        <w:rPr>
          <w:sz w:val="28"/>
          <w:szCs w:val="28"/>
        </w:rPr>
        <w:t xml:space="preserve"> окне необходимо последовательно </w:t>
      </w:r>
      <w:proofErr w:type="gramStart"/>
      <w:r w:rsidRPr="00E54F0B">
        <w:rPr>
          <w:sz w:val="28"/>
          <w:szCs w:val="28"/>
        </w:rPr>
        <w:t>выбрать  3</w:t>
      </w:r>
      <w:proofErr w:type="gramEnd"/>
      <w:r w:rsidRPr="00E54F0B">
        <w:rPr>
          <w:sz w:val="28"/>
          <w:szCs w:val="28"/>
          <w:lang w:val="en-US"/>
        </w:rPr>
        <w:t>D</w:t>
      </w:r>
      <w:r w:rsidRPr="00E54F0B">
        <w:rPr>
          <w:sz w:val="28"/>
          <w:szCs w:val="28"/>
        </w:rPr>
        <w:t xml:space="preserve"> узлы на верхней грани детали. </w:t>
      </w:r>
      <w:r>
        <w:rPr>
          <w:sz w:val="28"/>
          <w:szCs w:val="28"/>
        </w:rPr>
        <w:t xml:space="preserve">Для завершения построения верхних отверстий можно посмотреть с помощью кнопки </w:t>
      </w:r>
      <w:r w:rsidRPr="00702D24">
        <w:rPr>
          <w:noProof/>
          <w:sz w:val="28"/>
          <w:szCs w:val="28"/>
        </w:rPr>
        <w:drawing>
          <wp:inline distT="0" distB="0" distL="0" distR="0">
            <wp:extent cx="209550" cy="200025"/>
            <wp:effectExtent l="0" t="0" r="0"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Pr>
          <w:sz w:val="28"/>
          <w:szCs w:val="28"/>
        </w:rPr>
        <w:t xml:space="preserve"> в </w:t>
      </w:r>
      <w:proofErr w:type="spellStart"/>
      <w:r>
        <w:rPr>
          <w:sz w:val="28"/>
          <w:szCs w:val="28"/>
        </w:rPr>
        <w:t>автоменю</w:t>
      </w:r>
      <w:proofErr w:type="spellEnd"/>
      <w:r>
        <w:rPr>
          <w:sz w:val="28"/>
          <w:szCs w:val="28"/>
        </w:rPr>
        <w:t xml:space="preserve"> получаемый результат и нажать кнопку </w:t>
      </w:r>
      <w:r>
        <w:rPr>
          <w:noProof/>
          <w:sz w:val="28"/>
          <w:szCs w:val="28"/>
        </w:rPr>
        <w:drawing>
          <wp:inline distT="0" distB="0" distL="0" distR="0">
            <wp:extent cx="276225" cy="266700"/>
            <wp:effectExtent l="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sidRPr="00E54F0B">
        <w:rPr>
          <w:sz w:val="28"/>
          <w:szCs w:val="28"/>
        </w:rPr>
        <w:t> или «</w:t>
      </w:r>
      <w:r w:rsidRPr="00E54F0B">
        <w:rPr>
          <w:sz w:val="28"/>
          <w:szCs w:val="28"/>
          <w:lang w:val="en-US"/>
        </w:rPr>
        <w:t>Enter</w:t>
      </w:r>
      <w:r w:rsidRPr="00E54F0B">
        <w:rPr>
          <w:sz w:val="28"/>
          <w:szCs w:val="28"/>
        </w:rPr>
        <w:t>» на клавиатуре</w:t>
      </w:r>
      <w:r>
        <w:rPr>
          <w:sz w:val="28"/>
          <w:szCs w:val="28"/>
        </w:rPr>
        <w:t>.</w:t>
      </w:r>
    </w:p>
    <w:p w:rsidR="00A327BA" w:rsidRPr="00E54F0B" w:rsidRDefault="00A327BA" w:rsidP="00A327BA">
      <w:pPr>
        <w:pStyle w:val="ab"/>
        <w:spacing w:before="0" w:beforeAutospacing="0" w:after="0" w:afterAutospacing="0" w:line="360" w:lineRule="auto"/>
        <w:ind w:firstLine="540"/>
        <w:jc w:val="both"/>
        <w:rPr>
          <w:sz w:val="28"/>
          <w:szCs w:val="28"/>
        </w:rPr>
      </w:pPr>
    </w:p>
    <w:p w:rsidR="00A327BA" w:rsidRPr="008E54FD" w:rsidRDefault="00A327BA" w:rsidP="00A327BA">
      <w:pPr>
        <w:pStyle w:val="ab"/>
        <w:spacing w:before="0" w:beforeAutospacing="0" w:after="0" w:afterAutospacing="0" w:line="360" w:lineRule="auto"/>
        <w:ind w:firstLine="540"/>
        <w:jc w:val="center"/>
        <w:rPr>
          <w:b/>
          <w:sz w:val="28"/>
          <w:szCs w:val="28"/>
        </w:rPr>
      </w:pPr>
      <w:r w:rsidRPr="008E54FD">
        <w:rPr>
          <w:b/>
          <w:sz w:val="28"/>
          <w:szCs w:val="28"/>
        </w:rPr>
        <w:t>10. Ориентация верхних ступенчатых отверстий относительно нижних</w:t>
      </w:r>
    </w:p>
    <w:p w:rsidR="00A327BA" w:rsidRPr="00E54F0B" w:rsidRDefault="00A327BA" w:rsidP="00A327BA">
      <w:pPr>
        <w:pStyle w:val="ab"/>
        <w:spacing w:before="0" w:beforeAutospacing="0" w:after="0" w:afterAutospacing="0" w:line="360" w:lineRule="auto"/>
        <w:ind w:firstLine="540"/>
        <w:jc w:val="both"/>
        <w:rPr>
          <w:sz w:val="28"/>
          <w:szCs w:val="28"/>
        </w:rPr>
      </w:pPr>
      <w:r w:rsidRPr="00E54F0B">
        <w:rPr>
          <w:sz w:val="28"/>
          <w:szCs w:val="28"/>
        </w:rPr>
        <w:t>Рассмотрим два способа ориентации верхних ступенчатых отверстий относительно нижних:</w:t>
      </w:r>
    </w:p>
    <w:p w:rsidR="00A327BA" w:rsidRPr="00E54F0B" w:rsidRDefault="00A327BA" w:rsidP="00A327BA">
      <w:pPr>
        <w:pStyle w:val="ab"/>
        <w:spacing w:before="0" w:beforeAutospacing="0" w:after="0" w:afterAutospacing="0" w:line="360" w:lineRule="auto"/>
        <w:ind w:firstLine="540"/>
        <w:jc w:val="both"/>
        <w:rPr>
          <w:sz w:val="28"/>
          <w:szCs w:val="28"/>
        </w:rPr>
      </w:pPr>
      <w:r w:rsidRPr="00E54F0B">
        <w:rPr>
          <w:sz w:val="28"/>
          <w:szCs w:val="28"/>
          <w:shd w:val="clear" w:color="auto" w:fill="FFFFFF"/>
        </w:rPr>
        <w:t>Первый способ.</w:t>
      </w:r>
      <w:r w:rsidRPr="00E54F0B">
        <w:rPr>
          <w:sz w:val="28"/>
          <w:szCs w:val="28"/>
        </w:rPr>
        <w:t xml:space="preserve"> Соосная ориентация отверстий </w:t>
      </w:r>
    </w:p>
    <w:p w:rsidR="00A327BA" w:rsidRPr="00E54F0B" w:rsidRDefault="00A327BA" w:rsidP="00A327BA">
      <w:pPr>
        <w:pStyle w:val="ab"/>
        <w:spacing w:before="0" w:beforeAutospacing="0" w:after="0" w:afterAutospacing="0" w:line="360" w:lineRule="auto"/>
        <w:ind w:firstLine="540"/>
        <w:jc w:val="both"/>
        <w:rPr>
          <w:sz w:val="28"/>
          <w:szCs w:val="28"/>
        </w:rPr>
      </w:pPr>
      <w:r w:rsidRPr="00E54F0B">
        <w:rPr>
          <w:sz w:val="28"/>
          <w:szCs w:val="28"/>
        </w:rPr>
        <w:t xml:space="preserve">Для соосной ориентации верхних ступенчатых отверстий относительно </w:t>
      </w:r>
      <w:proofErr w:type="gramStart"/>
      <w:r w:rsidRPr="00E54F0B">
        <w:rPr>
          <w:sz w:val="28"/>
          <w:szCs w:val="28"/>
        </w:rPr>
        <w:t xml:space="preserve">нижних  </w:t>
      </w:r>
      <w:r>
        <w:rPr>
          <w:sz w:val="28"/>
          <w:szCs w:val="28"/>
        </w:rPr>
        <w:t>зайдите</w:t>
      </w:r>
      <w:proofErr w:type="gramEnd"/>
      <w:r>
        <w:rPr>
          <w:sz w:val="28"/>
          <w:szCs w:val="28"/>
        </w:rPr>
        <w:t xml:space="preserve"> в меню «Операции», выберите команду </w:t>
      </w:r>
      <w:r w:rsidRPr="00CD5452">
        <w:rPr>
          <w:noProof/>
          <w:sz w:val="28"/>
          <w:szCs w:val="28"/>
        </w:rPr>
        <w:drawing>
          <wp:inline distT="0" distB="0" distL="0" distR="0">
            <wp:extent cx="257175" cy="209550"/>
            <wp:effectExtent l="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Pr>
          <w:sz w:val="28"/>
          <w:szCs w:val="28"/>
        </w:rPr>
        <w:t xml:space="preserve"> «Отверстие» или нажмите кнопку </w:t>
      </w:r>
      <w:r>
        <w:rPr>
          <w:noProof/>
          <w:sz w:val="28"/>
          <w:szCs w:val="28"/>
        </w:rPr>
        <w:drawing>
          <wp:inline distT="0" distB="0" distL="0" distR="0">
            <wp:extent cx="619125" cy="542925"/>
            <wp:effectExtent l="0" t="0" r="9525"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9125" cy="542925"/>
                    </a:xfrm>
                    <a:prstGeom prst="rect">
                      <a:avLst/>
                    </a:prstGeom>
                    <a:noFill/>
                    <a:ln>
                      <a:noFill/>
                    </a:ln>
                  </pic:spPr>
                </pic:pic>
              </a:graphicData>
            </a:graphic>
          </wp:inline>
        </w:drawing>
      </w:r>
      <w:r>
        <w:rPr>
          <w:sz w:val="28"/>
          <w:szCs w:val="28"/>
        </w:rPr>
        <w:t xml:space="preserve"> на главной панели. </w:t>
      </w:r>
      <w:r w:rsidRPr="00E54F0B">
        <w:rPr>
          <w:sz w:val="28"/>
          <w:szCs w:val="28"/>
        </w:rPr>
        <w:t xml:space="preserve">В </w:t>
      </w:r>
      <w:r>
        <w:rPr>
          <w:sz w:val="28"/>
          <w:szCs w:val="28"/>
        </w:rPr>
        <w:t xml:space="preserve">окне свойств </w:t>
      </w:r>
      <w:r w:rsidRPr="00E54F0B">
        <w:rPr>
          <w:sz w:val="28"/>
          <w:szCs w:val="28"/>
        </w:rPr>
        <w:t xml:space="preserve">укажите параметры ступенчатого отверстия </w:t>
      </w:r>
      <w:r>
        <w:rPr>
          <w:sz w:val="28"/>
          <w:szCs w:val="28"/>
        </w:rPr>
        <w:t>согласно эскизу детали «Основа»</w:t>
      </w:r>
      <w:r w:rsidRPr="00E54F0B">
        <w:rPr>
          <w:sz w:val="28"/>
          <w:szCs w:val="28"/>
        </w:rPr>
        <w:t>.</w:t>
      </w:r>
    </w:p>
    <w:p w:rsidR="00A327BA" w:rsidRPr="00E54F0B" w:rsidRDefault="00A327BA" w:rsidP="00A327BA">
      <w:pPr>
        <w:pStyle w:val="ab"/>
        <w:spacing w:before="0" w:beforeAutospacing="0" w:after="0" w:afterAutospacing="0" w:line="360" w:lineRule="auto"/>
        <w:ind w:firstLine="540"/>
        <w:jc w:val="both"/>
        <w:rPr>
          <w:sz w:val="28"/>
          <w:szCs w:val="28"/>
        </w:rPr>
      </w:pPr>
      <w:r w:rsidRPr="00E54F0B">
        <w:rPr>
          <w:sz w:val="28"/>
          <w:szCs w:val="28"/>
        </w:rPr>
        <w:t>Укажите на детали вторую верхнюю грань без отверстий в произвольном месте с помощью</w:t>
      </w:r>
      <w:r>
        <w:rPr>
          <w:sz w:val="28"/>
          <w:szCs w:val="28"/>
        </w:rPr>
        <w:t xml:space="preserve"> левой кнопки мыши</w:t>
      </w:r>
      <w:r w:rsidRPr="00E54F0B">
        <w:rPr>
          <w:sz w:val="28"/>
          <w:szCs w:val="28"/>
        </w:rPr>
        <w:t xml:space="preserve">. В результате часть клавиш </w:t>
      </w:r>
      <w:proofErr w:type="spellStart"/>
      <w:r>
        <w:rPr>
          <w:sz w:val="28"/>
          <w:szCs w:val="28"/>
        </w:rPr>
        <w:t>автоменю</w:t>
      </w:r>
      <w:proofErr w:type="spellEnd"/>
      <w:r>
        <w:rPr>
          <w:sz w:val="28"/>
          <w:szCs w:val="28"/>
        </w:rPr>
        <w:t xml:space="preserve"> </w:t>
      </w:r>
      <w:r w:rsidRPr="00E54F0B">
        <w:rPr>
          <w:sz w:val="28"/>
          <w:szCs w:val="28"/>
        </w:rPr>
        <w:t xml:space="preserve">станет активными, а на модели детали </w:t>
      </w:r>
      <w:r w:rsidRPr="00E54F0B">
        <w:rPr>
          <w:b/>
          <w:bCs/>
          <w:sz w:val="28"/>
          <w:szCs w:val="28"/>
        </w:rPr>
        <w:t>«</w:t>
      </w:r>
      <w:r w:rsidRPr="00E54F0B">
        <w:rPr>
          <w:sz w:val="28"/>
          <w:szCs w:val="28"/>
        </w:rPr>
        <w:t>Основа</w:t>
      </w:r>
      <w:r w:rsidRPr="00E54F0B">
        <w:rPr>
          <w:b/>
          <w:bCs/>
          <w:sz w:val="28"/>
          <w:szCs w:val="28"/>
        </w:rPr>
        <w:t xml:space="preserve">» </w:t>
      </w:r>
      <w:r w:rsidRPr="00E54F0B">
        <w:rPr>
          <w:sz w:val="28"/>
          <w:szCs w:val="28"/>
        </w:rPr>
        <w:t xml:space="preserve">появится контур будущего отверстия. Нажмите </w:t>
      </w:r>
      <w:r>
        <w:rPr>
          <w:sz w:val="28"/>
          <w:szCs w:val="28"/>
        </w:rPr>
        <w:t>кнопку</w:t>
      </w:r>
      <w:r w:rsidRPr="00E54F0B">
        <w:rPr>
          <w:sz w:val="28"/>
          <w:szCs w:val="28"/>
        </w:rPr>
        <w:t xml:space="preserve"> </w:t>
      </w:r>
      <w:r w:rsidRPr="0067505E">
        <w:rPr>
          <w:noProof/>
          <w:sz w:val="28"/>
          <w:szCs w:val="28"/>
        </w:rPr>
        <w:drawing>
          <wp:inline distT="0" distB="0" distL="0" distR="0">
            <wp:extent cx="295275" cy="285750"/>
            <wp:effectExtent l="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Pr>
          <w:sz w:val="28"/>
          <w:szCs w:val="28"/>
        </w:rPr>
        <w:t xml:space="preserve">. Далее в изменившемся </w:t>
      </w:r>
      <w:proofErr w:type="spellStart"/>
      <w:r>
        <w:rPr>
          <w:sz w:val="28"/>
          <w:szCs w:val="28"/>
        </w:rPr>
        <w:t>автоменю</w:t>
      </w:r>
      <w:proofErr w:type="spellEnd"/>
      <w:r>
        <w:rPr>
          <w:sz w:val="28"/>
          <w:szCs w:val="28"/>
        </w:rPr>
        <w:t xml:space="preserve"> </w:t>
      </w:r>
      <w:proofErr w:type="gramStart"/>
      <w:r>
        <w:rPr>
          <w:sz w:val="28"/>
          <w:szCs w:val="28"/>
        </w:rPr>
        <w:t>в</w:t>
      </w:r>
      <w:r w:rsidRPr="00E54F0B">
        <w:rPr>
          <w:sz w:val="28"/>
          <w:szCs w:val="28"/>
        </w:rPr>
        <w:t xml:space="preserve">ыберите  </w:t>
      </w:r>
      <w:r>
        <w:rPr>
          <w:sz w:val="28"/>
          <w:szCs w:val="28"/>
        </w:rPr>
        <w:t>кнопку</w:t>
      </w:r>
      <w:proofErr w:type="gramEnd"/>
      <w:r w:rsidRPr="00E54F0B">
        <w:rPr>
          <w:sz w:val="28"/>
          <w:szCs w:val="28"/>
        </w:rPr>
        <w:t xml:space="preserve"> </w:t>
      </w:r>
      <w:r>
        <w:rPr>
          <w:noProof/>
          <w:sz w:val="28"/>
          <w:szCs w:val="28"/>
        </w:rPr>
        <w:drawing>
          <wp:inline distT="0" distB="0" distL="0" distR="0">
            <wp:extent cx="266700" cy="276225"/>
            <wp:effectExtent l="0" t="0" r="0"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sidRPr="00E54F0B">
        <w:rPr>
          <w:sz w:val="28"/>
          <w:szCs w:val="28"/>
        </w:rPr>
        <w:t>.</w:t>
      </w:r>
    </w:p>
    <w:p w:rsidR="00A327BA" w:rsidRDefault="00A327BA" w:rsidP="00A327BA">
      <w:pPr>
        <w:pStyle w:val="ab"/>
        <w:spacing w:before="0" w:beforeAutospacing="0" w:after="0" w:afterAutospacing="0" w:line="360" w:lineRule="auto"/>
        <w:ind w:firstLine="540"/>
        <w:jc w:val="both"/>
        <w:rPr>
          <w:sz w:val="28"/>
          <w:szCs w:val="28"/>
        </w:rPr>
      </w:pPr>
      <w:r w:rsidRPr="00E54F0B">
        <w:rPr>
          <w:sz w:val="28"/>
          <w:szCs w:val="28"/>
        </w:rPr>
        <w:t xml:space="preserve">Укажите </w:t>
      </w:r>
      <w:r>
        <w:rPr>
          <w:sz w:val="28"/>
          <w:szCs w:val="28"/>
        </w:rPr>
        <w:t xml:space="preserve">левой клавишей мыши цилиндрическую </w:t>
      </w:r>
      <w:r w:rsidRPr="00E54F0B">
        <w:rPr>
          <w:sz w:val="28"/>
          <w:szCs w:val="28"/>
        </w:rPr>
        <w:t xml:space="preserve">грань первого нижнего отверстия детали </w:t>
      </w:r>
      <w:r w:rsidRPr="00E54F0B">
        <w:rPr>
          <w:b/>
          <w:bCs/>
          <w:sz w:val="28"/>
          <w:szCs w:val="28"/>
        </w:rPr>
        <w:t>«</w:t>
      </w:r>
      <w:r w:rsidRPr="00E54F0B">
        <w:rPr>
          <w:sz w:val="28"/>
          <w:szCs w:val="28"/>
        </w:rPr>
        <w:t>Основа</w:t>
      </w:r>
      <w:r w:rsidRPr="00E54F0B">
        <w:rPr>
          <w:b/>
          <w:bCs/>
          <w:sz w:val="28"/>
          <w:szCs w:val="28"/>
        </w:rPr>
        <w:t xml:space="preserve">». </w:t>
      </w:r>
      <w:r w:rsidRPr="00E54F0B">
        <w:rPr>
          <w:sz w:val="28"/>
          <w:szCs w:val="28"/>
        </w:rPr>
        <w:t xml:space="preserve">При этом контур будущего верхнего отверстия переместится соосно относительно нижнего. После этого, укажите примерно </w:t>
      </w:r>
      <w:r w:rsidRPr="00E54F0B">
        <w:rPr>
          <w:sz w:val="28"/>
          <w:szCs w:val="28"/>
        </w:rPr>
        <w:lastRenderedPageBreak/>
        <w:t xml:space="preserve">расположение второго отверстия по середине верхней грани детали </w:t>
      </w:r>
      <w:r w:rsidRPr="00E54F0B">
        <w:rPr>
          <w:b/>
          <w:bCs/>
          <w:sz w:val="28"/>
          <w:szCs w:val="28"/>
        </w:rPr>
        <w:t>«</w:t>
      </w:r>
      <w:r w:rsidRPr="00E54F0B">
        <w:rPr>
          <w:sz w:val="28"/>
          <w:szCs w:val="28"/>
        </w:rPr>
        <w:t>Основа</w:t>
      </w:r>
      <w:r w:rsidRPr="00E54F0B">
        <w:rPr>
          <w:b/>
          <w:bCs/>
          <w:sz w:val="28"/>
          <w:szCs w:val="28"/>
        </w:rPr>
        <w:t>».</w:t>
      </w:r>
      <w:r>
        <w:rPr>
          <w:b/>
          <w:bCs/>
          <w:sz w:val="28"/>
          <w:szCs w:val="28"/>
        </w:rPr>
        <w:t xml:space="preserve"> </w:t>
      </w:r>
      <w:r w:rsidRPr="00E54F0B">
        <w:rPr>
          <w:sz w:val="28"/>
          <w:szCs w:val="28"/>
        </w:rPr>
        <w:t xml:space="preserve">Выберите </w:t>
      </w:r>
      <w:r>
        <w:rPr>
          <w:sz w:val="28"/>
          <w:szCs w:val="28"/>
        </w:rPr>
        <w:t xml:space="preserve">кнопки </w:t>
      </w:r>
      <w:r w:rsidRPr="0067505E">
        <w:rPr>
          <w:noProof/>
          <w:sz w:val="28"/>
          <w:szCs w:val="28"/>
        </w:rPr>
        <w:drawing>
          <wp:inline distT="0" distB="0" distL="0" distR="0">
            <wp:extent cx="295275" cy="285750"/>
            <wp:effectExtent l="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Pr>
          <w:sz w:val="28"/>
          <w:szCs w:val="28"/>
        </w:rPr>
        <w:t>,</w:t>
      </w:r>
      <w:r w:rsidRPr="00E54F0B">
        <w:rPr>
          <w:sz w:val="28"/>
          <w:szCs w:val="28"/>
        </w:rPr>
        <w:t xml:space="preserve"> </w:t>
      </w:r>
      <w:r>
        <w:rPr>
          <w:noProof/>
          <w:sz w:val="28"/>
          <w:szCs w:val="28"/>
        </w:rPr>
        <w:drawing>
          <wp:inline distT="0" distB="0" distL="0" distR="0">
            <wp:extent cx="266700" cy="276225"/>
            <wp:effectExtent l="0" t="0" r="0"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sidRPr="00E54F0B">
        <w:rPr>
          <w:sz w:val="28"/>
          <w:szCs w:val="28"/>
        </w:rPr>
        <w:t xml:space="preserve"> и грань второго нижнего отверстия</w:t>
      </w:r>
      <w:r>
        <w:rPr>
          <w:sz w:val="28"/>
          <w:szCs w:val="28"/>
        </w:rPr>
        <w:t xml:space="preserve"> (Рисунок 25)</w:t>
      </w:r>
      <w:r w:rsidRPr="00E54F0B">
        <w:rPr>
          <w:sz w:val="28"/>
          <w:szCs w:val="28"/>
        </w:rPr>
        <w:t xml:space="preserve">. </w:t>
      </w:r>
    </w:p>
    <w:p w:rsidR="00A327BA" w:rsidRDefault="00A327BA" w:rsidP="00A327BA">
      <w:pPr>
        <w:pStyle w:val="ab"/>
        <w:spacing w:before="0" w:beforeAutospacing="0" w:after="0" w:afterAutospacing="0" w:line="360" w:lineRule="auto"/>
        <w:jc w:val="both"/>
        <w:rPr>
          <w:sz w:val="28"/>
          <w:szCs w:val="28"/>
        </w:rPr>
      </w:pPr>
      <w:r>
        <w:rPr>
          <w:noProof/>
          <w:sz w:val="28"/>
          <w:szCs w:val="28"/>
        </w:rPr>
        <w:drawing>
          <wp:inline distT="0" distB="0" distL="0" distR="0">
            <wp:extent cx="5934075" cy="4200525"/>
            <wp:effectExtent l="0" t="0" r="9525"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34075" cy="4200525"/>
                    </a:xfrm>
                    <a:prstGeom prst="rect">
                      <a:avLst/>
                    </a:prstGeom>
                    <a:noFill/>
                    <a:ln>
                      <a:noFill/>
                    </a:ln>
                  </pic:spPr>
                </pic:pic>
              </a:graphicData>
            </a:graphic>
          </wp:inline>
        </w:drawing>
      </w:r>
    </w:p>
    <w:p w:rsidR="00A327BA" w:rsidRPr="00EB7F55" w:rsidRDefault="00A327BA" w:rsidP="00A327BA">
      <w:pPr>
        <w:pStyle w:val="ab"/>
        <w:spacing w:before="0" w:beforeAutospacing="0" w:after="0" w:afterAutospacing="0" w:line="360" w:lineRule="auto"/>
        <w:ind w:firstLine="540"/>
        <w:jc w:val="center"/>
        <w:rPr>
          <w:sz w:val="28"/>
          <w:szCs w:val="28"/>
        </w:rPr>
      </w:pPr>
      <w:r>
        <w:rPr>
          <w:sz w:val="28"/>
          <w:szCs w:val="28"/>
        </w:rPr>
        <w:t xml:space="preserve">Рисунок 25 - </w:t>
      </w:r>
      <w:r w:rsidRPr="00EB7F55">
        <w:rPr>
          <w:sz w:val="28"/>
          <w:szCs w:val="28"/>
        </w:rPr>
        <w:t xml:space="preserve">Ориентация </w:t>
      </w:r>
      <w:r>
        <w:rPr>
          <w:sz w:val="28"/>
          <w:szCs w:val="28"/>
        </w:rPr>
        <w:t xml:space="preserve">двух </w:t>
      </w:r>
      <w:r w:rsidRPr="00EB7F55">
        <w:rPr>
          <w:sz w:val="28"/>
          <w:szCs w:val="28"/>
        </w:rPr>
        <w:t>верхних ступенчатых отверстий относительно нижних</w:t>
      </w:r>
    </w:p>
    <w:p w:rsidR="00A327BA" w:rsidRPr="00E54F0B" w:rsidRDefault="00A327BA" w:rsidP="00A327BA">
      <w:pPr>
        <w:pStyle w:val="ab"/>
        <w:spacing w:before="0" w:beforeAutospacing="0" w:after="0" w:afterAutospacing="0" w:line="360" w:lineRule="auto"/>
        <w:ind w:firstLine="540"/>
        <w:jc w:val="both"/>
        <w:rPr>
          <w:sz w:val="28"/>
          <w:szCs w:val="28"/>
        </w:rPr>
      </w:pPr>
      <w:r>
        <w:rPr>
          <w:sz w:val="28"/>
          <w:szCs w:val="28"/>
        </w:rPr>
        <w:t xml:space="preserve">Для завершения построения верхних отверстий нажмите кнопку </w:t>
      </w:r>
      <w:r>
        <w:rPr>
          <w:noProof/>
          <w:sz w:val="28"/>
          <w:szCs w:val="28"/>
        </w:rPr>
        <w:drawing>
          <wp:inline distT="0" distB="0" distL="0" distR="0">
            <wp:extent cx="276225" cy="266700"/>
            <wp:effectExtent l="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sidRPr="00E54F0B">
        <w:rPr>
          <w:sz w:val="28"/>
          <w:szCs w:val="28"/>
        </w:rPr>
        <w:t> или «</w:t>
      </w:r>
      <w:r w:rsidRPr="00E54F0B">
        <w:rPr>
          <w:sz w:val="28"/>
          <w:szCs w:val="28"/>
          <w:lang w:val="en-US"/>
        </w:rPr>
        <w:t>Enter</w:t>
      </w:r>
      <w:r w:rsidRPr="00E54F0B">
        <w:rPr>
          <w:sz w:val="28"/>
          <w:szCs w:val="28"/>
        </w:rPr>
        <w:t>» на клавиатуре</w:t>
      </w:r>
      <w:r>
        <w:rPr>
          <w:sz w:val="28"/>
          <w:szCs w:val="28"/>
        </w:rPr>
        <w:t>.</w:t>
      </w:r>
    </w:p>
    <w:p w:rsidR="00A327BA" w:rsidRPr="00E54F0B" w:rsidRDefault="00A327BA" w:rsidP="00A327BA">
      <w:pPr>
        <w:pStyle w:val="ab"/>
        <w:spacing w:before="0" w:beforeAutospacing="0" w:after="0" w:afterAutospacing="0" w:line="360" w:lineRule="auto"/>
        <w:ind w:firstLine="540"/>
        <w:jc w:val="both"/>
        <w:rPr>
          <w:sz w:val="28"/>
          <w:szCs w:val="28"/>
        </w:rPr>
      </w:pPr>
      <w:r w:rsidRPr="00E54F0B">
        <w:rPr>
          <w:sz w:val="28"/>
          <w:szCs w:val="28"/>
          <w:shd w:val="clear" w:color="auto" w:fill="FFFFFF"/>
        </w:rPr>
        <w:t>Второй способ.</w:t>
      </w:r>
      <w:r w:rsidRPr="00E54F0B">
        <w:rPr>
          <w:sz w:val="28"/>
          <w:szCs w:val="28"/>
        </w:rPr>
        <w:t xml:space="preserve"> Ориентация отверстия по смещениям относительно ребер</w:t>
      </w:r>
      <w:r>
        <w:rPr>
          <w:sz w:val="28"/>
          <w:szCs w:val="28"/>
        </w:rPr>
        <w:t>. Этим способом построим последнее не достающее отверстие.</w:t>
      </w:r>
    </w:p>
    <w:p w:rsidR="00A327BA" w:rsidRPr="00E54F0B" w:rsidRDefault="00A327BA" w:rsidP="00A327BA">
      <w:pPr>
        <w:pStyle w:val="ab"/>
        <w:spacing w:before="0" w:beforeAutospacing="0" w:after="0" w:afterAutospacing="0" w:line="360" w:lineRule="auto"/>
        <w:ind w:firstLine="540"/>
        <w:jc w:val="both"/>
        <w:rPr>
          <w:sz w:val="28"/>
          <w:szCs w:val="28"/>
        </w:rPr>
      </w:pPr>
      <w:r w:rsidRPr="00E54F0B">
        <w:rPr>
          <w:sz w:val="28"/>
          <w:szCs w:val="28"/>
        </w:rPr>
        <w:t xml:space="preserve">В случае необходимости ориентации верхнего ступенчатого отверстия относительно ребер детали </w:t>
      </w:r>
      <w:r w:rsidRPr="00E54F0B">
        <w:rPr>
          <w:b/>
          <w:bCs/>
          <w:sz w:val="28"/>
          <w:szCs w:val="28"/>
        </w:rPr>
        <w:t>«</w:t>
      </w:r>
      <w:r w:rsidRPr="00E54F0B">
        <w:rPr>
          <w:sz w:val="28"/>
          <w:szCs w:val="28"/>
        </w:rPr>
        <w:t>Основа</w:t>
      </w:r>
      <w:r w:rsidRPr="00E54F0B">
        <w:rPr>
          <w:b/>
          <w:bCs/>
          <w:sz w:val="28"/>
          <w:szCs w:val="28"/>
        </w:rPr>
        <w:t xml:space="preserve">» </w:t>
      </w:r>
      <w:r w:rsidRPr="00E54F0B">
        <w:rPr>
          <w:sz w:val="28"/>
          <w:szCs w:val="28"/>
        </w:rPr>
        <w:t xml:space="preserve">необходимо после выбора параметров </w:t>
      </w:r>
      <w:proofErr w:type="gramStart"/>
      <w:r w:rsidRPr="00E54F0B">
        <w:rPr>
          <w:sz w:val="28"/>
          <w:szCs w:val="28"/>
        </w:rPr>
        <w:t>отверстия  указать</w:t>
      </w:r>
      <w:proofErr w:type="gramEnd"/>
      <w:r w:rsidRPr="00E54F0B">
        <w:rPr>
          <w:sz w:val="28"/>
          <w:szCs w:val="28"/>
        </w:rPr>
        <w:t xml:space="preserve"> </w:t>
      </w:r>
      <w:r>
        <w:rPr>
          <w:sz w:val="28"/>
          <w:szCs w:val="28"/>
        </w:rPr>
        <w:t xml:space="preserve">левой кнопкой мыши </w:t>
      </w:r>
      <w:r w:rsidRPr="00E54F0B">
        <w:rPr>
          <w:sz w:val="28"/>
          <w:szCs w:val="28"/>
        </w:rPr>
        <w:t xml:space="preserve">на верхнюю грань детали </w:t>
      </w:r>
      <w:r w:rsidRPr="00E54F0B">
        <w:rPr>
          <w:b/>
          <w:bCs/>
          <w:sz w:val="28"/>
          <w:szCs w:val="28"/>
        </w:rPr>
        <w:t>«</w:t>
      </w:r>
      <w:r w:rsidRPr="00E54F0B">
        <w:rPr>
          <w:sz w:val="28"/>
          <w:szCs w:val="28"/>
        </w:rPr>
        <w:t>Основа</w:t>
      </w:r>
      <w:r w:rsidRPr="00E54F0B">
        <w:rPr>
          <w:b/>
          <w:bCs/>
          <w:sz w:val="28"/>
          <w:szCs w:val="28"/>
        </w:rPr>
        <w:t>».</w:t>
      </w:r>
      <w:r w:rsidRPr="00E54F0B">
        <w:rPr>
          <w:sz w:val="28"/>
          <w:szCs w:val="28"/>
        </w:rPr>
        <w:t xml:space="preserve"> Затем из </w:t>
      </w:r>
      <w:proofErr w:type="spellStart"/>
      <w:r>
        <w:rPr>
          <w:sz w:val="28"/>
          <w:szCs w:val="28"/>
        </w:rPr>
        <w:t>автоменю</w:t>
      </w:r>
      <w:proofErr w:type="spellEnd"/>
      <w:r>
        <w:rPr>
          <w:sz w:val="28"/>
          <w:szCs w:val="28"/>
        </w:rPr>
        <w:t xml:space="preserve"> </w:t>
      </w:r>
      <w:r w:rsidRPr="00E54F0B">
        <w:rPr>
          <w:sz w:val="28"/>
          <w:szCs w:val="28"/>
        </w:rPr>
        <w:t xml:space="preserve">выбрать </w:t>
      </w:r>
      <w:r>
        <w:rPr>
          <w:sz w:val="28"/>
          <w:szCs w:val="28"/>
        </w:rPr>
        <w:t xml:space="preserve">кнопку </w:t>
      </w:r>
      <w:r w:rsidRPr="0067505E">
        <w:rPr>
          <w:noProof/>
          <w:sz w:val="28"/>
          <w:szCs w:val="28"/>
        </w:rPr>
        <w:drawing>
          <wp:inline distT="0" distB="0" distL="0" distR="0">
            <wp:extent cx="295275" cy="304800"/>
            <wp:effectExtent l="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a:ln>
                      <a:noFill/>
                    </a:ln>
                  </pic:spPr>
                </pic:pic>
              </a:graphicData>
            </a:graphic>
          </wp:inline>
        </w:drawing>
      </w:r>
      <w:r w:rsidRPr="00E54F0B">
        <w:rPr>
          <w:sz w:val="28"/>
          <w:szCs w:val="28"/>
        </w:rPr>
        <w:t xml:space="preserve">. На экране монитора появится вложенное </w:t>
      </w:r>
      <w:proofErr w:type="spellStart"/>
      <w:r>
        <w:rPr>
          <w:sz w:val="28"/>
          <w:szCs w:val="28"/>
        </w:rPr>
        <w:t>автоменю</w:t>
      </w:r>
      <w:proofErr w:type="spellEnd"/>
      <w:r>
        <w:rPr>
          <w:sz w:val="28"/>
          <w:szCs w:val="28"/>
        </w:rPr>
        <w:t>. Далее у</w:t>
      </w:r>
      <w:r w:rsidRPr="00E54F0B">
        <w:rPr>
          <w:sz w:val="28"/>
          <w:szCs w:val="28"/>
        </w:rPr>
        <w:t xml:space="preserve">кажите </w:t>
      </w:r>
      <w:r>
        <w:rPr>
          <w:sz w:val="28"/>
          <w:szCs w:val="28"/>
        </w:rPr>
        <w:t xml:space="preserve">левой кнопкой мыши </w:t>
      </w:r>
      <w:r w:rsidRPr="00E54F0B">
        <w:rPr>
          <w:sz w:val="28"/>
          <w:szCs w:val="28"/>
        </w:rPr>
        <w:t xml:space="preserve">соответственно первое и второе верхнее ребро детали, относительно которых </w:t>
      </w:r>
      <w:r>
        <w:rPr>
          <w:sz w:val="28"/>
          <w:szCs w:val="28"/>
        </w:rPr>
        <w:t xml:space="preserve">будут </w:t>
      </w:r>
      <w:r w:rsidRPr="00E54F0B">
        <w:rPr>
          <w:sz w:val="28"/>
          <w:szCs w:val="28"/>
        </w:rPr>
        <w:t>зада</w:t>
      </w:r>
      <w:r>
        <w:rPr>
          <w:sz w:val="28"/>
          <w:szCs w:val="28"/>
        </w:rPr>
        <w:t>ваться</w:t>
      </w:r>
      <w:r w:rsidRPr="00E54F0B">
        <w:rPr>
          <w:sz w:val="28"/>
          <w:szCs w:val="28"/>
        </w:rPr>
        <w:t xml:space="preserve"> размеры смещения отверстия. При этом нет необходимости выбирать из </w:t>
      </w:r>
      <w:r>
        <w:rPr>
          <w:sz w:val="28"/>
          <w:szCs w:val="28"/>
        </w:rPr>
        <w:t xml:space="preserve">меню </w:t>
      </w:r>
      <w:r w:rsidRPr="00E54F0B">
        <w:rPr>
          <w:sz w:val="28"/>
          <w:szCs w:val="28"/>
        </w:rPr>
        <w:lastRenderedPageBreak/>
        <w:t xml:space="preserve">клавиши </w:t>
      </w:r>
      <w:r w:rsidRPr="0067505E">
        <w:rPr>
          <w:noProof/>
          <w:sz w:val="28"/>
          <w:szCs w:val="28"/>
        </w:rPr>
        <w:drawing>
          <wp:inline distT="0" distB="0" distL="0" distR="0">
            <wp:extent cx="276225" cy="266700"/>
            <wp:effectExtent l="0" t="0" r="952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sidRPr="00E54F0B">
        <w:rPr>
          <w:sz w:val="28"/>
          <w:szCs w:val="28"/>
        </w:rPr>
        <w:t xml:space="preserve">  и </w:t>
      </w:r>
      <w:r w:rsidRPr="0067505E">
        <w:rPr>
          <w:noProof/>
          <w:sz w:val="28"/>
          <w:szCs w:val="28"/>
        </w:rPr>
        <w:drawing>
          <wp:inline distT="0" distB="0" distL="0" distR="0">
            <wp:extent cx="266700" cy="276225"/>
            <wp:effectExtent l="0" t="0" r="0"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sidRPr="00E54F0B">
        <w:rPr>
          <w:sz w:val="28"/>
          <w:szCs w:val="28"/>
        </w:rPr>
        <w:t xml:space="preserve">. При указании первого и второго ребра верхней грани на модели детали </w:t>
      </w:r>
      <w:r w:rsidRPr="00E54F0B">
        <w:rPr>
          <w:b/>
          <w:bCs/>
          <w:sz w:val="28"/>
          <w:szCs w:val="28"/>
        </w:rPr>
        <w:t>«</w:t>
      </w:r>
      <w:r w:rsidRPr="00E54F0B">
        <w:rPr>
          <w:sz w:val="28"/>
          <w:szCs w:val="28"/>
        </w:rPr>
        <w:t>Основа</w:t>
      </w:r>
      <w:r w:rsidRPr="00E54F0B">
        <w:rPr>
          <w:b/>
          <w:bCs/>
          <w:sz w:val="28"/>
          <w:szCs w:val="28"/>
        </w:rPr>
        <w:t xml:space="preserve">» </w:t>
      </w:r>
      <w:r w:rsidRPr="00E54F0B">
        <w:rPr>
          <w:sz w:val="28"/>
          <w:szCs w:val="28"/>
        </w:rPr>
        <w:t xml:space="preserve">эти </w:t>
      </w:r>
      <w:r>
        <w:rPr>
          <w:sz w:val="28"/>
          <w:szCs w:val="28"/>
        </w:rPr>
        <w:t xml:space="preserve">кнопки </w:t>
      </w:r>
      <w:r w:rsidRPr="00E54F0B">
        <w:rPr>
          <w:sz w:val="28"/>
          <w:szCs w:val="28"/>
        </w:rPr>
        <w:t>выбираются автоматически.</w:t>
      </w:r>
      <w:r>
        <w:rPr>
          <w:sz w:val="28"/>
          <w:szCs w:val="28"/>
        </w:rPr>
        <w:t xml:space="preserve"> После </w:t>
      </w:r>
      <w:proofErr w:type="gramStart"/>
      <w:r>
        <w:rPr>
          <w:sz w:val="28"/>
          <w:szCs w:val="28"/>
        </w:rPr>
        <w:t>выше изложенных</w:t>
      </w:r>
      <w:proofErr w:type="gramEnd"/>
      <w:r>
        <w:rPr>
          <w:sz w:val="28"/>
          <w:szCs w:val="28"/>
        </w:rPr>
        <w:t xml:space="preserve"> манипуляций поменяется окно свойств как показано на рисунке 26.</w:t>
      </w:r>
    </w:p>
    <w:p w:rsidR="00A327BA" w:rsidRDefault="00A327BA" w:rsidP="00A327BA">
      <w:pPr>
        <w:pStyle w:val="ab"/>
        <w:spacing w:before="0" w:beforeAutospacing="0" w:after="0" w:afterAutospacing="0" w:line="360" w:lineRule="auto"/>
        <w:jc w:val="center"/>
        <w:rPr>
          <w:sz w:val="28"/>
          <w:szCs w:val="28"/>
        </w:rPr>
      </w:pPr>
      <w:r>
        <w:rPr>
          <w:noProof/>
          <w:sz w:val="28"/>
          <w:szCs w:val="28"/>
        </w:rPr>
        <w:drawing>
          <wp:inline distT="0" distB="0" distL="0" distR="0">
            <wp:extent cx="2562225" cy="2895600"/>
            <wp:effectExtent l="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562225" cy="2895600"/>
                    </a:xfrm>
                    <a:prstGeom prst="rect">
                      <a:avLst/>
                    </a:prstGeom>
                    <a:noFill/>
                    <a:ln>
                      <a:noFill/>
                    </a:ln>
                  </pic:spPr>
                </pic:pic>
              </a:graphicData>
            </a:graphic>
          </wp:inline>
        </w:drawing>
      </w:r>
    </w:p>
    <w:p w:rsidR="00A327BA" w:rsidRDefault="00A327BA" w:rsidP="00A327BA">
      <w:pPr>
        <w:pStyle w:val="ab"/>
        <w:spacing w:before="0" w:beforeAutospacing="0" w:after="0" w:afterAutospacing="0" w:line="360" w:lineRule="auto"/>
        <w:ind w:firstLine="540"/>
        <w:jc w:val="center"/>
        <w:rPr>
          <w:sz w:val="28"/>
          <w:szCs w:val="28"/>
        </w:rPr>
      </w:pPr>
      <w:r>
        <w:rPr>
          <w:sz w:val="28"/>
          <w:szCs w:val="28"/>
        </w:rPr>
        <w:t xml:space="preserve">Рисунок 26 – Окно «Свойств» при построении </w:t>
      </w:r>
      <w:r w:rsidRPr="00E54F0B">
        <w:rPr>
          <w:sz w:val="28"/>
          <w:szCs w:val="28"/>
        </w:rPr>
        <w:t>отверстия по смещениям относительно ребер</w:t>
      </w:r>
    </w:p>
    <w:p w:rsidR="00A327BA" w:rsidRDefault="00A327BA" w:rsidP="00A327BA">
      <w:pPr>
        <w:pStyle w:val="ab"/>
        <w:spacing w:before="0" w:beforeAutospacing="0" w:after="0" w:afterAutospacing="0" w:line="360" w:lineRule="auto"/>
        <w:ind w:firstLine="540"/>
        <w:jc w:val="both"/>
        <w:rPr>
          <w:sz w:val="28"/>
          <w:szCs w:val="28"/>
        </w:rPr>
      </w:pPr>
      <w:r w:rsidRPr="00E54F0B">
        <w:rPr>
          <w:sz w:val="28"/>
          <w:szCs w:val="28"/>
        </w:rPr>
        <w:t xml:space="preserve">После этого </w:t>
      </w:r>
      <w:r>
        <w:rPr>
          <w:sz w:val="28"/>
          <w:szCs w:val="28"/>
        </w:rPr>
        <w:t>в окне свойств создаваемого отверстия у</w:t>
      </w:r>
      <w:r w:rsidRPr="00E54F0B">
        <w:rPr>
          <w:sz w:val="28"/>
          <w:szCs w:val="28"/>
        </w:rPr>
        <w:t xml:space="preserve">кажите смещения верхнего ступенчатого отверстия относительно первого и второго ребра верхней грани детали </w:t>
      </w:r>
      <w:r w:rsidRPr="00E54F0B">
        <w:rPr>
          <w:b/>
          <w:bCs/>
          <w:sz w:val="28"/>
          <w:szCs w:val="28"/>
        </w:rPr>
        <w:t>«</w:t>
      </w:r>
      <w:r w:rsidRPr="00E54F0B">
        <w:rPr>
          <w:sz w:val="28"/>
          <w:szCs w:val="28"/>
        </w:rPr>
        <w:t>Основа</w:t>
      </w:r>
      <w:r w:rsidRPr="00E54F0B">
        <w:rPr>
          <w:b/>
          <w:bCs/>
          <w:sz w:val="28"/>
          <w:szCs w:val="28"/>
        </w:rPr>
        <w:t>».</w:t>
      </w:r>
      <w:r w:rsidRPr="00E54F0B">
        <w:rPr>
          <w:sz w:val="28"/>
          <w:szCs w:val="28"/>
        </w:rPr>
        <w:t xml:space="preserve"> Согласно эскиз</w:t>
      </w:r>
      <w:r>
        <w:rPr>
          <w:sz w:val="28"/>
          <w:szCs w:val="28"/>
        </w:rPr>
        <w:t>у</w:t>
      </w:r>
      <w:r w:rsidRPr="00E54F0B">
        <w:rPr>
          <w:sz w:val="28"/>
          <w:szCs w:val="28"/>
        </w:rPr>
        <w:t xml:space="preserve"> детали </w:t>
      </w:r>
      <w:proofErr w:type="gramStart"/>
      <w:r w:rsidRPr="00E54F0B">
        <w:rPr>
          <w:b/>
          <w:bCs/>
          <w:sz w:val="28"/>
          <w:szCs w:val="28"/>
        </w:rPr>
        <w:t>«</w:t>
      </w:r>
      <w:r w:rsidRPr="00E54F0B">
        <w:rPr>
          <w:sz w:val="28"/>
          <w:szCs w:val="28"/>
        </w:rPr>
        <w:t>Основа</w:t>
      </w:r>
      <w:r w:rsidRPr="00E54F0B">
        <w:rPr>
          <w:b/>
          <w:bCs/>
          <w:sz w:val="28"/>
          <w:szCs w:val="28"/>
        </w:rPr>
        <w:t xml:space="preserve">» </w:t>
      </w:r>
      <w:r w:rsidRPr="00E54F0B">
        <w:rPr>
          <w:sz w:val="28"/>
          <w:szCs w:val="28"/>
        </w:rPr>
        <w:t>это</w:t>
      </w:r>
      <w:proofErr w:type="gramEnd"/>
      <w:r w:rsidRPr="00E54F0B">
        <w:rPr>
          <w:sz w:val="28"/>
          <w:szCs w:val="28"/>
        </w:rPr>
        <w:t xml:space="preserve"> соответственно 13 и </w:t>
      </w:r>
      <w:smartTag w:uri="urn:schemas-microsoft-com:office:smarttags" w:element="metricconverter">
        <w:smartTagPr>
          <w:attr w:name="ProductID" w:val="8 мм"/>
        </w:smartTagPr>
        <w:r w:rsidRPr="00E54F0B">
          <w:rPr>
            <w:sz w:val="28"/>
            <w:szCs w:val="28"/>
          </w:rPr>
          <w:t>8 мм</w:t>
        </w:r>
      </w:smartTag>
      <w:r w:rsidRPr="00E54F0B">
        <w:rPr>
          <w:sz w:val="28"/>
          <w:szCs w:val="28"/>
        </w:rPr>
        <w:t>.</w:t>
      </w:r>
      <w:r w:rsidRPr="00C3033D">
        <w:rPr>
          <w:sz w:val="28"/>
          <w:szCs w:val="28"/>
        </w:rPr>
        <w:t xml:space="preserve"> </w:t>
      </w:r>
      <w:r>
        <w:rPr>
          <w:sz w:val="28"/>
          <w:szCs w:val="28"/>
        </w:rPr>
        <w:t xml:space="preserve">Для завершения построения верхнего отверстия по смещениям нажмите кнопку </w:t>
      </w:r>
      <w:r>
        <w:rPr>
          <w:noProof/>
          <w:sz w:val="28"/>
          <w:szCs w:val="28"/>
        </w:rPr>
        <w:drawing>
          <wp:inline distT="0" distB="0" distL="0" distR="0">
            <wp:extent cx="276225" cy="266700"/>
            <wp:effectExtent l="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sidRPr="00E54F0B">
        <w:rPr>
          <w:sz w:val="28"/>
          <w:szCs w:val="28"/>
        </w:rPr>
        <w:t> или «</w:t>
      </w:r>
      <w:r w:rsidRPr="00E54F0B">
        <w:rPr>
          <w:sz w:val="28"/>
          <w:szCs w:val="28"/>
          <w:lang w:val="en-US"/>
        </w:rPr>
        <w:t>Enter</w:t>
      </w:r>
      <w:r w:rsidRPr="00E54F0B">
        <w:rPr>
          <w:sz w:val="28"/>
          <w:szCs w:val="28"/>
        </w:rPr>
        <w:t>» на клавиатуре</w:t>
      </w:r>
      <w:r>
        <w:rPr>
          <w:sz w:val="28"/>
          <w:szCs w:val="28"/>
        </w:rPr>
        <w:t>.</w:t>
      </w:r>
    </w:p>
    <w:p w:rsidR="00A327BA" w:rsidRDefault="00A327BA" w:rsidP="00A327BA">
      <w:pPr>
        <w:pStyle w:val="ab"/>
        <w:spacing w:before="0" w:beforeAutospacing="0" w:after="0" w:afterAutospacing="0" w:line="360" w:lineRule="auto"/>
        <w:ind w:firstLine="540"/>
        <w:jc w:val="center"/>
        <w:rPr>
          <w:b/>
          <w:sz w:val="28"/>
          <w:szCs w:val="28"/>
        </w:rPr>
      </w:pPr>
    </w:p>
    <w:p w:rsidR="00A327BA" w:rsidRPr="008E54FD" w:rsidRDefault="00A327BA" w:rsidP="00A327BA">
      <w:pPr>
        <w:pStyle w:val="ab"/>
        <w:spacing w:before="0" w:beforeAutospacing="0" w:after="0" w:afterAutospacing="0" w:line="360" w:lineRule="auto"/>
        <w:ind w:firstLine="540"/>
        <w:jc w:val="center"/>
        <w:rPr>
          <w:b/>
          <w:sz w:val="28"/>
          <w:szCs w:val="28"/>
        </w:rPr>
      </w:pPr>
      <w:r w:rsidRPr="008E54FD">
        <w:rPr>
          <w:b/>
          <w:sz w:val="28"/>
          <w:szCs w:val="28"/>
        </w:rPr>
        <w:t xml:space="preserve">11. Сглаживание ребер нижней </w:t>
      </w:r>
      <w:r>
        <w:rPr>
          <w:b/>
          <w:sz w:val="28"/>
          <w:szCs w:val="28"/>
        </w:rPr>
        <w:t>части</w:t>
      </w:r>
      <w:r w:rsidRPr="008E54FD">
        <w:rPr>
          <w:b/>
          <w:sz w:val="28"/>
          <w:szCs w:val="28"/>
        </w:rPr>
        <w:t xml:space="preserve"> детали</w:t>
      </w:r>
    </w:p>
    <w:p w:rsidR="00A327BA" w:rsidRPr="00E54F0B" w:rsidRDefault="00A327BA" w:rsidP="00A327BA">
      <w:pPr>
        <w:pStyle w:val="ab"/>
        <w:spacing w:before="0" w:beforeAutospacing="0" w:after="0" w:afterAutospacing="0" w:line="360" w:lineRule="auto"/>
        <w:ind w:firstLine="540"/>
        <w:jc w:val="both"/>
        <w:rPr>
          <w:sz w:val="28"/>
          <w:szCs w:val="28"/>
        </w:rPr>
      </w:pPr>
      <w:r w:rsidRPr="00E54F0B">
        <w:rPr>
          <w:sz w:val="28"/>
          <w:szCs w:val="28"/>
        </w:rPr>
        <w:t xml:space="preserve">Для сглаживания ребер нижней </w:t>
      </w:r>
      <w:r>
        <w:rPr>
          <w:sz w:val="28"/>
          <w:szCs w:val="28"/>
        </w:rPr>
        <w:t xml:space="preserve">части </w:t>
      </w:r>
      <w:r w:rsidRPr="00E54F0B">
        <w:rPr>
          <w:sz w:val="28"/>
          <w:szCs w:val="28"/>
        </w:rPr>
        <w:t xml:space="preserve">детали </w:t>
      </w:r>
      <w:r w:rsidRPr="00E54F0B">
        <w:rPr>
          <w:b/>
          <w:bCs/>
          <w:sz w:val="28"/>
          <w:szCs w:val="28"/>
        </w:rPr>
        <w:t>«</w:t>
      </w:r>
      <w:r w:rsidRPr="00E54F0B">
        <w:rPr>
          <w:sz w:val="28"/>
          <w:szCs w:val="28"/>
        </w:rPr>
        <w:t>Основа</w:t>
      </w:r>
      <w:r w:rsidRPr="00B95687">
        <w:rPr>
          <w:bCs/>
          <w:sz w:val="28"/>
          <w:szCs w:val="28"/>
        </w:rPr>
        <w:t xml:space="preserve">» </w:t>
      </w:r>
      <w:r>
        <w:rPr>
          <w:bCs/>
          <w:sz w:val="28"/>
          <w:szCs w:val="28"/>
        </w:rPr>
        <w:t xml:space="preserve">с радиусом </w:t>
      </w:r>
      <w:smartTag w:uri="urn:schemas-microsoft-com:office:smarttags" w:element="metricconverter">
        <w:smartTagPr>
          <w:attr w:name="ProductID" w:val="2 мм"/>
        </w:smartTagPr>
        <w:r>
          <w:rPr>
            <w:bCs/>
            <w:sz w:val="28"/>
            <w:szCs w:val="28"/>
          </w:rPr>
          <w:t>2 мм</w:t>
        </w:r>
      </w:smartTag>
      <w:r>
        <w:rPr>
          <w:bCs/>
          <w:sz w:val="28"/>
          <w:szCs w:val="28"/>
        </w:rPr>
        <w:t xml:space="preserve"> </w:t>
      </w:r>
      <w:r>
        <w:rPr>
          <w:sz w:val="28"/>
          <w:szCs w:val="28"/>
        </w:rPr>
        <w:t xml:space="preserve">необходимо зайти в меню «Операции», выбрать пункт меню «Сглаживание» и указать на опцию </w:t>
      </w:r>
      <w:r w:rsidRPr="00B95687">
        <w:rPr>
          <w:noProof/>
          <w:sz w:val="28"/>
          <w:szCs w:val="28"/>
        </w:rPr>
        <w:drawing>
          <wp:inline distT="0" distB="0" distL="0" distR="0">
            <wp:extent cx="247650" cy="257175"/>
            <wp:effectExtent l="0" t="0" r="0"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47650" cy="257175"/>
                    </a:xfrm>
                    <a:prstGeom prst="rect">
                      <a:avLst/>
                    </a:prstGeom>
                    <a:noFill/>
                    <a:ln>
                      <a:noFill/>
                    </a:ln>
                  </pic:spPr>
                </pic:pic>
              </a:graphicData>
            </a:graphic>
          </wp:inline>
        </w:drawing>
      </w:r>
      <w:r>
        <w:rPr>
          <w:sz w:val="28"/>
          <w:szCs w:val="28"/>
        </w:rPr>
        <w:t xml:space="preserve"> «Ребер» или нажать кнопку </w:t>
      </w:r>
      <w:r>
        <w:rPr>
          <w:noProof/>
          <w:sz w:val="28"/>
          <w:szCs w:val="28"/>
        </w:rPr>
        <w:drawing>
          <wp:inline distT="0" distB="0" distL="0" distR="0">
            <wp:extent cx="704850" cy="504825"/>
            <wp:effectExtent l="0" t="0" r="0"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704850" cy="504825"/>
                    </a:xfrm>
                    <a:prstGeom prst="rect">
                      <a:avLst/>
                    </a:prstGeom>
                    <a:noFill/>
                    <a:ln>
                      <a:noFill/>
                    </a:ln>
                  </pic:spPr>
                </pic:pic>
              </a:graphicData>
            </a:graphic>
          </wp:inline>
        </w:drawing>
      </w:r>
      <w:r>
        <w:rPr>
          <w:sz w:val="28"/>
          <w:szCs w:val="28"/>
        </w:rPr>
        <w:t xml:space="preserve"> на главной панели. </w:t>
      </w:r>
    </w:p>
    <w:p w:rsidR="00A327BA" w:rsidRDefault="00A327BA" w:rsidP="00A327BA">
      <w:pPr>
        <w:pStyle w:val="ab"/>
        <w:spacing w:before="0" w:beforeAutospacing="0" w:after="0" w:afterAutospacing="0" w:line="360" w:lineRule="auto"/>
        <w:ind w:firstLine="540"/>
        <w:jc w:val="both"/>
        <w:rPr>
          <w:sz w:val="28"/>
          <w:szCs w:val="28"/>
        </w:rPr>
      </w:pPr>
      <w:r w:rsidRPr="00E54F0B">
        <w:rPr>
          <w:sz w:val="28"/>
          <w:szCs w:val="28"/>
        </w:rPr>
        <w:lastRenderedPageBreak/>
        <w:t xml:space="preserve">В </w:t>
      </w:r>
      <w:r>
        <w:rPr>
          <w:sz w:val="28"/>
          <w:szCs w:val="28"/>
        </w:rPr>
        <w:t xml:space="preserve">появившемся окне свойств </w:t>
      </w:r>
      <w:r w:rsidRPr="00E54F0B">
        <w:rPr>
          <w:sz w:val="28"/>
          <w:szCs w:val="28"/>
        </w:rPr>
        <w:t xml:space="preserve">сглаживания измените радиус скругления </w:t>
      </w:r>
      <w:r>
        <w:rPr>
          <w:sz w:val="28"/>
          <w:szCs w:val="28"/>
        </w:rPr>
        <w:t xml:space="preserve">с 5мм на </w:t>
      </w:r>
      <w:smartTag w:uri="urn:schemas-microsoft-com:office:smarttags" w:element="metricconverter">
        <w:smartTagPr>
          <w:attr w:name="ProductID" w:val="2 мм"/>
        </w:smartTagPr>
        <w:r w:rsidRPr="00E54F0B">
          <w:rPr>
            <w:sz w:val="28"/>
            <w:szCs w:val="28"/>
          </w:rPr>
          <w:t>2 мм</w:t>
        </w:r>
      </w:smartTag>
      <w:r w:rsidRPr="00E54F0B">
        <w:rPr>
          <w:sz w:val="28"/>
          <w:szCs w:val="28"/>
        </w:rPr>
        <w:t xml:space="preserve">. Укажите с помощью </w:t>
      </w:r>
      <w:r>
        <w:rPr>
          <w:sz w:val="28"/>
          <w:szCs w:val="28"/>
        </w:rPr>
        <w:t xml:space="preserve">левой кнопки мыши </w:t>
      </w:r>
      <w:r w:rsidRPr="00E54F0B">
        <w:rPr>
          <w:sz w:val="28"/>
          <w:szCs w:val="28"/>
        </w:rPr>
        <w:t xml:space="preserve">два соответствующих ребра нижней </w:t>
      </w:r>
      <w:r>
        <w:rPr>
          <w:sz w:val="28"/>
          <w:szCs w:val="28"/>
        </w:rPr>
        <w:t xml:space="preserve">части </w:t>
      </w:r>
      <w:r w:rsidRPr="00E54F0B">
        <w:rPr>
          <w:sz w:val="28"/>
          <w:szCs w:val="28"/>
        </w:rPr>
        <w:t>модели детали</w:t>
      </w:r>
      <w:r>
        <w:rPr>
          <w:sz w:val="28"/>
          <w:szCs w:val="28"/>
        </w:rPr>
        <w:t xml:space="preserve"> согласно эскизу (Рисунок 27)</w:t>
      </w:r>
      <w:r w:rsidRPr="00E54F0B">
        <w:rPr>
          <w:sz w:val="28"/>
          <w:szCs w:val="28"/>
        </w:rPr>
        <w:t>.</w:t>
      </w:r>
      <w:r w:rsidRPr="00EE0DA8">
        <w:rPr>
          <w:sz w:val="28"/>
          <w:szCs w:val="28"/>
        </w:rPr>
        <w:t xml:space="preserve"> </w:t>
      </w:r>
    </w:p>
    <w:p w:rsidR="00A327BA" w:rsidRDefault="00A327BA" w:rsidP="00A327BA">
      <w:pPr>
        <w:pStyle w:val="ab"/>
        <w:spacing w:before="0" w:beforeAutospacing="0" w:after="0" w:afterAutospacing="0" w:line="360" w:lineRule="auto"/>
        <w:ind w:firstLine="540"/>
        <w:jc w:val="both"/>
        <w:rPr>
          <w:sz w:val="28"/>
          <w:szCs w:val="28"/>
        </w:rPr>
      </w:pPr>
      <w:r>
        <w:rPr>
          <w:sz w:val="28"/>
          <w:szCs w:val="28"/>
        </w:rPr>
        <w:t xml:space="preserve">Для завершения построения сглаживания ребер можно посмотреть с помощью кнопки </w:t>
      </w:r>
      <w:r w:rsidRPr="00702D24">
        <w:rPr>
          <w:noProof/>
          <w:sz w:val="28"/>
          <w:szCs w:val="28"/>
        </w:rPr>
        <w:drawing>
          <wp:inline distT="0" distB="0" distL="0" distR="0">
            <wp:extent cx="209550" cy="20002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Pr>
          <w:sz w:val="28"/>
          <w:szCs w:val="28"/>
        </w:rPr>
        <w:t xml:space="preserve"> в </w:t>
      </w:r>
      <w:proofErr w:type="spellStart"/>
      <w:r>
        <w:rPr>
          <w:sz w:val="28"/>
          <w:szCs w:val="28"/>
        </w:rPr>
        <w:t>автоменю</w:t>
      </w:r>
      <w:proofErr w:type="spellEnd"/>
      <w:r>
        <w:rPr>
          <w:sz w:val="28"/>
          <w:szCs w:val="28"/>
        </w:rPr>
        <w:t xml:space="preserve"> получаемый результат и нажать кнопку </w:t>
      </w:r>
      <w:r>
        <w:rPr>
          <w:noProof/>
          <w:sz w:val="28"/>
          <w:szCs w:val="28"/>
        </w:rPr>
        <w:drawing>
          <wp:inline distT="0" distB="0" distL="0" distR="0">
            <wp:extent cx="276225" cy="266700"/>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sidRPr="00E54F0B">
        <w:rPr>
          <w:sz w:val="28"/>
          <w:szCs w:val="28"/>
        </w:rPr>
        <w:t> или «</w:t>
      </w:r>
      <w:r w:rsidRPr="00E54F0B">
        <w:rPr>
          <w:sz w:val="28"/>
          <w:szCs w:val="28"/>
          <w:lang w:val="en-US"/>
        </w:rPr>
        <w:t>Enter</w:t>
      </w:r>
      <w:r w:rsidRPr="00E54F0B">
        <w:rPr>
          <w:sz w:val="28"/>
          <w:szCs w:val="28"/>
        </w:rPr>
        <w:t>» на клавиатуре</w:t>
      </w:r>
      <w:r>
        <w:rPr>
          <w:sz w:val="28"/>
          <w:szCs w:val="28"/>
        </w:rPr>
        <w:t>.</w:t>
      </w:r>
    </w:p>
    <w:p w:rsidR="00A327BA" w:rsidRDefault="00A327BA" w:rsidP="00A327BA">
      <w:pPr>
        <w:pStyle w:val="ab"/>
        <w:spacing w:before="0" w:beforeAutospacing="0" w:after="0" w:afterAutospacing="0" w:line="360" w:lineRule="auto"/>
        <w:ind w:firstLine="540"/>
        <w:jc w:val="both"/>
        <w:rPr>
          <w:sz w:val="28"/>
          <w:szCs w:val="28"/>
        </w:rPr>
      </w:pPr>
    </w:p>
    <w:p w:rsidR="00A327BA" w:rsidRDefault="00A327BA" w:rsidP="00A327BA">
      <w:pPr>
        <w:pStyle w:val="ab"/>
        <w:spacing w:before="0" w:beforeAutospacing="0" w:after="0" w:afterAutospacing="0" w:line="360" w:lineRule="auto"/>
        <w:jc w:val="center"/>
        <w:rPr>
          <w:sz w:val="28"/>
          <w:szCs w:val="28"/>
        </w:rPr>
      </w:pPr>
      <w:r>
        <w:rPr>
          <w:noProof/>
          <w:sz w:val="28"/>
          <w:szCs w:val="28"/>
        </w:rPr>
        <w:drawing>
          <wp:inline distT="0" distB="0" distL="0" distR="0">
            <wp:extent cx="5295900" cy="37528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295900" cy="3752850"/>
                    </a:xfrm>
                    <a:prstGeom prst="rect">
                      <a:avLst/>
                    </a:prstGeom>
                    <a:noFill/>
                    <a:ln>
                      <a:noFill/>
                    </a:ln>
                  </pic:spPr>
                </pic:pic>
              </a:graphicData>
            </a:graphic>
          </wp:inline>
        </w:drawing>
      </w:r>
    </w:p>
    <w:p w:rsidR="00A327BA" w:rsidRDefault="00A327BA" w:rsidP="00A327BA">
      <w:pPr>
        <w:pStyle w:val="ab"/>
        <w:spacing w:before="0" w:beforeAutospacing="0" w:after="0" w:afterAutospacing="0" w:line="360" w:lineRule="auto"/>
        <w:ind w:firstLine="540"/>
        <w:jc w:val="center"/>
        <w:rPr>
          <w:sz w:val="28"/>
          <w:szCs w:val="28"/>
        </w:rPr>
      </w:pPr>
      <w:r>
        <w:rPr>
          <w:sz w:val="28"/>
          <w:szCs w:val="28"/>
        </w:rPr>
        <w:t xml:space="preserve">Рисунок 27 – </w:t>
      </w:r>
      <w:r w:rsidRPr="001659D4">
        <w:rPr>
          <w:sz w:val="28"/>
          <w:szCs w:val="28"/>
        </w:rPr>
        <w:t>Сглаживание</w:t>
      </w:r>
      <w:r>
        <w:rPr>
          <w:sz w:val="28"/>
          <w:szCs w:val="28"/>
        </w:rPr>
        <w:t xml:space="preserve"> </w:t>
      </w:r>
      <w:r w:rsidRPr="001659D4">
        <w:rPr>
          <w:sz w:val="28"/>
          <w:szCs w:val="28"/>
        </w:rPr>
        <w:t>ребер нижней части детали</w:t>
      </w:r>
    </w:p>
    <w:p w:rsidR="00A327BA" w:rsidRPr="009970CD" w:rsidRDefault="00A327BA" w:rsidP="00A327BA">
      <w:pPr>
        <w:pStyle w:val="ab"/>
        <w:spacing w:before="0" w:beforeAutospacing="0" w:after="0" w:afterAutospacing="0" w:line="360" w:lineRule="auto"/>
        <w:ind w:firstLine="540"/>
        <w:jc w:val="both"/>
        <w:rPr>
          <w:sz w:val="28"/>
          <w:szCs w:val="28"/>
        </w:rPr>
      </w:pPr>
    </w:p>
    <w:p w:rsidR="00A327BA" w:rsidRPr="008E54FD" w:rsidRDefault="00A327BA" w:rsidP="00A327BA">
      <w:pPr>
        <w:pStyle w:val="ab"/>
        <w:spacing w:before="0" w:beforeAutospacing="0" w:after="0" w:afterAutospacing="0" w:line="360" w:lineRule="auto"/>
        <w:ind w:firstLine="540"/>
        <w:jc w:val="center"/>
        <w:rPr>
          <w:b/>
          <w:sz w:val="28"/>
          <w:szCs w:val="28"/>
        </w:rPr>
      </w:pPr>
      <w:r w:rsidRPr="008E54FD">
        <w:rPr>
          <w:b/>
          <w:sz w:val="28"/>
          <w:szCs w:val="28"/>
        </w:rPr>
        <w:t>12. Получение фасок и скруглений отверстий</w:t>
      </w:r>
    </w:p>
    <w:p w:rsidR="00A327BA" w:rsidRDefault="00A327BA" w:rsidP="00A327BA">
      <w:pPr>
        <w:pStyle w:val="ab"/>
        <w:spacing w:before="0" w:beforeAutospacing="0" w:after="0" w:afterAutospacing="0" w:line="360" w:lineRule="auto"/>
        <w:ind w:firstLine="540"/>
        <w:jc w:val="both"/>
        <w:rPr>
          <w:sz w:val="28"/>
          <w:szCs w:val="28"/>
        </w:rPr>
      </w:pPr>
      <w:r w:rsidRPr="00E54F0B">
        <w:rPr>
          <w:sz w:val="28"/>
          <w:szCs w:val="28"/>
        </w:rPr>
        <w:t xml:space="preserve">Для </w:t>
      </w:r>
      <w:r>
        <w:rPr>
          <w:sz w:val="28"/>
          <w:szCs w:val="28"/>
        </w:rPr>
        <w:t>создания фасок на верхних резьбовых ступенчатых отверстиях размером</w:t>
      </w:r>
      <w:r>
        <w:rPr>
          <w:bCs/>
          <w:sz w:val="28"/>
          <w:szCs w:val="28"/>
        </w:rPr>
        <w:t xml:space="preserve"> 1х45º </w:t>
      </w:r>
      <w:r>
        <w:rPr>
          <w:sz w:val="28"/>
          <w:szCs w:val="28"/>
        </w:rPr>
        <w:t xml:space="preserve">необходимо нажать кнопку </w:t>
      </w:r>
      <w:r>
        <w:rPr>
          <w:noProof/>
          <w:sz w:val="28"/>
          <w:szCs w:val="28"/>
        </w:rPr>
        <w:drawing>
          <wp:inline distT="0" distB="0" distL="0" distR="0">
            <wp:extent cx="704850" cy="504825"/>
            <wp:effectExtent l="0" t="0" r="0"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704850" cy="504825"/>
                    </a:xfrm>
                    <a:prstGeom prst="rect">
                      <a:avLst/>
                    </a:prstGeom>
                    <a:noFill/>
                    <a:ln>
                      <a:noFill/>
                    </a:ln>
                  </pic:spPr>
                </pic:pic>
              </a:graphicData>
            </a:graphic>
          </wp:inline>
        </w:drawing>
      </w:r>
      <w:r>
        <w:rPr>
          <w:sz w:val="28"/>
          <w:szCs w:val="28"/>
        </w:rPr>
        <w:t xml:space="preserve"> на главной панели,</w:t>
      </w:r>
      <w:r w:rsidRPr="00FB53C7">
        <w:rPr>
          <w:sz w:val="28"/>
          <w:szCs w:val="28"/>
        </w:rPr>
        <w:t xml:space="preserve"> </w:t>
      </w:r>
      <w:r w:rsidRPr="00E54F0B">
        <w:rPr>
          <w:sz w:val="28"/>
          <w:szCs w:val="28"/>
        </w:rPr>
        <w:t>ука</w:t>
      </w:r>
      <w:r>
        <w:rPr>
          <w:sz w:val="28"/>
          <w:szCs w:val="28"/>
        </w:rPr>
        <w:t>зать</w:t>
      </w:r>
      <w:r w:rsidRPr="00E54F0B">
        <w:rPr>
          <w:sz w:val="28"/>
          <w:szCs w:val="28"/>
        </w:rPr>
        <w:t xml:space="preserve"> шесть ребер верхних ступенчатых отверстий на модели детали </w:t>
      </w:r>
      <w:r w:rsidRPr="00E54F0B">
        <w:rPr>
          <w:b/>
          <w:bCs/>
          <w:sz w:val="28"/>
          <w:szCs w:val="28"/>
        </w:rPr>
        <w:t>«</w:t>
      </w:r>
      <w:r w:rsidRPr="00E54F0B">
        <w:rPr>
          <w:sz w:val="28"/>
          <w:szCs w:val="28"/>
        </w:rPr>
        <w:t>Основа</w:t>
      </w:r>
      <w:r w:rsidRPr="00FB53C7">
        <w:rPr>
          <w:bCs/>
          <w:sz w:val="28"/>
          <w:szCs w:val="28"/>
        </w:rPr>
        <w:t>», в</w:t>
      </w:r>
      <w:r>
        <w:rPr>
          <w:bCs/>
          <w:sz w:val="28"/>
          <w:szCs w:val="28"/>
        </w:rPr>
        <w:t xml:space="preserve"> основных параметрах сглаживания из выпадающего меню выбрать «Фаска (длина-угол) и задать длину фаски равную </w:t>
      </w:r>
      <w:smartTag w:uri="urn:schemas-microsoft-com:office:smarttags" w:element="metricconverter">
        <w:smartTagPr>
          <w:attr w:name="ProductID" w:val="1 мм"/>
        </w:smartTagPr>
        <w:r>
          <w:rPr>
            <w:bCs/>
            <w:sz w:val="28"/>
            <w:szCs w:val="28"/>
          </w:rPr>
          <w:t>1 мм</w:t>
        </w:r>
      </w:smartTag>
      <w:r>
        <w:rPr>
          <w:bCs/>
          <w:sz w:val="28"/>
          <w:szCs w:val="28"/>
        </w:rPr>
        <w:t xml:space="preserve"> (Рисунок 28)</w:t>
      </w:r>
      <w:r w:rsidRPr="00FB53C7">
        <w:rPr>
          <w:sz w:val="28"/>
          <w:szCs w:val="28"/>
        </w:rPr>
        <w:t>.</w:t>
      </w:r>
    </w:p>
    <w:p w:rsidR="00A327BA" w:rsidRDefault="00A327BA" w:rsidP="00A327BA">
      <w:pPr>
        <w:pStyle w:val="ab"/>
        <w:spacing w:before="0" w:beforeAutospacing="0" w:after="0" w:afterAutospacing="0" w:line="360" w:lineRule="auto"/>
        <w:ind w:firstLine="540"/>
        <w:jc w:val="both"/>
        <w:rPr>
          <w:sz w:val="28"/>
          <w:szCs w:val="28"/>
        </w:rPr>
      </w:pPr>
      <w:r>
        <w:rPr>
          <w:sz w:val="28"/>
          <w:szCs w:val="28"/>
        </w:rPr>
        <w:lastRenderedPageBreak/>
        <w:t xml:space="preserve">Для завершения построения фасок можно посмотреть с помощью кнопки </w:t>
      </w:r>
      <w:r w:rsidRPr="00702D24">
        <w:rPr>
          <w:noProof/>
          <w:sz w:val="28"/>
          <w:szCs w:val="28"/>
        </w:rPr>
        <w:drawing>
          <wp:inline distT="0" distB="0" distL="0" distR="0">
            <wp:extent cx="209550" cy="20002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Pr>
          <w:sz w:val="28"/>
          <w:szCs w:val="28"/>
        </w:rPr>
        <w:t xml:space="preserve"> в </w:t>
      </w:r>
      <w:proofErr w:type="spellStart"/>
      <w:r>
        <w:rPr>
          <w:sz w:val="28"/>
          <w:szCs w:val="28"/>
        </w:rPr>
        <w:t>автоменю</w:t>
      </w:r>
      <w:proofErr w:type="spellEnd"/>
      <w:r>
        <w:rPr>
          <w:sz w:val="28"/>
          <w:szCs w:val="28"/>
        </w:rPr>
        <w:t xml:space="preserve"> получаемый результат и нажать кнопку </w:t>
      </w:r>
      <w:r>
        <w:rPr>
          <w:noProof/>
          <w:sz w:val="28"/>
          <w:szCs w:val="28"/>
        </w:rPr>
        <w:drawing>
          <wp:inline distT="0" distB="0" distL="0" distR="0">
            <wp:extent cx="276225" cy="266700"/>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sidRPr="00E54F0B">
        <w:rPr>
          <w:sz w:val="28"/>
          <w:szCs w:val="28"/>
        </w:rPr>
        <w:t> или «</w:t>
      </w:r>
      <w:r w:rsidRPr="00E54F0B">
        <w:rPr>
          <w:sz w:val="28"/>
          <w:szCs w:val="28"/>
          <w:lang w:val="en-US"/>
        </w:rPr>
        <w:t>Enter</w:t>
      </w:r>
      <w:r w:rsidRPr="00E54F0B">
        <w:rPr>
          <w:sz w:val="28"/>
          <w:szCs w:val="28"/>
        </w:rPr>
        <w:t>» на клавиатуре</w:t>
      </w:r>
      <w:r>
        <w:rPr>
          <w:sz w:val="28"/>
          <w:szCs w:val="28"/>
        </w:rPr>
        <w:t>.</w:t>
      </w:r>
    </w:p>
    <w:p w:rsidR="00A327BA" w:rsidRDefault="00A327BA" w:rsidP="00A327BA">
      <w:pPr>
        <w:pStyle w:val="ab"/>
        <w:spacing w:before="0" w:beforeAutospacing="0" w:after="0" w:afterAutospacing="0" w:line="360" w:lineRule="auto"/>
        <w:ind w:firstLine="540"/>
        <w:jc w:val="both"/>
        <w:rPr>
          <w:sz w:val="28"/>
          <w:szCs w:val="28"/>
        </w:rPr>
      </w:pPr>
      <w:r w:rsidRPr="00E54F0B">
        <w:rPr>
          <w:sz w:val="28"/>
          <w:szCs w:val="28"/>
        </w:rPr>
        <w:t xml:space="preserve">После этого с помощью </w:t>
      </w:r>
      <w:r>
        <w:rPr>
          <w:sz w:val="28"/>
          <w:szCs w:val="28"/>
        </w:rPr>
        <w:t xml:space="preserve">левой кнопки мыши </w:t>
      </w:r>
      <w:r w:rsidRPr="00E54F0B">
        <w:rPr>
          <w:sz w:val="28"/>
          <w:szCs w:val="28"/>
        </w:rPr>
        <w:t xml:space="preserve">укажите шесть ребер нижних ступенчатых отверстий на модели детали </w:t>
      </w:r>
      <w:r w:rsidRPr="00E54F0B">
        <w:rPr>
          <w:b/>
          <w:bCs/>
          <w:sz w:val="28"/>
          <w:szCs w:val="28"/>
        </w:rPr>
        <w:t>«</w:t>
      </w:r>
      <w:r w:rsidRPr="00E54F0B">
        <w:rPr>
          <w:sz w:val="28"/>
          <w:szCs w:val="28"/>
        </w:rPr>
        <w:t>Основа</w:t>
      </w:r>
      <w:r w:rsidRPr="00E54F0B">
        <w:rPr>
          <w:b/>
          <w:bCs/>
          <w:sz w:val="28"/>
          <w:szCs w:val="28"/>
        </w:rPr>
        <w:t xml:space="preserve">». </w:t>
      </w:r>
      <w:r w:rsidRPr="00E54F0B">
        <w:rPr>
          <w:sz w:val="28"/>
          <w:szCs w:val="28"/>
        </w:rPr>
        <w:t>В</w:t>
      </w:r>
      <w:r>
        <w:rPr>
          <w:bCs/>
          <w:sz w:val="28"/>
          <w:szCs w:val="28"/>
        </w:rPr>
        <w:t xml:space="preserve"> основных параметрах сглаживания из выпадающего меню выберите «Скругление», </w:t>
      </w:r>
      <w:r w:rsidRPr="00E54F0B">
        <w:rPr>
          <w:sz w:val="28"/>
          <w:szCs w:val="28"/>
        </w:rPr>
        <w:t xml:space="preserve">измените </w:t>
      </w:r>
      <w:r>
        <w:rPr>
          <w:sz w:val="28"/>
          <w:szCs w:val="28"/>
        </w:rPr>
        <w:t>параметр сглаживания</w:t>
      </w:r>
      <w:r w:rsidRPr="00E54F0B">
        <w:rPr>
          <w:sz w:val="28"/>
          <w:szCs w:val="28"/>
        </w:rPr>
        <w:t xml:space="preserve"> на </w:t>
      </w:r>
      <w:smartTag w:uri="urn:schemas-microsoft-com:office:smarttags" w:element="metricconverter">
        <w:smartTagPr>
          <w:attr w:name="ProductID" w:val="1 мм"/>
        </w:smartTagPr>
        <w:r w:rsidRPr="00E54F0B">
          <w:rPr>
            <w:sz w:val="28"/>
            <w:szCs w:val="28"/>
          </w:rPr>
          <w:t>1 мм</w:t>
        </w:r>
      </w:smartTag>
      <w:r>
        <w:rPr>
          <w:sz w:val="28"/>
          <w:szCs w:val="28"/>
        </w:rPr>
        <w:t xml:space="preserve"> и нажмите кнопку</w:t>
      </w:r>
      <w:r>
        <w:rPr>
          <w:noProof/>
          <w:sz w:val="28"/>
          <w:szCs w:val="28"/>
        </w:rPr>
        <w:drawing>
          <wp:inline distT="0" distB="0" distL="0" distR="0">
            <wp:extent cx="276225" cy="266700"/>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sidRPr="00E54F0B">
        <w:rPr>
          <w:sz w:val="28"/>
          <w:szCs w:val="28"/>
        </w:rPr>
        <w:t>.</w:t>
      </w:r>
      <w:r>
        <w:rPr>
          <w:sz w:val="28"/>
          <w:szCs w:val="28"/>
        </w:rPr>
        <w:t xml:space="preserve"> </w:t>
      </w:r>
    </w:p>
    <w:p w:rsidR="00A327BA" w:rsidRPr="00FB53C7" w:rsidRDefault="00A327BA" w:rsidP="00A327BA">
      <w:pPr>
        <w:pStyle w:val="ab"/>
        <w:spacing w:before="0" w:beforeAutospacing="0" w:after="0" w:afterAutospacing="0" w:line="360" w:lineRule="auto"/>
        <w:ind w:firstLine="540"/>
        <w:jc w:val="both"/>
        <w:rPr>
          <w:sz w:val="28"/>
          <w:szCs w:val="28"/>
        </w:rPr>
      </w:pPr>
    </w:p>
    <w:p w:rsidR="00A327BA" w:rsidRDefault="00A327BA" w:rsidP="00A327BA">
      <w:pPr>
        <w:pStyle w:val="ab"/>
        <w:spacing w:before="0" w:beforeAutospacing="0" w:after="0" w:afterAutospacing="0" w:line="360" w:lineRule="auto"/>
        <w:jc w:val="center"/>
        <w:rPr>
          <w:sz w:val="28"/>
          <w:szCs w:val="28"/>
        </w:rPr>
      </w:pPr>
      <w:r>
        <w:rPr>
          <w:noProof/>
          <w:sz w:val="28"/>
          <w:szCs w:val="28"/>
        </w:rPr>
        <w:drawing>
          <wp:inline distT="0" distB="0" distL="0" distR="0">
            <wp:extent cx="5924550" cy="4010025"/>
            <wp:effectExtent l="0" t="0" r="0"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24550" cy="4010025"/>
                    </a:xfrm>
                    <a:prstGeom prst="rect">
                      <a:avLst/>
                    </a:prstGeom>
                    <a:noFill/>
                    <a:ln>
                      <a:noFill/>
                    </a:ln>
                  </pic:spPr>
                </pic:pic>
              </a:graphicData>
            </a:graphic>
          </wp:inline>
        </w:drawing>
      </w:r>
      <w:r>
        <w:rPr>
          <w:sz w:val="28"/>
          <w:szCs w:val="28"/>
        </w:rPr>
        <w:t xml:space="preserve"> </w:t>
      </w:r>
    </w:p>
    <w:p w:rsidR="00A327BA" w:rsidRPr="00FB53C7" w:rsidRDefault="00A327BA" w:rsidP="00A327BA">
      <w:pPr>
        <w:pStyle w:val="ab"/>
        <w:spacing w:before="0" w:beforeAutospacing="0" w:after="0" w:afterAutospacing="0" w:line="360" w:lineRule="auto"/>
        <w:jc w:val="center"/>
        <w:rPr>
          <w:sz w:val="28"/>
          <w:szCs w:val="28"/>
        </w:rPr>
      </w:pPr>
      <w:r>
        <w:rPr>
          <w:sz w:val="28"/>
          <w:szCs w:val="28"/>
        </w:rPr>
        <w:t>Рисунок 28 - создания фасок на верхних резьбовых ступенчатых отверстиях</w:t>
      </w:r>
    </w:p>
    <w:p w:rsidR="00A327BA" w:rsidRDefault="00A327BA" w:rsidP="00A327BA">
      <w:pPr>
        <w:pStyle w:val="ab"/>
        <w:spacing w:before="0" w:beforeAutospacing="0" w:after="0" w:afterAutospacing="0" w:line="360" w:lineRule="auto"/>
        <w:ind w:firstLine="540"/>
        <w:jc w:val="center"/>
        <w:rPr>
          <w:sz w:val="28"/>
          <w:szCs w:val="28"/>
        </w:rPr>
      </w:pPr>
      <w:r>
        <w:rPr>
          <w:noProof/>
          <w:sz w:val="28"/>
          <w:szCs w:val="28"/>
        </w:rPr>
        <w:drawing>
          <wp:inline distT="0" distB="0" distL="0" distR="0">
            <wp:extent cx="1676400" cy="17716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676400" cy="1771650"/>
                    </a:xfrm>
                    <a:prstGeom prst="rect">
                      <a:avLst/>
                    </a:prstGeom>
                    <a:noFill/>
                    <a:ln>
                      <a:noFill/>
                    </a:ln>
                  </pic:spPr>
                </pic:pic>
              </a:graphicData>
            </a:graphic>
          </wp:inline>
        </w:drawing>
      </w:r>
    </w:p>
    <w:p w:rsidR="00A327BA" w:rsidRDefault="00A327BA" w:rsidP="00A327BA">
      <w:pPr>
        <w:pStyle w:val="ab"/>
        <w:spacing w:before="0" w:beforeAutospacing="0" w:after="0" w:afterAutospacing="0" w:line="360" w:lineRule="auto"/>
        <w:ind w:firstLine="540"/>
        <w:jc w:val="center"/>
        <w:rPr>
          <w:sz w:val="28"/>
          <w:szCs w:val="28"/>
        </w:rPr>
      </w:pPr>
      <w:r>
        <w:rPr>
          <w:sz w:val="28"/>
          <w:szCs w:val="28"/>
        </w:rPr>
        <w:t>Рисунок 29 – Трехмерная модель детали «Основа»</w:t>
      </w:r>
    </w:p>
    <w:p w:rsidR="00A327BA" w:rsidRPr="00E54F0B" w:rsidRDefault="00A327BA" w:rsidP="00A327BA">
      <w:pPr>
        <w:pStyle w:val="ab"/>
        <w:spacing w:before="0" w:beforeAutospacing="0" w:after="0" w:afterAutospacing="0" w:line="360" w:lineRule="auto"/>
        <w:ind w:firstLine="540"/>
        <w:jc w:val="both"/>
        <w:rPr>
          <w:sz w:val="28"/>
          <w:szCs w:val="28"/>
        </w:rPr>
      </w:pPr>
      <w:r>
        <w:rPr>
          <w:sz w:val="28"/>
          <w:szCs w:val="28"/>
        </w:rPr>
        <w:lastRenderedPageBreak/>
        <w:t>Трехмерная модель детали «Основа» после последнего сглаживания отверстий показана на рисунке 29.</w:t>
      </w:r>
    </w:p>
    <w:p w:rsidR="00A327BA" w:rsidRDefault="00A327BA" w:rsidP="00A327BA">
      <w:pPr>
        <w:pStyle w:val="ab"/>
        <w:spacing w:before="0" w:beforeAutospacing="0" w:after="0" w:afterAutospacing="0" w:line="360" w:lineRule="auto"/>
        <w:ind w:firstLine="540"/>
        <w:jc w:val="both"/>
        <w:rPr>
          <w:b/>
          <w:sz w:val="28"/>
          <w:szCs w:val="28"/>
        </w:rPr>
      </w:pPr>
    </w:p>
    <w:p w:rsidR="00A327BA" w:rsidRPr="008E54FD" w:rsidRDefault="00A327BA" w:rsidP="00A327BA">
      <w:pPr>
        <w:pStyle w:val="ab"/>
        <w:spacing w:before="0" w:beforeAutospacing="0" w:after="0" w:afterAutospacing="0" w:line="360" w:lineRule="auto"/>
        <w:ind w:firstLine="540"/>
        <w:jc w:val="center"/>
        <w:rPr>
          <w:b/>
          <w:sz w:val="28"/>
          <w:szCs w:val="28"/>
        </w:rPr>
      </w:pPr>
      <w:r w:rsidRPr="008E54FD">
        <w:rPr>
          <w:b/>
          <w:sz w:val="28"/>
          <w:szCs w:val="28"/>
        </w:rPr>
        <w:t>13. Запись на диск дет</w:t>
      </w:r>
      <w:r>
        <w:rPr>
          <w:b/>
          <w:sz w:val="28"/>
          <w:szCs w:val="28"/>
        </w:rPr>
        <w:t>али «Основа»</w:t>
      </w:r>
    </w:p>
    <w:p w:rsidR="00A327BA" w:rsidRDefault="00A327BA" w:rsidP="00A327BA">
      <w:pPr>
        <w:pStyle w:val="ab"/>
        <w:spacing w:before="0" w:beforeAutospacing="0" w:after="0" w:afterAutospacing="0" w:line="360" w:lineRule="auto"/>
        <w:ind w:firstLine="540"/>
        <w:jc w:val="both"/>
        <w:rPr>
          <w:sz w:val="28"/>
          <w:szCs w:val="28"/>
        </w:rPr>
      </w:pPr>
      <w:r w:rsidRPr="00E54F0B">
        <w:rPr>
          <w:sz w:val="28"/>
          <w:szCs w:val="28"/>
        </w:rPr>
        <w:t>Рассмотрим два варианта записи файла на диск компьютера. Запись в каталог и в библиотеку. При этом рассмотрим способ создания слайда детали «Основа».</w:t>
      </w:r>
    </w:p>
    <w:p w:rsidR="00A327BA" w:rsidRDefault="00A327BA" w:rsidP="00A327BA">
      <w:pPr>
        <w:pStyle w:val="ab"/>
        <w:spacing w:before="0" w:beforeAutospacing="0" w:after="0" w:afterAutospacing="0" w:line="360" w:lineRule="auto"/>
        <w:jc w:val="center"/>
        <w:rPr>
          <w:sz w:val="28"/>
          <w:szCs w:val="28"/>
        </w:rPr>
      </w:pPr>
      <w:r>
        <w:rPr>
          <w:noProof/>
          <w:sz w:val="28"/>
          <w:szCs w:val="28"/>
        </w:rPr>
        <w:drawing>
          <wp:inline distT="0" distB="0" distL="0" distR="0">
            <wp:extent cx="5934075" cy="445770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34075" cy="4457700"/>
                    </a:xfrm>
                    <a:prstGeom prst="rect">
                      <a:avLst/>
                    </a:prstGeom>
                    <a:noFill/>
                    <a:ln>
                      <a:noFill/>
                    </a:ln>
                  </pic:spPr>
                </pic:pic>
              </a:graphicData>
            </a:graphic>
          </wp:inline>
        </w:drawing>
      </w:r>
    </w:p>
    <w:p w:rsidR="00A327BA" w:rsidRPr="00E54F0B" w:rsidRDefault="00A327BA" w:rsidP="00A327BA">
      <w:pPr>
        <w:pStyle w:val="ab"/>
        <w:spacing w:before="0" w:beforeAutospacing="0" w:after="0" w:afterAutospacing="0" w:line="360" w:lineRule="auto"/>
        <w:jc w:val="center"/>
        <w:rPr>
          <w:sz w:val="28"/>
          <w:szCs w:val="28"/>
        </w:rPr>
      </w:pPr>
      <w:r>
        <w:rPr>
          <w:sz w:val="28"/>
          <w:szCs w:val="28"/>
        </w:rPr>
        <w:t>Рисунок 30 – Окно «Параметры документа»</w:t>
      </w:r>
    </w:p>
    <w:p w:rsidR="00A327BA" w:rsidRPr="00E54F0B" w:rsidRDefault="00A327BA" w:rsidP="00A327BA">
      <w:pPr>
        <w:pStyle w:val="ab"/>
        <w:spacing w:before="0" w:beforeAutospacing="0" w:after="0" w:afterAutospacing="0" w:line="360" w:lineRule="auto"/>
        <w:ind w:firstLine="540"/>
        <w:jc w:val="both"/>
        <w:rPr>
          <w:sz w:val="28"/>
          <w:szCs w:val="28"/>
        </w:rPr>
      </w:pPr>
      <w:r>
        <w:rPr>
          <w:sz w:val="28"/>
          <w:szCs w:val="28"/>
        </w:rPr>
        <w:t xml:space="preserve">Зайдите в меню «Настройка», выберите пункт меню «Параметры документа», в появившемся окне «Параметры документа» (Рисунок 30), перейдите на закладку «Сохранение» и </w:t>
      </w:r>
      <w:r w:rsidRPr="00E54F0B">
        <w:rPr>
          <w:sz w:val="28"/>
          <w:szCs w:val="28"/>
        </w:rPr>
        <w:t>установите</w:t>
      </w:r>
      <w:r>
        <w:rPr>
          <w:sz w:val="28"/>
          <w:szCs w:val="28"/>
        </w:rPr>
        <w:t xml:space="preserve"> </w:t>
      </w:r>
      <w:r w:rsidRPr="00E54F0B">
        <w:rPr>
          <w:sz w:val="28"/>
          <w:szCs w:val="28"/>
        </w:rPr>
        <w:t xml:space="preserve">в </w:t>
      </w:r>
      <w:r>
        <w:rPr>
          <w:sz w:val="28"/>
          <w:szCs w:val="28"/>
        </w:rPr>
        <w:t>разделе «Просмотр»</w:t>
      </w:r>
      <w:r w:rsidRPr="00E54F0B">
        <w:rPr>
          <w:sz w:val="28"/>
          <w:szCs w:val="28"/>
        </w:rPr>
        <w:t>:</w:t>
      </w:r>
    </w:p>
    <w:p w:rsidR="00A327BA" w:rsidRPr="00E54F0B" w:rsidRDefault="00A327BA" w:rsidP="00A327BA">
      <w:pPr>
        <w:pStyle w:val="ab"/>
        <w:spacing w:before="0" w:beforeAutospacing="0" w:after="0" w:afterAutospacing="0" w:line="360" w:lineRule="auto"/>
        <w:ind w:firstLine="540"/>
        <w:jc w:val="both"/>
        <w:rPr>
          <w:sz w:val="28"/>
          <w:szCs w:val="28"/>
        </w:rPr>
      </w:pPr>
      <w:r w:rsidRPr="00E54F0B">
        <w:rPr>
          <w:sz w:val="28"/>
          <w:szCs w:val="28"/>
        </w:rPr>
        <w:t xml:space="preserve">1. напротив </w:t>
      </w:r>
      <w:r>
        <w:rPr>
          <w:sz w:val="28"/>
          <w:szCs w:val="28"/>
        </w:rPr>
        <w:t xml:space="preserve">надписи «Сохранить» </w:t>
      </w:r>
      <w:r w:rsidRPr="00E54F0B">
        <w:rPr>
          <w:sz w:val="28"/>
          <w:szCs w:val="28"/>
        </w:rPr>
        <w:t xml:space="preserve">вместо режима </w:t>
      </w:r>
      <w:r>
        <w:rPr>
          <w:sz w:val="28"/>
          <w:szCs w:val="28"/>
        </w:rPr>
        <w:t xml:space="preserve">«Вручную» </w:t>
      </w:r>
      <w:r w:rsidRPr="00E54F0B">
        <w:rPr>
          <w:sz w:val="28"/>
          <w:szCs w:val="28"/>
        </w:rPr>
        <w:t>режим </w:t>
      </w:r>
      <w:r>
        <w:rPr>
          <w:sz w:val="28"/>
          <w:szCs w:val="28"/>
        </w:rPr>
        <w:t>«Автоматически»;</w:t>
      </w:r>
    </w:p>
    <w:p w:rsidR="00A327BA" w:rsidRPr="00E54F0B" w:rsidRDefault="00A327BA" w:rsidP="00A327BA">
      <w:pPr>
        <w:pStyle w:val="ab"/>
        <w:spacing w:before="0" w:beforeAutospacing="0" w:after="0" w:afterAutospacing="0" w:line="360" w:lineRule="auto"/>
        <w:ind w:firstLine="540"/>
        <w:jc w:val="both"/>
        <w:rPr>
          <w:sz w:val="28"/>
          <w:szCs w:val="28"/>
        </w:rPr>
      </w:pPr>
      <w:r w:rsidRPr="00E54F0B">
        <w:rPr>
          <w:sz w:val="28"/>
          <w:szCs w:val="28"/>
        </w:rPr>
        <w:t xml:space="preserve">2. напротив </w:t>
      </w:r>
      <w:r>
        <w:rPr>
          <w:sz w:val="28"/>
          <w:szCs w:val="28"/>
        </w:rPr>
        <w:t>надписи</w:t>
      </w:r>
      <w:r w:rsidRPr="00E54F0B">
        <w:rPr>
          <w:sz w:val="28"/>
          <w:szCs w:val="28"/>
        </w:rPr>
        <w:t xml:space="preserve"> </w:t>
      </w:r>
      <w:r>
        <w:rPr>
          <w:sz w:val="28"/>
          <w:szCs w:val="28"/>
        </w:rPr>
        <w:t>«Формат картинки»</w:t>
      </w:r>
      <w:r w:rsidRPr="00E54F0B">
        <w:rPr>
          <w:sz w:val="28"/>
          <w:szCs w:val="28"/>
        </w:rPr>
        <w:t xml:space="preserve"> вместо режима </w:t>
      </w:r>
      <w:r>
        <w:rPr>
          <w:sz w:val="28"/>
          <w:szCs w:val="28"/>
        </w:rPr>
        <w:t xml:space="preserve">«Метафайл </w:t>
      </w:r>
      <w:r>
        <w:rPr>
          <w:sz w:val="28"/>
          <w:szCs w:val="28"/>
          <w:lang w:val="en-US"/>
        </w:rPr>
        <w:t>T</w:t>
      </w:r>
      <w:r w:rsidRPr="00AB2996">
        <w:rPr>
          <w:sz w:val="28"/>
          <w:szCs w:val="28"/>
        </w:rPr>
        <w:t>-</w:t>
      </w:r>
      <w:r>
        <w:rPr>
          <w:sz w:val="28"/>
          <w:szCs w:val="28"/>
          <w:lang w:val="en-US"/>
        </w:rPr>
        <w:t>FLEX</w:t>
      </w:r>
      <w:r w:rsidRPr="00AB2996">
        <w:rPr>
          <w:sz w:val="28"/>
          <w:szCs w:val="28"/>
        </w:rPr>
        <w:t xml:space="preserve"> </w:t>
      </w:r>
      <w:r>
        <w:rPr>
          <w:sz w:val="28"/>
          <w:szCs w:val="28"/>
          <w:lang w:val="en-US"/>
        </w:rPr>
        <w:t>CAD</w:t>
      </w:r>
      <w:r>
        <w:rPr>
          <w:sz w:val="28"/>
          <w:szCs w:val="28"/>
        </w:rPr>
        <w:t>»</w:t>
      </w:r>
      <w:r w:rsidRPr="00E54F0B">
        <w:rPr>
          <w:sz w:val="28"/>
          <w:szCs w:val="28"/>
        </w:rPr>
        <w:t xml:space="preserve"> режим </w:t>
      </w:r>
      <w:r>
        <w:rPr>
          <w:sz w:val="28"/>
          <w:szCs w:val="28"/>
        </w:rPr>
        <w:t>«Растровый (ВМР)</w:t>
      </w:r>
      <w:r w:rsidRPr="009A0F5F">
        <w:rPr>
          <w:sz w:val="28"/>
          <w:szCs w:val="28"/>
        </w:rPr>
        <w:t xml:space="preserve"> </w:t>
      </w:r>
      <w:r>
        <w:rPr>
          <w:sz w:val="28"/>
          <w:szCs w:val="28"/>
        </w:rPr>
        <w:t>– 3</w:t>
      </w:r>
      <w:r>
        <w:rPr>
          <w:sz w:val="28"/>
          <w:szCs w:val="28"/>
          <w:lang w:val="en-US"/>
        </w:rPr>
        <w:t>D</w:t>
      </w:r>
      <w:r>
        <w:rPr>
          <w:sz w:val="28"/>
          <w:szCs w:val="28"/>
        </w:rPr>
        <w:t>»;</w:t>
      </w:r>
      <w:r w:rsidRPr="00E54F0B">
        <w:rPr>
          <w:sz w:val="28"/>
          <w:szCs w:val="28"/>
        </w:rPr>
        <w:t xml:space="preserve"> </w:t>
      </w:r>
    </w:p>
    <w:p w:rsidR="00A327BA" w:rsidRPr="00E54F0B" w:rsidRDefault="00A327BA" w:rsidP="00A327BA">
      <w:pPr>
        <w:pStyle w:val="ab"/>
        <w:spacing w:before="0" w:beforeAutospacing="0" w:after="0" w:afterAutospacing="0" w:line="360" w:lineRule="auto"/>
        <w:ind w:firstLine="540"/>
        <w:jc w:val="both"/>
        <w:rPr>
          <w:sz w:val="28"/>
          <w:szCs w:val="28"/>
        </w:rPr>
      </w:pPr>
      <w:r w:rsidRPr="00E54F0B">
        <w:rPr>
          <w:sz w:val="28"/>
          <w:szCs w:val="28"/>
        </w:rPr>
        <w:lastRenderedPageBreak/>
        <w:t xml:space="preserve">в </w:t>
      </w:r>
      <w:r>
        <w:rPr>
          <w:sz w:val="28"/>
          <w:szCs w:val="28"/>
        </w:rPr>
        <w:t>разделе «Иконка»</w:t>
      </w:r>
      <w:r w:rsidRPr="00E54F0B">
        <w:rPr>
          <w:sz w:val="28"/>
          <w:szCs w:val="28"/>
        </w:rPr>
        <w:t>:</w:t>
      </w:r>
    </w:p>
    <w:p w:rsidR="00A327BA" w:rsidRPr="00E54F0B" w:rsidRDefault="00A327BA" w:rsidP="00A327BA">
      <w:pPr>
        <w:pStyle w:val="ab"/>
        <w:spacing w:before="0" w:beforeAutospacing="0" w:after="0" w:afterAutospacing="0" w:line="360" w:lineRule="auto"/>
        <w:ind w:firstLine="540"/>
        <w:jc w:val="both"/>
        <w:rPr>
          <w:sz w:val="28"/>
          <w:szCs w:val="28"/>
        </w:rPr>
      </w:pPr>
      <w:r w:rsidRPr="00E54F0B">
        <w:rPr>
          <w:sz w:val="28"/>
          <w:szCs w:val="28"/>
        </w:rPr>
        <w:t>1. напротив</w:t>
      </w:r>
      <w:r>
        <w:rPr>
          <w:sz w:val="28"/>
          <w:szCs w:val="28"/>
        </w:rPr>
        <w:t xml:space="preserve"> надписи «Сохранить»</w:t>
      </w:r>
      <w:r w:rsidRPr="00E54F0B">
        <w:rPr>
          <w:sz w:val="28"/>
          <w:szCs w:val="28"/>
        </w:rPr>
        <w:t xml:space="preserve"> вместо режима </w:t>
      </w:r>
      <w:r>
        <w:rPr>
          <w:sz w:val="28"/>
          <w:szCs w:val="28"/>
        </w:rPr>
        <w:t xml:space="preserve">«Вручную» </w:t>
      </w:r>
      <w:r w:rsidRPr="00E54F0B">
        <w:rPr>
          <w:sz w:val="28"/>
          <w:szCs w:val="28"/>
        </w:rPr>
        <w:t xml:space="preserve">режим </w:t>
      </w:r>
      <w:r>
        <w:rPr>
          <w:sz w:val="28"/>
          <w:szCs w:val="28"/>
        </w:rPr>
        <w:t>«Автоматически – 3</w:t>
      </w:r>
      <w:r>
        <w:rPr>
          <w:sz w:val="28"/>
          <w:szCs w:val="28"/>
          <w:lang w:val="en-US"/>
        </w:rPr>
        <w:t>D</w:t>
      </w:r>
      <w:r>
        <w:rPr>
          <w:sz w:val="28"/>
          <w:szCs w:val="28"/>
        </w:rPr>
        <w:t>»;</w:t>
      </w:r>
    </w:p>
    <w:p w:rsidR="00A327BA" w:rsidRPr="00E54F0B" w:rsidRDefault="00A327BA" w:rsidP="00A327BA">
      <w:pPr>
        <w:pStyle w:val="ab"/>
        <w:spacing w:before="0" w:beforeAutospacing="0" w:after="0" w:afterAutospacing="0" w:line="360" w:lineRule="auto"/>
        <w:ind w:firstLine="540"/>
        <w:jc w:val="both"/>
        <w:rPr>
          <w:sz w:val="28"/>
          <w:szCs w:val="28"/>
        </w:rPr>
      </w:pPr>
      <w:r w:rsidRPr="00E54F0B">
        <w:rPr>
          <w:sz w:val="28"/>
          <w:szCs w:val="28"/>
        </w:rPr>
        <w:t xml:space="preserve">2. нажмите клавишу </w:t>
      </w:r>
      <w:r w:rsidRPr="00E54F0B">
        <w:rPr>
          <w:sz w:val="28"/>
          <w:szCs w:val="28"/>
        </w:rPr>
        <w:fldChar w:fldCharType="begin"/>
      </w:r>
      <w:r>
        <w:rPr>
          <w:sz w:val="28"/>
          <w:szCs w:val="28"/>
        </w:rPr>
        <w:instrText xml:space="preserve"> INCLUDEPICTURE "C:\\Documents and Settings\\Admin\\old\\Институт\\Онкт\\3D\\КНОПКИ\\ок.gif" \* MERGEFORMAT </w:instrText>
      </w:r>
      <w:r w:rsidRPr="00E54F0B">
        <w:rPr>
          <w:sz w:val="28"/>
          <w:szCs w:val="28"/>
        </w:rPr>
        <w:fldChar w:fldCharType="separate"/>
      </w:r>
      <w:r w:rsidRPr="00E54F0B">
        <w:rPr>
          <w:sz w:val="28"/>
          <w:szCs w:val="28"/>
        </w:rPr>
        <w:pict>
          <v:shape id="_x0000_i1164" type="#_x0000_t75" alt="" style="width:55.5pt;height:15pt">
            <v:imagedata r:id="rId122" r:href="rId123"/>
          </v:shape>
        </w:pict>
      </w:r>
      <w:r w:rsidRPr="00E54F0B">
        <w:rPr>
          <w:sz w:val="28"/>
          <w:szCs w:val="28"/>
        </w:rPr>
        <w:fldChar w:fldCharType="end"/>
      </w:r>
      <w:r>
        <w:rPr>
          <w:sz w:val="28"/>
          <w:szCs w:val="28"/>
        </w:rPr>
        <w:t>.</w:t>
      </w:r>
    </w:p>
    <w:p w:rsidR="00A327BA" w:rsidRPr="00E54F0B" w:rsidRDefault="00A327BA" w:rsidP="00A327BA">
      <w:pPr>
        <w:pStyle w:val="ab"/>
        <w:spacing w:before="0" w:beforeAutospacing="0" w:after="0" w:afterAutospacing="0" w:line="360" w:lineRule="auto"/>
        <w:ind w:firstLine="540"/>
        <w:jc w:val="both"/>
        <w:rPr>
          <w:sz w:val="28"/>
          <w:szCs w:val="28"/>
        </w:rPr>
      </w:pPr>
      <w:r>
        <w:rPr>
          <w:sz w:val="28"/>
          <w:szCs w:val="28"/>
        </w:rPr>
        <w:t>Далее войдите в меню «Файл»</w:t>
      </w:r>
      <w:r w:rsidRPr="00E54F0B">
        <w:rPr>
          <w:sz w:val="28"/>
          <w:szCs w:val="28"/>
        </w:rPr>
        <w:t xml:space="preserve"> </w:t>
      </w:r>
      <w:r>
        <w:rPr>
          <w:sz w:val="28"/>
          <w:szCs w:val="28"/>
        </w:rPr>
        <w:t xml:space="preserve">и выберите команду «Сохранить как». </w:t>
      </w:r>
      <w:r w:rsidRPr="00E54F0B">
        <w:rPr>
          <w:sz w:val="28"/>
          <w:szCs w:val="28"/>
        </w:rPr>
        <w:t xml:space="preserve">На экране монитора появится </w:t>
      </w:r>
      <w:r>
        <w:rPr>
          <w:sz w:val="28"/>
          <w:szCs w:val="28"/>
        </w:rPr>
        <w:t>окно «Сохранить как» (Рисунок 31)</w:t>
      </w:r>
      <w:r w:rsidRPr="00E54F0B">
        <w:rPr>
          <w:sz w:val="28"/>
          <w:szCs w:val="28"/>
        </w:rPr>
        <w:t>.</w:t>
      </w:r>
    </w:p>
    <w:p w:rsidR="00A327BA" w:rsidRPr="00E54F0B" w:rsidRDefault="00A327BA" w:rsidP="00A327BA">
      <w:pPr>
        <w:pStyle w:val="ab"/>
        <w:spacing w:before="0" w:beforeAutospacing="0" w:after="0" w:afterAutospacing="0" w:line="360" w:lineRule="auto"/>
        <w:ind w:firstLine="540"/>
        <w:jc w:val="both"/>
        <w:rPr>
          <w:sz w:val="28"/>
          <w:szCs w:val="28"/>
        </w:rPr>
      </w:pPr>
      <w:r>
        <w:rPr>
          <w:noProof/>
          <w:sz w:val="28"/>
          <w:szCs w:val="28"/>
        </w:rPr>
        <w:drawing>
          <wp:inline distT="0" distB="0" distL="0" distR="0">
            <wp:extent cx="5067300" cy="3648075"/>
            <wp:effectExtent l="0" t="0" r="0"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067300" cy="3648075"/>
                    </a:xfrm>
                    <a:prstGeom prst="rect">
                      <a:avLst/>
                    </a:prstGeom>
                    <a:noFill/>
                    <a:ln>
                      <a:noFill/>
                    </a:ln>
                  </pic:spPr>
                </pic:pic>
              </a:graphicData>
            </a:graphic>
          </wp:inline>
        </w:drawing>
      </w:r>
      <w:r w:rsidRPr="00E54F0B">
        <w:rPr>
          <w:sz w:val="28"/>
          <w:szCs w:val="28"/>
        </w:rPr>
        <w:t> </w:t>
      </w:r>
    </w:p>
    <w:p w:rsidR="00A327BA" w:rsidRPr="00E54F0B" w:rsidRDefault="00A327BA" w:rsidP="00A327BA">
      <w:pPr>
        <w:pStyle w:val="ab"/>
        <w:spacing w:before="0" w:beforeAutospacing="0" w:after="0" w:afterAutospacing="0" w:line="360" w:lineRule="auto"/>
        <w:ind w:firstLine="540"/>
        <w:jc w:val="center"/>
        <w:rPr>
          <w:sz w:val="28"/>
          <w:szCs w:val="28"/>
        </w:rPr>
      </w:pPr>
      <w:r>
        <w:rPr>
          <w:sz w:val="28"/>
          <w:szCs w:val="28"/>
        </w:rPr>
        <w:t>Рисунок 31 – Окно «Сохранить как»</w:t>
      </w:r>
    </w:p>
    <w:p w:rsidR="00A327BA" w:rsidRPr="00E54F0B" w:rsidRDefault="00A327BA" w:rsidP="00A327BA">
      <w:pPr>
        <w:pStyle w:val="ab"/>
        <w:spacing w:before="0" w:beforeAutospacing="0" w:after="0" w:afterAutospacing="0" w:line="360" w:lineRule="auto"/>
        <w:ind w:firstLine="540"/>
        <w:jc w:val="both"/>
        <w:rPr>
          <w:sz w:val="28"/>
          <w:szCs w:val="28"/>
        </w:rPr>
      </w:pPr>
      <w:r w:rsidRPr="00E54F0B">
        <w:rPr>
          <w:sz w:val="28"/>
          <w:szCs w:val="28"/>
        </w:rPr>
        <w:t xml:space="preserve">Обратите внимание, что в верхнем правом углу </w:t>
      </w:r>
      <w:r>
        <w:rPr>
          <w:sz w:val="28"/>
          <w:szCs w:val="28"/>
        </w:rPr>
        <w:t xml:space="preserve">меню </w:t>
      </w:r>
      <w:r w:rsidRPr="00E54F0B">
        <w:rPr>
          <w:sz w:val="28"/>
          <w:szCs w:val="28"/>
        </w:rPr>
        <w:t xml:space="preserve">есть режимы переключения записи файла в </w:t>
      </w:r>
      <w:r w:rsidRPr="00E54F0B">
        <w:rPr>
          <w:sz w:val="28"/>
          <w:szCs w:val="28"/>
        </w:rPr>
        <w:fldChar w:fldCharType="begin"/>
      </w:r>
      <w:r>
        <w:rPr>
          <w:sz w:val="28"/>
          <w:szCs w:val="28"/>
        </w:rPr>
        <w:instrText xml:space="preserve"> INCLUDEPICTURE "C:\\Documents and Settings\\Admin\\old\\Институт\\Онкт\\3D\\КНОПКИ\\папки.gif" \* MERGEFORMAT </w:instrText>
      </w:r>
      <w:r w:rsidRPr="00E54F0B">
        <w:rPr>
          <w:sz w:val="28"/>
          <w:szCs w:val="28"/>
        </w:rPr>
        <w:fldChar w:fldCharType="separate"/>
      </w:r>
      <w:r w:rsidRPr="00E54F0B">
        <w:rPr>
          <w:sz w:val="28"/>
          <w:szCs w:val="28"/>
        </w:rPr>
        <w:pict>
          <v:shape id="_x0000_i1166" type="#_x0000_t75" alt="" style="width:62.25pt;height:15.75pt">
            <v:imagedata r:id="rId125" r:href="rId126"/>
          </v:shape>
        </w:pict>
      </w:r>
      <w:r w:rsidRPr="00E54F0B">
        <w:rPr>
          <w:sz w:val="28"/>
          <w:szCs w:val="28"/>
        </w:rPr>
        <w:fldChar w:fldCharType="end"/>
      </w:r>
      <w:r w:rsidRPr="00E54F0B">
        <w:rPr>
          <w:sz w:val="28"/>
          <w:szCs w:val="28"/>
        </w:rPr>
        <w:t xml:space="preserve">и </w:t>
      </w:r>
      <w:r w:rsidRPr="00E54F0B">
        <w:rPr>
          <w:sz w:val="28"/>
          <w:szCs w:val="28"/>
        </w:rPr>
        <w:fldChar w:fldCharType="begin"/>
      </w:r>
      <w:r>
        <w:rPr>
          <w:sz w:val="28"/>
          <w:szCs w:val="28"/>
        </w:rPr>
        <w:instrText xml:space="preserve"> INCLUDEPICTURE "C:\\Documents and Settings\\Admin\\old\\Институт\\Онкт\\3D\\Меню\\библиотека.gif" \* MERGEFORMAT </w:instrText>
      </w:r>
      <w:r w:rsidRPr="00E54F0B">
        <w:rPr>
          <w:sz w:val="28"/>
          <w:szCs w:val="28"/>
        </w:rPr>
        <w:fldChar w:fldCharType="separate"/>
      </w:r>
      <w:r w:rsidRPr="00E54F0B">
        <w:rPr>
          <w:sz w:val="28"/>
          <w:szCs w:val="28"/>
        </w:rPr>
        <w:pict>
          <v:shape id="_x0000_i1167" type="#_x0000_t75" alt="" style="width:63.75pt;height:15.75pt">
            <v:imagedata r:id="rId127" r:href="rId128"/>
          </v:shape>
        </w:pict>
      </w:r>
      <w:r w:rsidRPr="00E54F0B">
        <w:rPr>
          <w:sz w:val="28"/>
          <w:szCs w:val="28"/>
        </w:rPr>
        <w:fldChar w:fldCharType="end"/>
      </w:r>
      <w:r w:rsidRPr="00E54F0B">
        <w:rPr>
          <w:sz w:val="28"/>
          <w:szCs w:val="28"/>
        </w:rPr>
        <w:t xml:space="preserve">. </w:t>
      </w:r>
    </w:p>
    <w:p w:rsidR="00A327BA" w:rsidRPr="00E54F0B" w:rsidRDefault="00A327BA" w:rsidP="00A327BA">
      <w:pPr>
        <w:pStyle w:val="ab"/>
        <w:spacing w:before="0" w:beforeAutospacing="0" w:after="0" w:afterAutospacing="0" w:line="360" w:lineRule="auto"/>
        <w:ind w:firstLine="540"/>
        <w:jc w:val="both"/>
        <w:rPr>
          <w:sz w:val="28"/>
          <w:szCs w:val="28"/>
        </w:rPr>
      </w:pPr>
      <w:r>
        <w:rPr>
          <w:sz w:val="28"/>
          <w:szCs w:val="28"/>
        </w:rPr>
        <w:t xml:space="preserve">Многие специалисты автоматизированного комплекса </w:t>
      </w:r>
      <w:r>
        <w:rPr>
          <w:sz w:val="28"/>
          <w:szCs w:val="28"/>
          <w:lang w:val="en-US"/>
        </w:rPr>
        <w:t>T</w:t>
      </w:r>
      <w:r w:rsidRPr="00B079AF">
        <w:rPr>
          <w:sz w:val="28"/>
          <w:szCs w:val="28"/>
        </w:rPr>
        <w:t>-</w:t>
      </w:r>
      <w:r>
        <w:rPr>
          <w:sz w:val="28"/>
          <w:szCs w:val="28"/>
          <w:lang w:val="en-US"/>
        </w:rPr>
        <w:t>Flex</w:t>
      </w:r>
      <w:r w:rsidRPr="00B079AF">
        <w:rPr>
          <w:sz w:val="28"/>
          <w:szCs w:val="28"/>
        </w:rPr>
        <w:t xml:space="preserve"> </w:t>
      </w:r>
      <w:r w:rsidRPr="00E54F0B">
        <w:rPr>
          <w:sz w:val="28"/>
          <w:szCs w:val="28"/>
        </w:rPr>
        <w:t xml:space="preserve">режиму </w:t>
      </w:r>
      <w:r w:rsidRPr="00E54F0B">
        <w:rPr>
          <w:sz w:val="28"/>
          <w:szCs w:val="28"/>
        </w:rPr>
        <w:fldChar w:fldCharType="begin"/>
      </w:r>
      <w:r>
        <w:rPr>
          <w:sz w:val="28"/>
          <w:szCs w:val="28"/>
        </w:rPr>
        <w:instrText xml:space="preserve"> INCLUDEPICTURE "C:\\Documents and Settings\\Admin\\old\\Институт\\Онкт\\3D\\Меню\\библиотека.gif" \* MERGEFORMAT </w:instrText>
      </w:r>
      <w:r w:rsidRPr="00E54F0B">
        <w:rPr>
          <w:sz w:val="28"/>
          <w:szCs w:val="28"/>
        </w:rPr>
        <w:fldChar w:fldCharType="separate"/>
      </w:r>
      <w:r w:rsidRPr="00E54F0B">
        <w:rPr>
          <w:sz w:val="28"/>
          <w:szCs w:val="28"/>
        </w:rPr>
        <w:pict>
          <v:shape id="_x0000_i1168" type="#_x0000_t75" alt="" style="width:63.75pt;height:15.75pt">
            <v:imagedata r:id="rId127" r:href="rId129"/>
          </v:shape>
        </w:pict>
      </w:r>
      <w:r w:rsidRPr="00E54F0B">
        <w:rPr>
          <w:sz w:val="28"/>
          <w:szCs w:val="28"/>
        </w:rPr>
        <w:fldChar w:fldCharType="end"/>
      </w:r>
      <w:r w:rsidRPr="00E54F0B">
        <w:rPr>
          <w:sz w:val="28"/>
          <w:szCs w:val="28"/>
        </w:rPr>
        <w:t xml:space="preserve"> отда</w:t>
      </w:r>
      <w:r>
        <w:rPr>
          <w:sz w:val="28"/>
          <w:szCs w:val="28"/>
        </w:rPr>
        <w:t>ют большее</w:t>
      </w:r>
      <w:r w:rsidRPr="00E54F0B">
        <w:rPr>
          <w:sz w:val="28"/>
          <w:szCs w:val="28"/>
        </w:rPr>
        <w:t xml:space="preserve"> предпочтение, т.к. при работе над сборочными моделями:</w:t>
      </w:r>
    </w:p>
    <w:p w:rsidR="00A327BA" w:rsidRPr="00E54F0B" w:rsidRDefault="00A327BA" w:rsidP="00A327BA">
      <w:pPr>
        <w:pStyle w:val="ab"/>
        <w:numPr>
          <w:ilvl w:val="0"/>
          <w:numId w:val="26"/>
        </w:numPr>
        <w:tabs>
          <w:tab w:val="clear" w:pos="720"/>
          <w:tab w:val="num" w:pos="540"/>
        </w:tabs>
        <w:spacing w:before="0" w:beforeAutospacing="0" w:after="0" w:afterAutospacing="0" w:line="360" w:lineRule="auto"/>
        <w:ind w:left="0" w:firstLine="0"/>
        <w:jc w:val="both"/>
        <w:rPr>
          <w:sz w:val="28"/>
          <w:szCs w:val="28"/>
        </w:rPr>
      </w:pPr>
      <w:r w:rsidRPr="00E54F0B">
        <w:rPr>
          <w:sz w:val="28"/>
          <w:szCs w:val="28"/>
        </w:rPr>
        <w:t xml:space="preserve">во-первых, все фрагменты, входящие в сборку, будут в меню документов непосредственно на экране </w:t>
      </w:r>
      <w:r>
        <w:rPr>
          <w:sz w:val="28"/>
          <w:szCs w:val="28"/>
        </w:rPr>
        <w:t xml:space="preserve">рядом с окном свойств на закладке </w:t>
      </w:r>
      <w:r w:rsidRPr="00163D61">
        <w:rPr>
          <w:noProof/>
          <w:sz w:val="28"/>
          <w:szCs w:val="28"/>
        </w:rPr>
        <w:drawing>
          <wp:inline distT="0" distB="0" distL="0" distR="0">
            <wp:extent cx="762000" cy="1905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62000" cy="190500"/>
                    </a:xfrm>
                    <a:prstGeom prst="rect">
                      <a:avLst/>
                    </a:prstGeom>
                    <a:noFill/>
                    <a:ln>
                      <a:noFill/>
                    </a:ln>
                  </pic:spPr>
                </pic:pic>
              </a:graphicData>
            </a:graphic>
          </wp:inline>
        </w:drawing>
      </w:r>
      <w:r>
        <w:rPr>
          <w:sz w:val="28"/>
          <w:szCs w:val="28"/>
        </w:rPr>
        <w:t>;</w:t>
      </w:r>
    </w:p>
    <w:p w:rsidR="00A327BA" w:rsidRPr="00E54F0B" w:rsidRDefault="00A327BA" w:rsidP="00A327BA">
      <w:pPr>
        <w:pStyle w:val="ab"/>
        <w:numPr>
          <w:ilvl w:val="0"/>
          <w:numId w:val="26"/>
        </w:numPr>
        <w:tabs>
          <w:tab w:val="clear" w:pos="720"/>
          <w:tab w:val="num" w:pos="540"/>
        </w:tabs>
        <w:spacing w:before="0" w:beforeAutospacing="0" w:after="0" w:afterAutospacing="0" w:line="360" w:lineRule="auto"/>
        <w:ind w:left="0" w:firstLine="0"/>
        <w:jc w:val="both"/>
        <w:rPr>
          <w:sz w:val="28"/>
          <w:szCs w:val="28"/>
        </w:rPr>
      </w:pPr>
      <w:r w:rsidRPr="00E54F0B">
        <w:rPr>
          <w:sz w:val="28"/>
          <w:szCs w:val="28"/>
        </w:rPr>
        <w:t xml:space="preserve">во-вторых, хранение фрагментов сборки в одной папке в режиме </w:t>
      </w:r>
      <w:r w:rsidRPr="00E54F0B">
        <w:rPr>
          <w:sz w:val="28"/>
          <w:szCs w:val="28"/>
        </w:rPr>
        <w:fldChar w:fldCharType="begin"/>
      </w:r>
      <w:r>
        <w:rPr>
          <w:sz w:val="28"/>
          <w:szCs w:val="28"/>
        </w:rPr>
        <w:instrText xml:space="preserve"> INCLUDEPICTURE "C:\\Documents and Settings\\Admin\\old\\Институт\\Онкт\\3D\\Меню\\библиотека.gif" \* MERGEFORMAT </w:instrText>
      </w:r>
      <w:r w:rsidRPr="00E54F0B">
        <w:rPr>
          <w:sz w:val="28"/>
          <w:szCs w:val="28"/>
        </w:rPr>
        <w:fldChar w:fldCharType="separate"/>
      </w:r>
      <w:r w:rsidRPr="00E54F0B">
        <w:rPr>
          <w:sz w:val="28"/>
          <w:szCs w:val="28"/>
        </w:rPr>
        <w:pict>
          <v:shape id="_x0000_i1170" type="#_x0000_t75" alt="" style="width:63.75pt;height:15.75pt">
            <v:imagedata r:id="rId127" r:href="rId131"/>
          </v:shape>
        </w:pict>
      </w:r>
      <w:r w:rsidRPr="00E54F0B">
        <w:rPr>
          <w:sz w:val="28"/>
          <w:szCs w:val="28"/>
        </w:rPr>
        <w:fldChar w:fldCharType="end"/>
      </w:r>
      <w:r w:rsidRPr="00E54F0B">
        <w:rPr>
          <w:sz w:val="28"/>
          <w:szCs w:val="28"/>
        </w:rPr>
        <w:t xml:space="preserve">позволит "перетаскивать" фрагменты с помощью </w:t>
      </w:r>
      <w:r>
        <w:rPr>
          <w:sz w:val="28"/>
          <w:szCs w:val="28"/>
        </w:rPr>
        <w:t xml:space="preserve">левой кнопки </w:t>
      </w:r>
      <w:r>
        <w:rPr>
          <w:sz w:val="28"/>
          <w:szCs w:val="28"/>
        </w:rPr>
        <w:lastRenderedPageBreak/>
        <w:t xml:space="preserve">мыши </w:t>
      </w:r>
      <w:r w:rsidRPr="00E54F0B">
        <w:rPr>
          <w:sz w:val="28"/>
          <w:szCs w:val="28"/>
        </w:rPr>
        <w:t xml:space="preserve">для их дальнейшей ориентации  в сборке минуя клавиши </w:t>
      </w:r>
      <w:r>
        <w:rPr>
          <w:noProof/>
          <w:sz w:val="28"/>
          <w:szCs w:val="28"/>
        </w:rPr>
        <w:drawing>
          <wp:inline distT="0" distB="0" distL="0" distR="0">
            <wp:extent cx="209550" cy="21907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rsidRPr="00E54F0B">
        <w:rPr>
          <w:sz w:val="28"/>
          <w:szCs w:val="28"/>
        </w:rPr>
        <w:t xml:space="preserve"> (</w:t>
      </w:r>
      <w:r w:rsidRPr="00163D61">
        <w:rPr>
          <w:noProof/>
          <w:sz w:val="28"/>
          <w:szCs w:val="28"/>
        </w:rPr>
        <w:drawing>
          <wp:inline distT="0" distB="0" distL="0" distR="0">
            <wp:extent cx="676275" cy="17145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76275" cy="171450"/>
                    </a:xfrm>
                    <a:prstGeom prst="rect">
                      <a:avLst/>
                    </a:prstGeom>
                    <a:noFill/>
                    <a:ln>
                      <a:noFill/>
                    </a:ln>
                  </pic:spPr>
                </pic:pic>
              </a:graphicData>
            </a:graphic>
          </wp:inline>
        </w:drawing>
      </w:r>
      <w:r w:rsidRPr="00E54F0B">
        <w:rPr>
          <w:sz w:val="28"/>
          <w:szCs w:val="28"/>
        </w:rPr>
        <w:t xml:space="preserve">) и </w:t>
      </w:r>
      <w:r w:rsidRPr="00163D61">
        <w:rPr>
          <w:noProof/>
          <w:sz w:val="28"/>
          <w:szCs w:val="28"/>
        </w:rPr>
        <w:drawing>
          <wp:inline distT="0" distB="0" distL="0" distR="0">
            <wp:extent cx="247650" cy="1905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E54F0B">
        <w:rPr>
          <w:sz w:val="28"/>
          <w:szCs w:val="28"/>
        </w:rPr>
        <w:t xml:space="preserve"> (</w:t>
      </w:r>
      <w:r w:rsidRPr="00E54F0B">
        <w:rPr>
          <w:sz w:val="28"/>
          <w:szCs w:val="28"/>
        </w:rPr>
        <w:fldChar w:fldCharType="begin"/>
      </w:r>
      <w:r>
        <w:rPr>
          <w:sz w:val="28"/>
          <w:szCs w:val="28"/>
        </w:rPr>
        <w:instrText xml:space="preserve"> INCLUDEPICTURE "C:\\Documents and Settings\\Admin\\old\\Институт\\Онкт\\3D\\КНОПКИ\\выбр-файл13.gif" \* MERGEFORMAT </w:instrText>
      </w:r>
      <w:r w:rsidRPr="00E54F0B">
        <w:rPr>
          <w:sz w:val="28"/>
          <w:szCs w:val="28"/>
        </w:rPr>
        <w:fldChar w:fldCharType="separate"/>
      </w:r>
      <w:r w:rsidRPr="00E54F0B">
        <w:rPr>
          <w:sz w:val="28"/>
          <w:szCs w:val="28"/>
        </w:rPr>
        <w:pict>
          <v:shape id="_x0000_i1174" type="#_x0000_t75" alt="" style="width:78pt;height:13.5pt">
            <v:imagedata r:id="rId135" r:href="rId136"/>
          </v:shape>
        </w:pict>
      </w:r>
      <w:r w:rsidRPr="00E54F0B">
        <w:rPr>
          <w:sz w:val="28"/>
          <w:szCs w:val="28"/>
        </w:rPr>
        <w:fldChar w:fldCharType="end"/>
      </w:r>
      <w:r>
        <w:rPr>
          <w:sz w:val="28"/>
          <w:szCs w:val="28"/>
        </w:rPr>
        <w:t xml:space="preserve">) </w:t>
      </w:r>
      <w:r w:rsidRPr="00E54F0B">
        <w:rPr>
          <w:sz w:val="28"/>
          <w:szCs w:val="28"/>
        </w:rPr>
        <w:t>при создании трехмерной сборки.</w:t>
      </w:r>
    </w:p>
    <w:p w:rsidR="00A327BA" w:rsidRPr="00E54F0B" w:rsidRDefault="00A327BA" w:rsidP="00A327BA">
      <w:pPr>
        <w:pStyle w:val="ab"/>
        <w:spacing w:before="0" w:beforeAutospacing="0" w:after="0" w:afterAutospacing="0" w:line="360" w:lineRule="auto"/>
        <w:ind w:firstLine="540"/>
        <w:jc w:val="both"/>
        <w:rPr>
          <w:sz w:val="28"/>
          <w:szCs w:val="28"/>
        </w:rPr>
      </w:pPr>
      <w:r>
        <w:rPr>
          <w:sz w:val="28"/>
          <w:szCs w:val="28"/>
        </w:rPr>
        <w:t>Зайдите в</w:t>
      </w:r>
      <w:r w:rsidRPr="00E54F0B">
        <w:rPr>
          <w:sz w:val="28"/>
          <w:szCs w:val="28"/>
        </w:rPr>
        <w:t xml:space="preserve"> режим</w:t>
      </w:r>
      <w:r>
        <w:rPr>
          <w:sz w:val="28"/>
          <w:szCs w:val="28"/>
        </w:rPr>
        <w:t xml:space="preserve"> </w:t>
      </w:r>
      <w:r w:rsidRPr="00E54F0B">
        <w:rPr>
          <w:sz w:val="28"/>
          <w:szCs w:val="28"/>
        </w:rPr>
        <w:t xml:space="preserve"> </w:t>
      </w:r>
      <w:r w:rsidRPr="00E54F0B">
        <w:rPr>
          <w:sz w:val="28"/>
          <w:szCs w:val="28"/>
        </w:rPr>
        <w:fldChar w:fldCharType="begin"/>
      </w:r>
      <w:r>
        <w:rPr>
          <w:sz w:val="28"/>
          <w:szCs w:val="28"/>
        </w:rPr>
        <w:instrText xml:space="preserve"> INCLUDEPICTURE "C:\\Documents and Settings\\Admin\\old\\Институт\\Онкт\\3D\\Меню\\библиотека.gif" \* MERGEFORMAT </w:instrText>
      </w:r>
      <w:r w:rsidRPr="00E54F0B">
        <w:rPr>
          <w:sz w:val="28"/>
          <w:szCs w:val="28"/>
        </w:rPr>
        <w:fldChar w:fldCharType="separate"/>
      </w:r>
      <w:r w:rsidRPr="00E54F0B">
        <w:rPr>
          <w:sz w:val="28"/>
          <w:szCs w:val="28"/>
        </w:rPr>
        <w:pict>
          <v:shape id="_x0000_i1175" type="#_x0000_t75" alt="" style="width:63.75pt;height:15.75pt" o:button="t">
            <v:imagedata r:id="rId127" r:href="rId137"/>
          </v:shape>
        </w:pict>
      </w:r>
      <w:r w:rsidRPr="00E54F0B">
        <w:rPr>
          <w:sz w:val="28"/>
          <w:szCs w:val="28"/>
        </w:rPr>
        <w:fldChar w:fldCharType="end"/>
      </w:r>
      <w:r>
        <w:rPr>
          <w:sz w:val="28"/>
          <w:szCs w:val="28"/>
        </w:rPr>
        <w:t>, с</w:t>
      </w:r>
      <w:r w:rsidRPr="00E54F0B">
        <w:rPr>
          <w:sz w:val="28"/>
          <w:szCs w:val="28"/>
        </w:rPr>
        <w:t>озда</w:t>
      </w:r>
      <w:r>
        <w:rPr>
          <w:sz w:val="28"/>
          <w:szCs w:val="28"/>
        </w:rPr>
        <w:t>йте</w:t>
      </w:r>
      <w:r w:rsidRPr="00E54F0B">
        <w:rPr>
          <w:sz w:val="28"/>
          <w:szCs w:val="28"/>
        </w:rPr>
        <w:t xml:space="preserve"> папк</w:t>
      </w:r>
      <w:r>
        <w:rPr>
          <w:sz w:val="28"/>
          <w:szCs w:val="28"/>
        </w:rPr>
        <w:t xml:space="preserve">у с именем «Призма» в библиотеке «Служебные» и сохраните файл с именем «Основа». </w:t>
      </w:r>
      <w:r w:rsidRPr="00E54F0B">
        <w:rPr>
          <w:sz w:val="28"/>
          <w:szCs w:val="28"/>
        </w:rPr>
        <w:t xml:space="preserve">В меню документов укажите на </w:t>
      </w:r>
      <w:r>
        <w:rPr>
          <w:sz w:val="28"/>
          <w:szCs w:val="28"/>
        </w:rPr>
        <w:t xml:space="preserve">библиотеку «Служебные» </w:t>
      </w:r>
      <w:r w:rsidRPr="00E54F0B">
        <w:rPr>
          <w:sz w:val="28"/>
          <w:szCs w:val="28"/>
        </w:rPr>
        <w:t>и нажмите</w:t>
      </w:r>
      <w:r>
        <w:rPr>
          <w:sz w:val="28"/>
          <w:szCs w:val="28"/>
        </w:rPr>
        <w:t xml:space="preserve"> правую кнопку мыши</w:t>
      </w:r>
      <w:r w:rsidRPr="00E54F0B">
        <w:rPr>
          <w:sz w:val="28"/>
          <w:szCs w:val="28"/>
        </w:rPr>
        <w:t>.</w:t>
      </w:r>
      <w:r>
        <w:rPr>
          <w:sz w:val="28"/>
          <w:szCs w:val="28"/>
        </w:rPr>
        <w:t xml:space="preserve"> В появившемся меню выберите команду «Добавить». В окне «Добавить» выберите опцию «Библиотека» и нажмите Ок. Далее в окне «Свойства библиотеки» выберите каталог по пути </w:t>
      </w:r>
      <w:r w:rsidRPr="007D6B99">
        <w:rPr>
          <w:sz w:val="28"/>
          <w:szCs w:val="28"/>
        </w:rPr>
        <w:t xml:space="preserve">C:\Program </w:t>
      </w:r>
      <w:proofErr w:type="spellStart"/>
      <w:r w:rsidRPr="007D6B99">
        <w:rPr>
          <w:sz w:val="28"/>
          <w:szCs w:val="28"/>
        </w:rPr>
        <w:t>Files</w:t>
      </w:r>
      <w:proofErr w:type="spellEnd"/>
      <w:r w:rsidRPr="007D6B99">
        <w:rPr>
          <w:sz w:val="28"/>
          <w:szCs w:val="28"/>
        </w:rPr>
        <w:t>\ T-FLEX CAD 1</w:t>
      </w:r>
      <w:r>
        <w:rPr>
          <w:sz w:val="28"/>
          <w:szCs w:val="28"/>
        </w:rPr>
        <w:t>5</w:t>
      </w:r>
      <w:r w:rsidRPr="007D6B99">
        <w:rPr>
          <w:sz w:val="28"/>
          <w:szCs w:val="28"/>
        </w:rPr>
        <w:t>\Библиотеки\Служебные\Призма\</w:t>
      </w:r>
      <w:r>
        <w:rPr>
          <w:sz w:val="28"/>
          <w:szCs w:val="28"/>
        </w:rPr>
        <w:t xml:space="preserve"> и задайте название библиотеке «Призма» (Рисунок 32, а). </w:t>
      </w:r>
      <w:r w:rsidRPr="00E54F0B">
        <w:rPr>
          <w:sz w:val="28"/>
          <w:szCs w:val="28"/>
        </w:rPr>
        <w:t xml:space="preserve"> </w:t>
      </w:r>
      <w:r>
        <w:rPr>
          <w:sz w:val="28"/>
          <w:szCs w:val="28"/>
        </w:rPr>
        <w:t>В меню документов появится новая библиотека с именем «Призма», в которой будет расположен файл «Основа» (Рисунок 32, б)</w:t>
      </w:r>
      <w:r w:rsidRPr="00E54F0B">
        <w:rPr>
          <w:sz w:val="28"/>
          <w:szCs w:val="28"/>
        </w:rPr>
        <w:t>.</w:t>
      </w:r>
    </w:p>
    <w:tbl>
      <w:tblPr>
        <w:tblW w:w="0" w:type="auto"/>
        <w:tblInd w:w="108" w:type="dxa"/>
        <w:tblLook w:val="0000" w:firstRow="0" w:lastRow="0" w:firstColumn="0" w:lastColumn="0" w:noHBand="0" w:noVBand="0"/>
      </w:tblPr>
      <w:tblGrid>
        <w:gridCol w:w="5121"/>
        <w:gridCol w:w="4126"/>
      </w:tblGrid>
      <w:tr w:rsidR="00A327BA" w:rsidTr="00A6027C">
        <w:tblPrEx>
          <w:tblCellMar>
            <w:top w:w="0" w:type="dxa"/>
            <w:bottom w:w="0" w:type="dxa"/>
          </w:tblCellMar>
        </w:tblPrEx>
        <w:trPr>
          <w:trHeight w:val="6195"/>
        </w:trPr>
        <w:tc>
          <w:tcPr>
            <w:tcW w:w="4500" w:type="dxa"/>
          </w:tcPr>
          <w:p w:rsidR="00A327BA" w:rsidRDefault="00A327BA" w:rsidP="00A6027C">
            <w:pPr>
              <w:pStyle w:val="ab"/>
              <w:spacing w:line="360" w:lineRule="auto"/>
              <w:jc w:val="center"/>
              <w:rPr>
                <w:sz w:val="28"/>
                <w:szCs w:val="28"/>
              </w:rPr>
            </w:pPr>
            <w:r>
              <w:object w:dxaOrig="4905" w:dyaOrig="5280">
                <v:shape id="_x0000_i1176" type="#_x0000_t75" style="width:245.25pt;height:264pt" o:ole="">
                  <v:imagedata r:id="rId138" o:title=""/>
                </v:shape>
                <o:OLEObject Type="Embed" ProgID="PBrush" ShapeID="_x0000_i1176" DrawAspect="Content" ObjectID="_1641890448" r:id="rId139"/>
              </w:object>
            </w:r>
          </w:p>
        </w:tc>
        <w:tc>
          <w:tcPr>
            <w:tcW w:w="4680" w:type="dxa"/>
          </w:tcPr>
          <w:p w:rsidR="00A327BA" w:rsidRDefault="00A327BA" w:rsidP="00A6027C">
            <w:pPr>
              <w:pStyle w:val="ab"/>
              <w:spacing w:line="360" w:lineRule="auto"/>
              <w:jc w:val="center"/>
              <w:rPr>
                <w:sz w:val="28"/>
                <w:szCs w:val="28"/>
              </w:rPr>
            </w:pPr>
            <w:r>
              <w:object w:dxaOrig="4020" w:dyaOrig="8250">
                <v:shape id="_x0000_i1177" type="#_x0000_t75" style="width:186pt;height:381pt" o:ole="">
                  <v:imagedata r:id="rId140" o:title=""/>
                </v:shape>
                <o:OLEObject Type="Embed" ProgID="PBrush" ShapeID="_x0000_i1177" DrawAspect="Content" ObjectID="_1641890449" r:id="rId141"/>
              </w:object>
            </w:r>
          </w:p>
        </w:tc>
      </w:tr>
      <w:tr w:rsidR="00A327BA" w:rsidTr="00A6027C">
        <w:tblPrEx>
          <w:tblCellMar>
            <w:top w:w="0" w:type="dxa"/>
            <w:bottom w:w="0" w:type="dxa"/>
          </w:tblCellMar>
        </w:tblPrEx>
        <w:trPr>
          <w:trHeight w:val="315"/>
        </w:trPr>
        <w:tc>
          <w:tcPr>
            <w:tcW w:w="4500" w:type="dxa"/>
          </w:tcPr>
          <w:p w:rsidR="00A327BA" w:rsidRPr="00163D61" w:rsidRDefault="00A327BA" w:rsidP="00A6027C">
            <w:pPr>
              <w:pStyle w:val="ab"/>
              <w:spacing w:line="360" w:lineRule="auto"/>
              <w:jc w:val="center"/>
              <w:rPr>
                <w:sz w:val="28"/>
                <w:szCs w:val="28"/>
              </w:rPr>
            </w:pPr>
            <w:r>
              <w:rPr>
                <w:sz w:val="28"/>
                <w:szCs w:val="28"/>
              </w:rPr>
              <w:t>а)</w:t>
            </w:r>
          </w:p>
        </w:tc>
        <w:tc>
          <w:tcPr>
            <w:tcW w:w="4680" w:type="dxa"/>
          </w:tcPr>
          <w:p w:rsidR="00A327BA" w:rsidRPr="00163D61" w:rsidRDefault="00A327BA" w:rsidP="00A6027C">
            <w:pPr>
              <w:pStyle w:val="ab"/>
              <w:spacing w:line="360" w:lineRule="auto"/>
              <w:jc w:val="center"/>
              <w:rPr>
                <w:sz w:val="28"/>
                <w:szCs w:val="28"/>
              </w:rPr>
            </w:pPr>
            <w:r>
              <w:rPr>
                <w:sz w:val="28"/>
                <w:szCs w:val="28"/>
              </w:rPr>
              <w:t>б)</w:t>
            </w:r>
          </w:p>
        </w:tc>
      </w:tr>
    </w:tbl>
    <w:p w:rsidR="00A327BA" w:rsidRDefault="00A327BA" w:rsidP="00A327BA">
      <w:pPr>
        <w:pStyle w:val="ab"/>
        <w:spacing w:before="0" w:beforeAutospacing="0" w:after="0" w:afterAutospacing="0" w:line="360" w:lineRule="auto"/>
        <w:jc w:val="center"/>
        <w:rPr>
          <w:sz w:val="28"/>
          <w:szCs w:val="28"/>
        </w:rPr>
      </w:pPr>
      <w:r>
        <w:rPr>
          <w:sz w:val="28"/>
          <w:szCs w:val="28"/>
        </w:rPr>
        <w:t>Рисунок 32 – Создание новой библиотеки «Призма»</w:t>
      </w:r>
    </w:p>
    <w:p w:rsidR="00A327BA" w:rsidRPr="008E54FD" w:rsidRDefault="00A327BA" w:rsidP="00A327BA">
      <w:pPr>
        <w:pStyle w:val="ab"/>
        <w:spacing w:before="0" w:beforeAutospacing="0" w:after="0" w:afterAutospacing="0" w:line="360" w:lineRule="auto"/>
        <w:ind w:firstLine="540"/>
        <w:jc w:val="center"/>
        <w:rPr>
          <w:b/>
          <w:sz w:val="28"/>
          <w:szCs w:val="28"/>
        </w:rPr>
      </w:pPr>
      <w:r w:rsidRPr="008E54FD">
        <w:rPr>
          <w:b/>
          <w:sz w:val="28"/>
          <w:szCs w:val="28"/>
        </w:rPr>
        <w:lastRenderedPageBreak/>
        <w:t>14. Построение видов в 2</w:t>
      </w:r>
      <w:r w:rsidRPr="008E54FD">
        <w:rPr>
          <w:b/>
          <w:sz w:val="28"/>
          <w:szCs w:val="28"/>
          <w:lang w:val="en-US"/>
        </w:rPr>
        <w:t>D</w:t>
      </w:r>
    </w:p>
    <w:p w:rsidR="00A327BA" w:rsidRPr="00E54F0B" w:rsidRDefault="00A327BA" w:rsidP="00A327BA">
      <w:pPr>
        <w:pStyle w:val="ab"/>
        <w:spacing w:before="0" w:beforeAutospacing="0" w:after="0" w:afterAutospacing="0" w:line="360" w:lineRule="auto"/>
        <w:ind w:firstLine="540"/>
        <w:jc w:val="both"/>
        <w:rPr>
          <w:sz w:val="28"/>
          <w:szCs w:val="28"/>
        </w:rPr>
      </w:pPr>
      <w:r w:rsidRPr="00E54F0B">
        <w:rPr>
          <w:sz w:val="28"/>
          <w:szCs w:val="28"/>
        </w:rPr>
        <w:t xml:space="preserve">Для построения видов на двухмерном чертеже необходимо </w:t>
      </w:r>
      <w:r>
        <w:rPr>
          <w:sz w:val="28"/>
          <w:szCs w:val="28"/>
        </w:rPr>
        <w:t xml:space="preserve">открыть </w:t>
      </w:r>
      <w:r w:rsidRPr="00E54F0B">
        <w:rPr>
          <w:sz w:val="28"/>
          <w:szCs w:val="28"/>
        </w:rPr>
        <w:t>2</w:t>
      </w:r>
      <w:r w:rsidRPr="00E54F0B">
        <w:rPr>
          <w:sz w:val="28"/>
          <w:szCs w:val="28"/>
          <w:lang w:val="en-US"/>
        </w:rPr>
        <w:t>D</w:t>
      </w:r>
      <w:r w:rsidRPr="00E54F0B">
        <w:rPr>
          <w:sz w:val="28"/>
          <w:szCs w:val="28"/>
        </w:rPr>
        <w:t xml:space="preserve"> окно. Для этого переместите курсор в левую нижнюю часть 3</w:t>
      </w:r>
      <w:r w:rsidRPr="00E54F0B">
        <w:rPr>
          <w:sz w:val="28"/>
          <w:szCs w:val="28"/>
          <w:lang w:val="en-US"/>
        </w:rPr>
        <w:t>D</w:t>
      </w:r>
      <w:r w:rsidRPr="00E54F0B">
        <w:rPr>
          <w:sz w:val="28"/>
          <w:szCs w:val="28"/>
        </w:rPr>
        <w:t xml:space="preserve"> окна</w:t>
      </w:r>
      <w:r>
        <w:rPr>
          <w:sz w:val="28"/>
          <w:szCs w:val="28"/>
        </w:rPr>
        <w:t xml:space="preserve"> (Рисунок 33)</w:t>
      </w:r>
      <w:r w:rsidRPr="00E54F0B">
        <w:rPr>
          <w:sz w:val="28"/>
          <w:szCs w:val="28"/>
        </w:rPr>
        <w:t>, нажмите</w:t>
      </w:r>
      <w:r>
        <w:rPr>
          <w:sz w:val="28"/>
          <w:szCs w:val="28"/>
        </w:rPr>
        <w:t xml:space="preserve"> кнопку </w:t>
      </w:r>
      <w:r>
        <w:rPr>
          <w:noProof/>
          <w:sz w:val="28"/>
          <w:szCs w:val="28"/>
        </w:rPr>
        <w:drawing>
          <wp:inline distT="0" distB="0" distL="0" distR="0">
            <wp:extent cx="276225" cy="26670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Pr>
          <w:sz w:val="28"/>
          <w:szCs w:val="28"/>
        </w:rPr>
        <w:t xml:space="preserve"> «Разделить по вертикали»</w:t>
      </w:r>
      <w:r w:rsidRPr="00E54F0B">
        <w:rPr>
          <w:sz w:val="28"/>
          <w:szCs w:val="28"/>
        </w:rPr>
        <w:t xml:space="preserve">. </w:t>
      </w:r>
      <w:r>
        <w:rPr>
          <w:sz w:val="28"/>
          <w:szCs w:val="28"/>
        </w:rPr>
        <w:t xml:space="preserve">Перемещая </w:t>
      </w:r>
      <w:proofErr w:type="gramStart"/>
      <w:r>
        <w:rPr>
          <w:sz w:val="28"/>
          <w:szCs w:val="28"/>
        </w:rPr>
        <w:t>нажатой левой кнопкой мыши</w:t>
      </w:r>
      <w:proofErr w:type="gramEnd"/>
      <w:r>
        <w:rPr>
          <w:sz w:val="28"/>
          <w:szCs w:val="28"/>
        </w:rPr>
        <w:t xml:space="preserve"> раздел между 2</w:t>
      </w:r>
      <w:r>
        <w:rPr>
          <w:sz w:val="28"/>
          <w:szCs w:val="28"/>
          <w:lang w:val="en-US"/>
        </w:rPr>
        <w:t>D</w:t>
      </w:r>
      <w:r>
        <w:rPr>
          <w:sz w:val="28"/>
          <w:szCs w:val="28"/>
        </w:rPr>
        <w:t xml:space="preserve"> окном и 3</w:t>
      </w:r>
      <w:r>
        <w:rPr>
          <w:sz w:val="28"/>
          <w:szCs w:val="28"/>
          <w:lang w:val="en-US"/>
        </w:rPr>
        <w:t>D</w:t>
      </w:r>
      <w:r>
        <w:rPr>
          <w:sz w:val="28"/>
          <w:szCs w:val="28"/>
        </w:rPr>
        <w:t xml:space="preserve"> окном, можно изменять размер того или другого окна.</w:t>
      </w:r>
    </w:p>
    <w:p w:rsidR="00A327BA" w:rsidRPr="00E54F0B" w:rsidRDefault="00A327BA" w:rsidP="00A327BA">
      <w:pPr>
        <w:pStyle w:val="ab"/>
        <w:spacing w:before="0" w:beforeAutospacing="0" w:after="0" w:afterAutospacing="0" w:line="360" w:lineRule="auto"/>
        <w:ind w:firstLine="540"/>
        <w:jc w:val="both"/>
        <w:rPr>
          <w:sz w:val="28"/>
          <w:szCs w:val="28"/>
        </w:rPr>
      </w:pPr>
      <w:r w:rsidRPr="00E54F0B">
        <w:rPr>
          <w:sz w:val="28"/>
          <w:szCs w:val="28"/>
        </w:rPr>
        <w:t>Активизируйте 2</w:t>
      </w:r>
      <w:r w:rsidRPr="00E54F0B">
        <w:rPr>
          <w:sz w:val="28"/>
          <w:szCs w:val="28"/>
          <w:lang w:val="en-US"/>
        </w:rPr>
        <w:t>D</w:t>
      </w:r>
      <w:r w:rsidRPr="00E54F0B">
        <w:rPr>
          <w:sz w:val="28"/>
          <w:szCs w:val="28"/>
        </w:rPr>
        <w:t xml:space="preserve"> окно </w:t>
      </w:r>
      <w:r>
        <w:rPr>
          <w:sz w:val="28"/>
          <w:szCs w:val="28"/>
        </w:rPr>
        <w:t>щелчком левой кнопкой мыши в поле окна.</w:t>
      </w:r>
    </w:p>
    <w:tbl>
      <w:tblPr>
        <w:tblW w:w="0" w:type="auto"/>
        <w:tblInd w:w="534" w:type="dxa"/>
        <w:tblLayout w:type="fixed"/>
        <w:tblLook w:val="0000" w:firstRow="0" w:lastRow="0" w:firstColumn="0" w:lastColumn="0" w:noHBand="0" w:noVBand="0"/>
      </w:tblPr>
      <w:tblGrid>
        <w:gridCol w:w="8034"/>
      </w:tblGrid>
      <w:tr w:rsidR="00A327BA" w:rsidTr="00A6027C">
        <w:tblPrEx>
          <w:tblCellMar>
            <w:top w:w="0" w:type="dxa"/>
            <w:bottom w:w="0" w:type="dxa"/>
          </w:tblCellMar>
        </w:tblPrEx>
        <w:trPr>
          <w:trHeight w:val="1341"/>
        </w:trPr>
        <w:tc>
          <w:tcPr>
            <w:tcW w:w="8034" w:type="dxa"/>
          </w:tcPr>
          <w:p w:rsidR="00A327BA" w:rsidRDefault="00A327BA" w:rsidP="00A6027C">
            <w:pPr>
              <w:pStyle w:val="ab"/>
              <w:spacing w:line="360" w:lineRule="auto"/>
              <w:jc w:val="center"/>
              <w:rPr>
                <w:sz w:val="28"/>
                <w:szCs w:val="28"/>
              </w:rPr>
            </w:pPr>
            <w:r>
              <w:rPr>
                <w:noProof/>
                <w:sz w:val="28"/>
                <w:szCs w:val="28"/>
              </w:rPr>
              <w:drawing>
                <wp:inline distT="0" distB="0" distL="0" distR="0">
                  <wp:extent cx="2781300" cy="12954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781300" cy="1295400"/>
                          </a:xfrm>
                          <a:prstGeom prst="rect">
                            <a:avLst/>
                          </a:prstGeom>
                          <a:noFill/>
                          <a:ln>
                            <a:noFill/>
                          </a:ln>
                        </pic:spPr>
                      </pic:pic>
                    </a:graphicData>
                  </a:graphic>
                </wp:inline>
              </w:drawing>
            </w:r>
          </w:p>
        </w:tc>
      </w:tr>
    </w:tbl>
    <w:p w:rsidR="00A327BA" w:rsidRPr="00E54F0B" w:rsidRDefault="00A327BA" w:rsidP="00A327BA">
      <w:pPr>
        <w:pStyle w:val="ab"/>
        <w:spacing w:before="0" w:beforeAutospacing="0" w:after="0" w:afterAutospacing="0" w:line="360" w:lineRule="auto"/>
        <w:ind w:firstLine="540"/>
        <w:jc w:val="center"/>
        <w:rPr>
          <w:sz w:val="28"/>
          <w:szCs w:val="28"/>
        </w:rPr>
      </w:pPr>
      <w:r>
        <w:rPr>
          <w:sz w:val="28"/>
          <w:szCs w:val="28"/>
        </w:rPr>
        <w:t xml:space="preserve">Рисунок 33 – Открытие </w:t>
      </w:r>
      <w:r w:rsidRPr="00E54F0B">
        <w:rPr>
          <w:sz w:val="28"/>
          <w:szCs w:val="28"/>
        </w:rPr>
        <w:t>2</w:t>
      </w:r>
      <w:r w:rsidRPr="00E54F0B">
        <w:rPr>
          <w:sz w:val="28"/>
          <w:szCs w:val="28"/>
          <w:lang w:val="en-US"/>
        </w:rPr>
        <w:t>D</w:t>
      </w:r>
      <w:r>
        <w:rPr>
          <w:sz w:val="28"/>
          <w:szCs w:val="28"/>
        </w:rPr>
        <w:t xml:space="preserve"> окна</w:t>
      </w:r>
    </w:p>
    <w:p w:rsidR="00A327BA" w:rsidRDefault="00A327BA" w:rsidP="00A327BA">
      <w:pPr>
        <w:pStyle w:val="ab"/>
        <w:spacing w:before="0" w:beforeAutospacing="0" w:after="0" w:afterAutospacing="0" w:line="360" w:lineRule="auto"/>
        <w:ind w:firstLine="540"/>
        <w:jc w:val="both"/>
        <w:rPr>
          <w:sz w:val="28"/>
          <w:szCs w:val="28"/>
        </w:rPr>
      </w:pPr>
      <w:r>
        <w:rPr>
          <w:sz w:val="28"/>
          <w:szCs w:val="28"/>
        </w:rPr>
        <w:t xml:space="preserve">Для создания проекций трехмерных моделей необходимо в меню «Чертеж» выбрать опцию </w:t>
      </w:r>
      <w:r w:rsidRPr="009B62D4">
        <w:rPr>
          <w:noProof/>
          <w:sz w:val="28"/>
          <w:szCs w:val="28"/>
        </w:rPr>
        <w:drawing>
          <wp:inline distT="0" distB="0" distL="0" distR="0">
            <wp:extent cx="247650" cy="23812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Pr>
          <w:sz w:val="28"/>
          <w:szCs w:val="28"/>
        </w:rPr>
        <w:t xml:space="preserve"> «</w:t>
      </w:r>
      <w:r w:rsidRPr="00E54F0B">
        <w:rPr>
          <w:sz w:val="28"/>
          <w:szCs w:val="28"/>
        </w:rPr>
        <w:t>2</w:t>
      </w:r>
      <w:r w:rsidRPr="00E54F0B">
        <w:rPr>
          <w:sz w:val="28"/>
          <w:szCs w:val="28"/>
          <w:lang w:val="en-US"/>
        </w:rPr>
        <w:t>D</w:t>
      </w:r>
      <w:r>
        <w:rPr>
          <w:sz w:val="28"/>
          <w:szCs w:val="28"/>
        </w:rPr>
        <w:t xml:space="preserve"> Проекция» или нажать кнопку </w:t>
      </w:r>
      <w:r>
        <w:rPr>
          <w:noProof/>
          <w:sz w:val="28"/>
          <w:szCs w:val="28"/>
        </w:rPr>
        <w:drawing>
          <wp:inline distT="0" distB="0" distL="0" distR="0">
            <wp:extent cx="561975" cy="581025"/>
            <wp:effectExtent l="0" t="0" r="952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61975" cy="581025"/>
                    </a:xfrm>
                    <a:prstGeom prst="rect">
                      <a:avLst/>
                    </a:prstGeom>
                    <a:noFill/>
                    <a:ln>
                      <a:noFill/>
                    </a:ln>
                  </pic:spPr>
                </pic:pic>
              </a:graphicData>
            </a:graphic>
          </wp:inline>
        </w:drawing>
      </w:r>
      <w:r>
        <w:rPr>
          <w:sz w:val="28"/>
          <w:szCs w:val="28"/>
        </w:rPr>
        <w:t>на главной панели.</w:t>
      </w:r>
    </w:p>
    <w:p w:rsidR="00A327BA" w:rsidRPr="00E13EF3" w:rsidRDefault="00A327BA" w:rsidP="00A327BA">
      <w:pPr>
        <w:pStyle w:val="ab"/>
        <w:spacing w:before="0" w:beforeAutospacing="0" w:after="0" w:afterAutospacing="0" w:line="360" w:lineRule="auto"/>
        <w:ind w:firstLine="540"/>
        <w:jc w:val="both"/>
        <w:rPr>
          <w:sz w:val="28"/>
          <w:szCs w:val="28"/>
        </w:rPr>
      </w:pPr>
      <w:r>
        <w:rPr>
          <w:sz w:val="28"/>
          <w:szCs w:val="28"/>
        </w:rPr>
        <w:t xml:space="preserve">Для создания трех стандартных проекций вид сверху, вид слева и главный вид необходимо в окне свойств на закладке «Основные параметры» из выпадающего списка нужно выбрать «Три стандартных вида» или выбрать кнопку </w:t>
      </w:r>
      <w:r w:rsidRPr="000B5D5E">
        <w:rPr>
          <w:noProof/>
          <w:sz w:val="28"/>
          <w:szCs w:val="28"/>
        </w:rPr>
        <w:drawing>
          <wp:inline distT="0" distB="0" distL="0" distR="0">
            <wp:extent cx="285750" cy="29527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r>
        <w:rPr>
          <w:sz w:val="28"/>
          <w:szCs w:val="28"/>
        </w:rPr>
        <w:t xml:space="preserve"> в </w:t>
      </w:r>
      <w:proofErr w:type="spellStart"/>
      <w:r>
        <w:rPr>
          <w:sz w:val="28"/>
          <w:szCs w:val="28"/>
        </w:rPr>
        <w:t>автоменю</w:t>
      </w:r>
      <w:proofErr w:type="spellEnd"/>
      <w:r>
        <w:rPr>
          <w:sz w:val="28"/>
          <w:szCs w:val="28"/>
        </w:rPr>
        <w:t>.</w:t>
      </w:r>
      <w:r w:rsidRPr="008A382E">
        <w:rPr>
          <w:sz w:val="28"/>
          <w:szCs w:val="28"/>
        </w:rPr>
        <w:t xml:space="preserve"> </w:t>
      </w:r>
      <w:r w:rsidRPr="00E54F0B">
        <w:rPr>
          <w:sz w:val="28"/>
          <w:szCs w:val="28"/>
        </w:rPr>
        <w:t>После этого</w:t>
      </w:r>
      <w:r w:rsidRPr="008A382E">
        <w:rPr>
          <w:sz w:val="28"/>
          <w:szCs w:val="28"/>
        </w:rPr>
        <w:t xml:space="preserve"> </w:t>
      </w:r>
      <w:r w:rsidRPr="00E54F0B">
        <w:rPr>
          <w:sz w:val="28"/>
          <w:szCs w:val="28"/>
        </w:rPr>
        <w:t>в 2</w:t>
      </w:r>
      <w:r w:rsidRPr="00E54F0B">
        <w:rPr>
          <w:sz w:val="28"/>
          <w:szCs w:val="28"/>
          <w:lang w:val="en-US"/>
        </w:rPr>
        <w:t>D</w:t>
      </w:r>
      <w:r w:rsidRPr="00E54F0B">
        <w:rPr>
          <w:sz w:val="28"/>
          <w:szCs w:val="28"/>
        </w:rPr>
        <w:t xml:space="preserve"> окне </w:t>
      </w:r>
      <w:r>
        <w:rPr>
          <w:sz w:val="28"/>
          <w:szCs w:val="28"/>
        </w:rPr>
        <w:t>появи</w:t>
      </w:r>
      <w:r w:rsidRPr="00E54F0B">
        <w:rPr>
          <w:sz w:val="28"/>
          <w:szCs w:val="28"/>
        </w:rPr>
        <w:t>тся</w:t>
      </w:r>
      <w:r w:rsidRPr="008A382E">
        <w:rPr>
          <w:sz w:val="28"/>
          <w:szCs w:val="28"/>
        </w:rPr>
        <w:t xml:space="preserve"> </w:t>
      </w:r>
      <w:r w:rsidRPr="00E54F0B">
        <w:rPr>
          <w:sz w:val="28"/>
          <w:szCs w:val="28"/>
        </w:rPr>
        <w:t xml:space="preserve">расположение проекций в виде </w:t>
      </w:r>
      <w:r>
        <w:rPr>
          <w:sz w:val="28"/>
          <w:szCs w:val="28"/>
        </w:rPr>
        <w:t xml:space="preserve">габаритных </w:t>
      </w:r>
      <w:r w:rsidRPr="00E54F0B">
        <w:rPr>
          <w:sz w:val="28"/>
          <w:szCs w:val="28"/>
        </w:rPr>
        <w:t>прямоугольников</w:t>
      </w:r>
      <w:r>
        <w:rPr>
          <w:sz w:val="28"/>
          <w:szCs w:val="28"/>
        </w:rPr>
        <w:t xml:space="preserve"> в центре листа, ограниченного условным серым прямоугольником (Рисунок 34).</w:t>
      </w:r>
    </w:p>
    <w:p w:rsidR="00A327BA" w:rsidRDefault="00A327BA" w:rsidP="00A327BA">
      <w:pPr>
        <w:pStyle w:val="ab"/>
        <w:spacing w:before="0" w:beforeAutospacing="0" w:after="0" w:afterAutospacing="0" w:line="360" w:lineRule="auto"/>
        <w:ind w:firstLine="540"/>
        <w:jc w:val="both"/>
        <w:rPr>
          <w:sz w:val="28"/>
          <w:szCs w:val="28"/>
        </w:rPr>
      </w:pPr>
      <w:r>
        <w:rPr>
          <w:sz w:val="28"/>
          <w:szCs w:val="28"/>
        </w:rPr>
        <w:t xml:space="preserve">Для того, чтобы поменять расположение проекций, необходимо нажать левой кнопкой мыши на главном виде для выбора этого вида, а вторым щелчком левой кнопки мыши на этом виде можно переместить все три вида. Если необходимо переместить вид слева или вид сверху, щелкните на необходимый вид левой кнопкой мыши для выбора этого вида, а вторым </w:t>
      </w:r>
      <w:r>
        <w:rPr>
          <w:sz w:val="28"/>
          <w:szCs w:val="28"/>
        </w:rPr>
        <w:lastRenderedPageBreak/>
        <w:t>щелчком левой кнопки мыши переместите вид в проекционной связи в нужное место.</w:t>
      </w:r>
    </w:p>
    <w:p w:rsidR="00A327BA" w:rsidRDefault="00A327BA" w:rsidP="00A327BA">
      <w:pPr>
        <w:pStyle w:val="ab"/>
        <w:spacing w:before="0" w:beforeAutospacing="0" w:after="0" w:afterAutospacing="0" w:line="360" w:lineRule="auto"/>
        <w:ind w:left="-360"/>
        <w:jc w:val="center"/>
        <w:rPr>
          <w:sz w:val="28"/>
          <w:szCs w:val="28"/>
        </w:rPr>
      </w:pPr>
      <w:r>
        <w:rPr>
          <w:noProof/>
          <w:sz w:val="28"/>
          <w:szCs w:val="28"/>
        </w:rPr>
        <w:drawing>
          <wp:inline distT="0" distB="0" distL="0" distR="0">
            <wp:extent cx="5934075" cy="300037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934075" cy="3000375"/>
                    </a:xfrm>
                    <a:prstGeom prst="rect">
                      <a:avLst/>
                    </a:prstGeom>
                    <a:noFill/>
                    <a:ln>
                      <a:noFill/>
                    </a:ln>
                  </pic:spPr>
                </pic:pic>
              </a:graphicData>
            </a:graphic>
          </wp:inline>
        </w:drawing>
      </w:r>
    </w:p>
    <w:p w:rsidR="00A327BA" w:rsidRDefault="00A327BA" w:rsidP="00A327BA">
      <w:pPr>
        <w:pStyle w:val="ab"/>
        <w:spacing w:before="0" w:beforeAutospacing="0" w:after="0" w:afterAutospacing="0" w:line="360" w:lineRule="auto"/>
        <w:ind w:firstLine="540"/>
        <w:jc w:val="center"/>
        <w:rPr>
          <w:sz w:val="28"/>
          <w:szCs w:val="28"/>
        </w:rPr>
      </w:pPr>
      <w:r>
        <w:rPr>
          <w:sz w:val="28"/>
          <w:szCs w:val="28"/>
        </w:rPr>
        <w:t>Рисунок 34 – Создание трех стандартных видов</w:t>
      </w:r>
    </w:p>
    <w:p w:rsidR="00A327BA" w:rsidRDefault="00A327BA" w:rsidP="00A327BA">
      <w:pPr>
        <w:pStyle w:val="ab"/>
        <w:spacing w:before="0" w:beforeAutospacing="0" w:after="0" w:afterAutospacing="0" w:line="360" w:lineRule="auto"/>
        <w:ind w:firstLine="540"/>
        <w:jc w:val="both"/>
        <w:rPr>
          <w:sz w:val="28"/>
          <w:szCs w:val="28"/>
        </w:rPr>
      </w:pPr>
      <w:r>
        <w:rPr>
          <w:sz w:val="28"/>
          <w:szCs w:val="28"/>
        </w:rPr>
        <w:t xml:space="preserve">Для того, чтобы закончить создание трех стандартных видов, необходимо нажать кнопку </w:t>
      </w:r>
      <w:r>
        <w:rPr>
          <w:noProof/>
          <w:sz w:val="28"/>
          <w:szCs w:val="28"/>
        </w:rPr>
        <w:drawing>
          <wp:inline distT="0" distB="0" distL="0" distR="0">
            <wp:extent cx="266700" cy="27622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Pr>
          <w:sz w:val="28"/>
          <w:szCs w:val="28"/>
        </w:rPr>
        <w:t xml:space="preserve"> в </w:t>
      </w:r>
      <w:proofErr w:type="spellStart"/>
      <w:r>
        <w:rPr>
          <w:sz w:val="28"/>
          <w:szCs w:val="28"/>
        </w:rPr>
        <w:t>автоменю</w:t>
      </w:r>
      <w:proofErr w:type="spellEnd"/>
      <w:r>
        <w:rPr>
          <w:sz w:val="28"/>
          <w:szCs w:val="28"/>
        </w:rPr>
        <w:t>.</w:t>
      </w:r>
    </w:p>
    <w:p w:rsidR="00A327BA" w:rsidRDefault="00A327BA" w:rsidP="00A327BA">
      <w:pPr>
        <w:pStyle w:val="ab"/>
        <w:spacing w:before="0" w:beforeAutospacing="0" w:after="0" w:afterAutospacing="0" w:line="360" w:lineRule="auto"/>
        <w:ind w:firstLine="540"/>
        <w:jc w:val="both"/>
        <w:rPr>
          <w:sz w:val="28"/>
          <w:szCs w:val="28"/>
        </w:rPr>
      </w:pPr>
      <w:r>
        <w:rPr>
          <w:sz w:val="28"/>
          <w:szCs w:val="28"/>
        </w:rPr>
        <w:t xml:space="preserve">Для создания отдельных стандартных видов или изометрии нужно, находясь в опции </w:t>
      </w:r>
      <w:r w:rsidRPr="009B62D4">
        <w:rPr>
          <w:noProof/>
          <w:sz w:val="28"/>
          <w:szCs w:val="28"/>
        </w:rPr>
        <w:drawing>
          <wp:inline distT="0" distB="0" distL="0" distR="0">
            <wp:extent cx="247650" cy="23812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Pr>
          <w:sz w:val="28"/>
          <w:szCs w:val="28"/>
        </w:rPr>
        <w:t xml:space="preserve"> «</w:t>
      </w:r>
      <w:r w:rsidRPr="00E54F0B">
        <w:rPr>
          <w:sz w:val="28"/>
          <w:szCs w:val="28"/>
        </w:rPr>
        <w:t>2</w:t>
      </w:r>
      <w:r w:rsidRPr="00E54F0B">
        <w:rPr>
          <w:sz w:val="28"/>
          <w:szCs w:val="28"/>
          <w:lang w:val="en-US"/>
        </w:rPr>
        <w:t>D</w:t>
      </w:r>
      <w:r>
        <w:rPr>
          <w:sz w:val="28"/>
          <w:szCs w:val="28"/>
        </w:rPr>
        <w:t xml:space="preserve"> Проекция», необходимо в окне свойств из выпадающего списка закладки «Основные параметры» выбрать соответствующий вид проекции. </w:t>
      </w:r>
    </w:p>
    <w:p w:rsidR="00A327BA" w:rsidRPr="00E54F0B" w:rsidRDefault="00A327BA" w:rsidP="00A327BA">
      <w:pPr>
        <w:pStyle w:val="ab"/>
        <w:spacing w:before="0" w:beforeAutospacing="0" w:after="0" w:afterAutospacing="0" w:line="360" w:lineRule="auto"/>
        <w:ind w:firstLine="540"/>
        <w:jc w:val="both"/>
        <w:rPr>
          <w:sz w:val="28"/>
          <w:szCs w:val="28"/>
        </w:rPr>
      </w:pPr>
      <w:r>
        <w:rPr>
          <w:sz w:val="28"/>
          <w:szCs w:val="28"/>
        </w:rPr>
        <w:t>Создайте изометрию детали «Основа»,</w:t>
      </w:r>
      <w:r w:rsidRPr="00CB1AE7">
        <w:rPr>
          <w:sz w:val="28"/>
          <w:szCs w:val="28"/>
        </w:rPr>
        <w:t xml:space="preserve"> </w:t>
      </w:r>
      <w:r>
        <w:rPr>
          <w:sz w:val="28"/>
          <w:szCs w:val="28"/>
        </w:rPr>
        <w:t xml:space="preserve">выбрав в окне свойств из выпадающего списка закладки «Основные параметры» «Изометрия», поместив её с помощью левой кнопки мыши в необходимое место поля чертежа. При создании изометрии перед нажатием кнопки </w:t>
      </w:r>
      <w:r>
        <w:rPr>
          <w:noProof/>
          <w:sz w:val="28"/>
          <w:szCs w:val="28"/>
        </w:rPr>
        <w:drawing>
          <wp:inline distT="0" distB="0" distL="0" distR="0">
            <wp:extent cx="266700" cy="27622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Pr>
          <w:sz w:val="28"/>
          <w:szCs w:val="28"/>
        </w:rPr>
        <w:t xml:space="preserve"> в </w:t>
      </w:r>
      <w:proofErr w:type="spellStart"/>
      <w:r>
        <w:rPr>
          <w:sz w:val="28"/>
          <w:szCs w:val="28"/>
        </w:rPr>
        <w:t>автоменю</w:t>
      </w:r>
      <w:proofErr w:type="spellEnd"/>
      <w:r>
        <w:rPr>
          <w:sz w:val="28"/>
          <w:szCs w:val="28"/>
        </w:rPr>
        <w:t xml:space="preserve"> щелкните левой кнопкой мыши на кнопку </w:t>
      </w:r>
      <w:r w:rsidRPr="000B5D5E">
        <w:rPr>
          <w:noProof/>
          <w:sz w:val="28"/>
          <w:szCs w:val="28"/>
        </w:rPr>
        <w:drawing>
          <wp:inline distT="0" distB="0" distL="0" distR="0">
            <wp:extent cx="314325" cy="28575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14325" cy="285750"/>
                    </a:xfrm>
                    <a:prstGeom prst="rect">
                      <a:avLst/>
                    </a:prstGeom>
                    <a:noFill/>
                    <a:ln>
                      <a:noFill/>
                    </a:ln>
                  </pic:spPr>
                </pic:pic>
              </a:graphicData>
            </a:graphic>
          </wp:inline>
        </w:drawing>
      </w:r>
      <w:r>
        <w:rPr>
          <w:sz w:val="28"/>
          <w:szCs w:val="28"/>
        </w:rPr>
        <w:t xml:space="preserve"> для создания гладких сопряжений (Рисунок 35, а). После появления диалогового окна «Параметры </w:t>
      </w:r>
      <w:r w:rsidRPr="00E54F0B">
        <w:rPr>
          <w:sz w:val="28"/>
          <w:szCs w:val="28"/>
        </w:rPr>
        <w:t>2</w:t>
      </w:r>
      <w:r w:rsidRPr="00E54F0B">
        <w:rPr>
          <w:sz w:val="28"/>
          <w:szCs w:val="28"/>
          <w:lang w:val="en-US"/>
        </w:rPr>
        <w:t>D</w:t>
      </w:r>
      <w:r>
        <w:rPr>
          <w:sz w:val="28"/>
          <w:szCs w:val="28"/>
        </w:rPr>
        <w:t xml:space="preserve"> проекции» на закладке «Линии» щелкните левой кнопкой мыши на переключателе «Показывать гладкие сопряжения». Результат выполнения таких манипуляций показан на рисунке 35, б). </w:t>
      </w:r>
    </w:p>
    <w:p w:rsidR="00A327BA" w:rsidRDefault="00A327BA" w:rsidP="00A327BA">
      <w:pPr>
        <w:pStyle w:val="ab"/>
        <w:spacing w:before="0" w:beforeAutospacing="0" w:after="0" w:afterAutospacing="0" w:line="360" w:lineRule="auto"/>
        <w:jc w:val="center"/>
        <w:rPr>
          <w:sz w:val="28"/>
          <w:szCs w:val="28"/>
        </w:rPr>
      </w:pPr>
      <w:r>
        <w:rPr>
          <w:noProof/>
          <w:sz w:val="28"/>
          <w:szCs w:val="28"/>
        </w:rPr>
        <w:lastRenderedPageBreak/>
        <w:drawing>
          <wp:inline distT="0" distB="0" distL="0" distR="0">
            <wp:extent cx="5934075" cy="432435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934075" cy="4324350"/>
                    </a:xfrm>
                    <a:prstGeom prst="rect">
                      <a:avLst/>
                    </a:prstGeom>
                    <a:noFill/>
                    <a:ln>
                      <a:noFill/>
                    </a:ln>
                  </pic:spPr>
                </pic:pic>
              </a:graphicData>
            </a:graphic>
          </wp:inline>
        </w:drawing>
      </w:r>
    </w:p>
    <w:p w:rsidR="00A327BA" w:rsidRDefault="00A327BA" w:rsidP="00A327BA">
      <w:pPr>
        <w:pStyle w:val="ab"/>
        <w:spacing w:before="0" w:beforeAutospacing="0" w:after="0" w:afterAutospacing="0" w:line="360" w:lineRule="auto"/>
        <w:ind w:firstLine="540"/>
        <w:jc w:val="center"/>
        <w:rPr>
          <w:sz w:val="28"/>
          <w:szCs w:val="28"/>
        </w:rPr>
      </w:pPr>
      <w:proofErr w:type="gramStart"/>
      <w:r>
        <w:rPr>
          <w:sz w:val="28"/>
          <w:szCs w:val="28"/>
        </w:rPr>
        <w:t xml:space="preserve">а)   </w:t>
      </w:r>
      <w:proofErr w:type="gramEnd"/>
      <w:r>
        <w:rPr>
          <w:sz w:val="28"/>
          <w:szCs w:val="28"/>
        </w:rPr>
        <w:t xml:space="preserve">                                                                       б)</w:t>
      </w:r>
    </w:p>
    <w:p w:rsidR="00A327BA" w:rsidRPr="00E54F0B" w:rsidRDefault="00A327BA" w:rsidP="00A327BA">
      <w:pPr>
        <w:pStyle w:val="ab"/>
        <w:spacing w:before="0" w:beforeAutospacing="0" w:after="0" w:afterAutospacing="0" w:line="360" w:lineRule="auto"/>
        <w:ind w:firstLine="540"/>
        <w:jc w:val="center"/>
        <w:rPr>
          <w:sz w:val="28"/>
          <w:szCs w:val="28"/>
        </w:rPr>
      </w:pPr>
      <w:r>
        <w:rPr>
          <w:sz w:val="28"/>
          <w:szCs w:val="28"/>
        </w:rPr>
        <w:t>Рисунок 35 – Настройка гладких сопряжений при построении изометрии детали «Основа»</w:t>
      </w:r>
    </w:p>
    <w:p w:rsidR="00A327BA" w:rsidRDefault="00A327BA" w:rsidP="00A327BA">
      <w:pPr>
        <w:pStyle w:val="ab"/>
        <w:spacing w:before="0" w:beforeAutospacing="0" w:after="0" w:afterAutospacing="0" w:line="360" w:lineRule="auto"/>
        <w:ind w:firstLine="540"/>
        <w:jc w:val="both"/>
        <w:rPr>
          <w:bCs/>
          <w:sz w:val="28"/>
          <w:szCs w:val="28"/>
        </w:rPr>
      </w:pPr>
      <w:r>
        <w:rPr>
          <w:sz w:val="28"/>
          <w:szCs w:val="28"/>
        </w:rPr>
        <w:t xml:space="preserve">Для построения вида по стрелке необходимо сделать дополнительные построения с помощью опции </w:t>
      </w:r>
      <w:r w:rsidRPr="00181F62">
        <w:rPr>
          <w:noProof/>
          <w:sz w:val="28"/>
          <w:szCs w:val="28"/>
        </w:rPr>
        <w:drawing>
          <wp:inline distT="0" distB="0" distL="0" distR="0">
            <wp:extent cx="238125" cy="25717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Pr>
          <w:sz w:val="28"/>
          <w:szCs w:val="28"/>
        </w:rPr>
        <w:t xml:space="preserve"> </w:t>
      </w:r>
      <w:proofErr w:type="spellStart"/>
      <w:r>
        <w:rPr>
          <w:sz w:val="28"/>
          <w:szCs w:val="28"/>
        </w:rPr>
        <w:t>автоменю</w:t>
      </w:r>
      <w:proofErr w:type="spellEnd"/>
      <w:r>
        <w:rPr>
          <w:sz w:val="28"/>
          <w:szCs w:val="28"/>
        </w:rPr>
        <w:t xml:space="preserve"> команды </w:t>
      </w:r>
      <w:r>
        <w:rPr>
          <w:noProof/>
          <w:sz w:val="28"/>
          <w:szCs w:val="28"/>
        </w:rPr>
        <w:drawing>
          <wp:inline distT="0" distB="0" distL="0" distR="0">
            <wp:extent cx="266700" cy="25717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sz w:val="28"/>
          <w:szCs w:val="28"/>
        </w:rPr>
        <w:t xml:space="preserve"> «Обозначение вида» меню «Чертеж». При построении обозначения дополнительного вида необходимо в окне «Свойства» задать угол наклона обозначения равный 135</w:t>
      </w:r>
      <w:r>
        <w:rPr>
          <w:bCs/>
          <w:sz w:val="28"/>
          <w:szCs w:val="28"/>
        </w:rPr>
        <w:t>º и установить обозначение так, как показано на рисунке 36.</w:t>
      </w:r>
    </w:p>
    <w:p w:rsidR="00A327BA" w:rsidRPr="002A0643" w:rsidRDefault="00A327BA" w:rsidP="00A327BA">
      <w:pPr>
        <w:pStyle w:val="ab"/>
        <w:spacing w:before="0" w:beforeAutospacing="0" w:after="0" w:afterAutospacing="0" w:line="360" w:lineRule="auto"/>
        <w:ind w:firstLine="540"/>
        <w:jc w:val="both"/>
        <w:rPr>
          <w:bCs/>
          <w:sz w:val="28"/>
          <w:szCs w:val="28"/>
        </w:rPr>
      </w:pPr>
      <w:r>
        <w:rPr>
          <w:bCs/>
          <w:sz w:val="28"/>
          <w:szCs w:val="28"/>
        </w:rPr>
        <w:t>Для построения проекции по созданному обозначению вида по стрелке необходимо нажать на кнопку</w:t>
      </w:r>
      <w:r w:rsidRPr="002A0643">
        <w:rPr>
          <w:bCs/>
          <w:sz w:val="28"/>
          <w:szCs w:val="28"/>
        </w:rPr>
        <w:t xml:space="preserve"> </w:t>
      </w:r>
      <w:r>
        <w:rPr>
          <w:noProof/>
          <w:sz w:val="28"/>
          <w:szCs w:val="28"/>
        </w:rPr>
        <w:drawing>
          <wp:inline distT="0" distB="0" distL="0" distR="0">
            <wp:extent cx="561975" cy="58102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61975" cy="581025"/>
                    </a:xfrm>
                    <a:prstGeom prst="rect">
                      <a:avLst/>
                    </a:prstGeom>
                    <a:noFill/>
                    <a:ln>
                      <a:noFill/>
                    </a:ln>
                  </pic:spPr>
                </pic:pic>
              </a:graphicData>
            </a:graphic>
          </wp:inline>
        </w:drawing>
      </w:r>
      <w:r>
        <w:rPr>
          <w:bCs/>
          <w:sz w:val="28"/>
          <w:szCs w:val="28"/>
        </w:rPr>
        <w:t xml:space="preserve"> главной панели, в окне свойств на закладке «Основные параметры» из выпадающего списка нужно выбрать «Вид по стрелке» или нажать на кнопку </w:t>
      </w:r>
      <w:r w:rsidRPr="00181F62">
        <w:rPr>
          <w:bCs/>
          <w:noProof/>
          <w:sz w:val="28"/>
          <w:szCs w:val="28"/>
        </w:rPr>
        <w:drawing>
          <wp:inline distT="0" distB="0" distL="0" distR="0">
            <wp:extent cx="266700" cy="2095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Pr>
          <w:bCs/>
          <w:sz w:val="28"/>
          <w:szCs w:val="28"/>
        </w:rPr>
        <w:t xml:space="preserve"> </w:t>
      </w:r>
      <w:proofErr w:type="spellStart"/>
      <w:r>
        <w:rPr>
          <w:bCs/>
          <w:sz w:val="28"/>
          <w:szCs w:val="28"/>
        </w:rPr>
        <w:t>автоменю</w:t>
      </w:r>
      <w:proofErr w:type="spellEnd"/>
      <w:r>
        <w:rPr>
          <w:bCs/>
          <w:sz w:val="28"/>
          <w:szCs w:val="28"/>
        </w:rPr>
        <w:t xml:space="preserve">, левой кнопкой мышью </w:t>
      </w:r>
      <w:r>
        <w:rPr>
          <w:bCs/>
          <w:sz w:val="28"/>
          <w:szCs w:val="28"/>
        </w:rPr>
        <w:lastRenderedPageBreak/>
        <w:t xml:space="preserve">щелкнуть на созданное обозначение, установить в проекционной связи проекцию в необходимое место чертежа и нажать кнопку </w:t>
      </w:r>
      <w:r>
        <w:rPr>
          <w:noProof/>
          <w:sz w:val="28"/>
          <w:szCs w:val="28"/>
        </w:rPr>
        <w:drawing>
          <wp:inline distT="0" distB="0" distL="0" distR="0">
            <wp:extent cx="266700" cy="2762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Pr>
          <w:bCs/>
          <w:sz w:val="28"/>
          <w:szCs w:val="28"/>
        </w:rPr>
        <w:t xml:space="preserve"> </w:t>
      </w:r>
      <w:proofErr w:type="spellStart"/>
      <w:r>
        <w:rPr>
          <w:bCs/>
          <w:sz w:val="28"/>
          <w:szCs w:val="28"/>
        </w:rPr>
        <w:t>автоменю</w:t>
      </w:r>
      <w:proofErr w:type="spellEnd"/>
      <w:r>
        <w:rPr>
          <w:bCs/>
          <w:sz w:val="28"/>
          <w:szCs w:val="28"/>
        </w:rPr>
        <w:t>.</w:t>
      </w:r>
    </w:p>
    <w:p w:rsidR="00A327BA" w:rsidRDefault="00A327BA" w:rsidP="00A327BA">
      <w:pPr>
        <w:pStyle w:val="ab"/>
        <w:spacing w:before="0" w:beforeAutospacing="0" w:after="0" w:afterAutospacing="0" w:line="360" w:lineRule="auto"/>
        <w:jc w:val="center"/>
        <w:rPr>
          <w:bCs/>
          <w:sz w:val="28"/>
          <w:szCs w:val="28"/>
        </w:rPr>
      </w:pPr>
      <w:r>
        <w:rPr>
          <w:bCs/>
          <w:noProof/>
          <w:sz w:val="28"/>
          <w:szCs w:val="28"/>
        </w:rPr>
        <w:drawing>
          <wp:inline distT="0" distB="0" distL="0" distR="0">
            <wp:extent cx="5934075" cy="341947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34075" cy="3419475"/>
                    </a:xfrm>
                    <a:prstGeom prst="rect">
                      <a:avLst/>
                    </a:prstGeom>
                    <a:noFill/>
                    <a:ln>
                      <a:noFill/>
                    </a:ln>
                  </pic:spPr>
                </pic:pic>
              </a:graphicData>
            </a:graphic>
          </wp:inline>
        </w:drawing>
      </w:r>
    </w:p>
    <w:p w:rsidR="00A327BA" w:rsidRPr="00E54F0B" w:rsidRDefault="00A327BA" w:rsidP="00A327BA">
      <w:pPr>
        <w:pStyle w:val="ab"/>
        <w:spacing w:before="0" w:beforeAutospacing="0" w:after="0" w:afterAutospacing="0" w:line="360" w:lineRule="auto"/>
        <w:ind w:firstLine="540"/>
        <w:jc w:val="center"/>
        <w:rPr>
          <w:sz w:val="28"/>
          <w:szCs w:val="28"/>
        </w:rPr>
      </w:pPr>
      <w:r>
        <w:rPr>
          <w:bCs/>
          <w:sz w:val="28"/>
          <w:szCs w:val="28"/>
        </w:rPr>
        <w:t>Рисунок 36 – Построение обозначения вида по стрелке</w:t>
      </w:r>
    </w:p>
    <w:p w:rsidR="00A327BA" w:rsidRDefault="00A327BA" w:rsidP="00A327BA">
      <w:pPr>
        <w:pStyle w:val="ab"/>
        <w:spacing w:before="0" w:beforeAutospacing="0" w:after="0" w:afterAutospacing="0" w:line="360" w:lineRule="auto"/>
        <w:ind w:firstLine="540"/>
        <w:jc w:val="center"/>
        <w:rPr>
          <w:sz w:val="28"/>
          <w:szCs w:val="28"/>
        </w:rPr>
      </w:pPr>
      <w:r>
        <w:rPr>
          <w:noProof/>
          <w:sz w:val="28"/>
          <w:szCs w:val="28"/>
        </w:rPr>
        <w:drawing>
          <wp:inline distT="0" distB="0" distL="0" distR="0">
            <wp:extent cx="4019550" cy="292417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019550" cy="2924175"/>
                    </a:xfrm>
                    <a:prstGeom prst="rect">
                      <a:avLst/>
                    </a:prstGeom>
                    <a:noFill/>
                    <a:ln>
                      <a:noFill/>
                    </a:ln>
                  </pic:spPr>
                </pic:pic>
              </a:graphicData>
            </a:graphic>
          </wp:inline>
        </w:drawing>
      </w:r>
    </w:p>
    <w:p w:rsidR="00A327BA" w:rsidRPr="00E54F0B" w:rsidRDefault="00A327BA" w:rsidP="00A327BA">
      <w:pPr>
        <w:pStyle w:val="ab"/>
        <w:spacing w:before="0" w:beforeAutospacing="0" w:after="0" w:afterAutospacing="0" w:line="360" w:lineRule="auto"/>
        <w:ind w:firstLine="540"/>
        <w:jc w:val="center"/>
        <w:rPr>
          <w:sz w:val="28"/>
          <w:szCs w:val="28"/>
        </w:rPr>
      </w:pPr>
      <w:r>
        <w:rPr>
          <w:bCs/>
          <w:sz w:val="28"/>
          <w:szCs w:val="28"/>
        </w:rPr>
        <w:t>Рисунок 37 – Результат построения вида по стрелке</w:t>
      </w:r>
    </w:p>
    <w:p w:rsidR="00A327BA" w:rsidRPr="00E54F0B" w:rsidRDefault="00A327BA" w:rsidP="00A327BA">
      <w:pPr>
        <w:pStyle w:val="ab"/>
        <w:spacing w:before="0" w:beforeAutospacing="0" w:after="0" w:afterAutospacing="0" w:line="360" w:lineRule="auto"/>
        <w:ind w:firstLine="540"/>
        <w:jc w:val="both"/>
        <w:rPr>
          <w:sz w:val="28"/>
          <w:szCs w:val="28"/>
        </w:rPr>
      </w:pPr>
      <w:r>
        <w:rPr>
          <w:bCs/>
          <w:sz w:val="28"/>
          <w:szCs w:val="28"/>
        </w:rPr>
        <w:t>При построении вида по стрелке проекционную связь можно разорвать с помощью кнопки</w:t>
      </w:r>
      <w:r w:rsidRPr="0023442B">
        <w:rPr>
          <w:bCs/>
          <w:sz w:val="28"/>
          <w:szCs w:val="28"/>
        </w:rPr>
        <w:t xml:space="preserve"> </w:t>
      </w:r>
      <w:r w:rsidRPr="00181F62">
        <w:rPr>
          <w:bCs/>
          <w:noProof/>
          <w:sz w:val="28"/>
          <w:szCs w:val="28"/>
        </w:rPr>
        <w:drawing>
          <wp:inline distT="0" distB="0" distL="0" distR="0">
            <wp:extent cx="304800" cy="3429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04800" cy="342900"/>
                    </a:xfrm>
                    <a:prstGeom prst="rect">
                      <a:avLst/>
                    </a:prstGeom>
                    <a:noFill/>
                    <a:ln>
                      <a:noFill/>
                    </a:ln>
                  </pic:spPr>
                </pic:pic>
              </a:graphicData>
            </a:graphic>
          </wp:inline>
        </w:drawing>
      </w:r>
      <w:r>
        <w:rPr>
          <w:bCs/>
          <w:sz w:val="28"/>
          <w:szCs w:val="28"/>
        </w:rPr>
        <w:t xml:space="preserve"> </w:t>
      </w:r>
      <w:proofErr w:type="spellStart"/>
      <w:r>
        <w:rPr>
          <w:bCs/>
          <w:sz w:val="28"/>
          <w:szCs w:val="28"/>
        </w:rPr>
        <w:t>автоменю</w:t>
      </w:r>
      <w:proofErr w:type="spellEnd"/>
      <w:r>
        <w:rPr>
          <w:bCs/>
          <w:sz w:val="28"/>
          <w:szCs w:val="28"/>
        </w:rPr>
        <w:t>.</w:t>
      </w:r>
      <w:r w:rsidRPr="0023442B">
        <w:rPr>
          <w:sz w:val="28"/>
          <w:szCs w:val="28"/>
        </w:rPr>
        <w:t xml:space="preserve"> </w:t>
      </w:r>
      <w:r>
        <w:rPr>
          <w:sz w:val="28"/>
          <w:szCs w:val="28"/>
        </w:rPr>
        <w:t>На рисунке 37 показан р</w:t>
      </w:r>
      <w:r>
        <w:rPr>
          <w:bCs/>
          <w:sz w:val="28"/>
          <w:szCs w:val="28"/>
        </w:rPr>
        <w:t>езультат построения вида по стрелке.</w:t>
      </w:r>
    </w:p>
    <w:p w:rsidR="00A327BA" w:rsidRDefault="00A327BA" w:rsidP="00A327BA">
      <w:pPr>
        <w:pStyle w:val="ab"/>
        <w:spacing w:before="0" w:beforeAutospacing="0" w:after="0" w:afterAutospacing="0" w:line="360" w:lineRule="auto"/>
        <w:ind w:firstLine="540"/>
        <w:jc w:val="center"/>
        <w:rPr>
          <w:b/>
          <w:sz w:val="28"/>
          <w:szCs w:val="28"/>
        </w:rPr>
      </w:pPr>
    </w:p>
    <w:p w:rsidR="00A327BA" w:rsidRPr="005563F8" w:rsidRDefault="00A327BA" w:rsidP="00A327BA">
      <w:pPr>
        <w:pStyle w:val="ab"/>
        <w:spacing w:before="0" w:beforeAutospacing="0" w:after="0" w:afterAutospacing="0" w:line="360" w:lineRule="auto"/>
        <w:ind w:firstLine="540"/>
        <w:jc w:val="center"/>
        <w:rPr>
          <w:b/>
          <w:sz w:val="28"/>
          <w:szCs w:val="28"/>
        </w:rPr>
      </w:pPr>
      <w:r w:rsidRPr="005563F8">
        <w:rPr>
          <w:b/>
          <w:sz w:val="28"/>
          <w:szCs w:val="28"/>
        </w:rPr>
        <w:lastRenderedPageBreak/>
        <w:t>15. Построение сечений в 2</w:t>
      </w:r>
      <w:r w:rsidRPr="005563F8">
        <w:rPr>
          <w:b/>
          <w:sz w:val="28"/>
          <w:szCs w:val="28"/>
          <w:lang w:val="en-US"/>
        </w:rPr>
        <w:t>D</w:t>
      </w:r>
    </w:p>
    <w:p w:rsidR="00A327BA" w:rsidRPr="00E54F0B" w:rsidRDefault="00A327BA" w:rsidP="00A327BA">
      <w:pPr>
        <w:pStyle w:val="ab"/>
        <w:spacing w:before="0" w:beforeAutospacing="0" w:after="0" w:afterAutospacing="0" w:line="360" w:lineRule="auto"/>
        <w:ind w:firstLine="540"/>
        <w:jc w:val="both"/>
        <w:rPr>
          <w:sz w:val="28"/>
          <w:szCs w:val="28"/>
        </w:rPr>
      </w:pPr>
      <w:r w:rsidRPr="00E54F0B">
        <w:rPr>
          <w:sz w:val="28"/>
          <w:szCs w:val="28"/>
        </w:rPr>
        <w:t>Для построения сечений в 2</w:t>
      </w:r>
      <w:r w:rsidRPr="00E54F0B">
        <w:rPr>
          <w:sz w:val="28"/>
          <w:szCs w:val="28"/>
          <w:lang w:val="en-US"/>
        </w:rPr>
        <w:t>D</w:t>
      </w:r>
      <w:r w:rsidRPr="00E54F0B">
        <w:rPr>
          <w:sz w:val="28"/>
          <w:szCs w:val="28"/>
        </w:rPr>
        <w:t xml:space="preserve"> окне сделаем дополнительные построения на виде сверху детали «Основа». </w:t>
      </w:r>
    </w:p>
    <w:p w:rsidR="00A327BA" w:rsidRDefault="00A327BA" w:rsidP="00A327BA">
      <w:pPr>
        <w:pStyle w:val="ab"/>
        <w:spacing w:before="0" w:beforeAutospacing="0" w:after="0" w:afterAutospacing="0" w:line="360" w:lineRule="auto"/>
        <w:ind w:firstLine="540"/>
        <w:jc w:val="both"/>
        <w:rPr>
          <w:sz w:val="28"/>
          <w:szCs w:val="28"/>
        </w:rPr>
      </w:pPr>
      <w:r w:rsidRPr="00E54F0B">
        <w:rPr>
          <w:sz w:val="28"/>
          <w:szCs w:val="28"/>
        </w:rPr>
        <w:t>Активизируйте 2</w:t>
      </w:r>
      <w:r w:rsidRPr="00E54F0B">
        <w:rPr>
          <w:sz w:val="28"/>
          <w:szCs w:val="28"/>
          <w:lang w:val="en-US"/>
        </w:rPr>
        <w:t>D</w:t>
      </w:r>
      <w:r w:rsidRPr="00E54F0B">
        <w:rPr>
          <w:sz w:val="28"/>
          <w:szCs w:val="28"/>
        </w:rPr>
        <w:t xml:space="preserve"> окно с помощью</w:t>
      </w:r>
      <w:r>
        <w:rPr>
          <w:sz w:val="28"/>
          <w:szCs w:val="28"/>
        </w:rPr>
        <w:t xml:space="preserve"> левой кнопки мыши</w:t>
      </w:r>
      <w:r w:rsidRPr="00E54F0B">
        <w:rPr>
          <w:sz w:val="28"/>
          <w:szCs w:val="28"/>
        </w:rPr>
        <w:t xml:space="preserve">. Нажмите </w:t>
      </w:r>
      <w:r>
        <w:rPr>
          <w:sz w:val="28"/>
          <w:szCs w:val="28"/>
        </w:rPr>
        <w:t xml:space="preserve">кнопку </w:t>
      </w:r>
      <w:r w:rsidRPr="006671A8">
        <w:rPr>
          <w:noProof/>
          <w:sz w:val="28"/>
          <w:szCs w:val="28"/>
        </w:rPr>
        <w:drawing>
          <wp:inline distT="0" distB="0" distL="0" distR="0">
            <wp:extent cx="266700" cy="2857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700" cy="285750"/>
                    </a:xfrm>
                    <a:prstGeom prst="rect">
                      <a:avLst/>
                    </a:prstGeom>
                    <a:noFill/>
                    <a:ln>
                      <a:noFill/>
                    </a:ln>
                  </pic:spPr>
                </pic:pic>
              </a:graphicData>
            </a:graphic>
          </wp:inline>
        </w:drawing>
      </w:r>
      <w:r>
        <w:rPr>
          <w:sz w:val="28"/>
          <w:szCs w:val="28"/>
        </w:rPr>
        <w:t>  на главной панели</w:t>
      </w:r>
      <w:r w:rsidRPr="00E54F0B">
        <w:rPr>
          <w:sz w:val="28"/>
          <w:szCs w:val="28"/>
        </w:rPr>
        <w:t>. Укажите левую и правую грань детали «Основа» на виде сверху</w:t>
      </w:r>
      <w:r>
        <w:rPr>
          <w:sz w:val="28"/>
          <w:szCs w:val="28"/>
        </w:rPr>
        <w:t xml:space="preserve"> левой кнопкой мыши</w:t>
      </w:r>
      <w:r w:rsidRPr="00E54F0B">
        <w:rPr>
          <w:sz w:val="28"/>
          <w:szCs w:val="28"/>
        </w:rPr>
        <w:t>.</w:t>
      </w:r>
      <w:r>
        <w:rPr>
          <w:sz w:val="28"/>
          <w:szCs w:val="28"/>
        </w:rPr>
        <w:t xml:space="preserve"> В </w:t>
      </w:r>
      <w:proofErr w:type="spellStart"/>
      <w:r>
        <w:rPr>
          <w:sz w:val="28"/>
          <w:szCs w:val="28"/>
        </w:rPr>
        <w:t>автоменю</w:t>
      </w:r>
      <w:proofErr w:type="spellEnd"/>
      <w:r>
        <w:rPr>
          <w:sz w:val="28"/>
          <w:szCs w:val="28"/>
        </w:rPr>
        <w:t xml:space="preserve"> выберите кнопку </w:t>
      </w:r>
      <w:r w:rsidRPr="00E95ED8">
        <w:rPr>
          <w:noProof/>
          <w:sz w:val="28"/>
          <w:szCs w:val="28"/>
        </w:rPr>
        <w:drawing>
          <wp:inline distT="0" distB="0" distL="0" distR="0">
            <wp:extent cx="238125" cy="2381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Pr>
          <w:sz w:val="28"/>
          <w:szCs w:val="28"/>
        </w:rPr>
        <w:t xml:space="preserve"> и укажите правую грань детали «Основа» для построения вертикальной линии, проходящей через ось симметрии детали основа.</w:t>
      </w:r>
      <w:r w:rsidRPr="00E54F0B">
        <w:rPr>
          <w:sz w:val="28"/>
          <w:szCs w:val="28"/>
        </w:rPr>
        <w:t xml:space="preserve"> </w:t>
      </w:r>
      <w:r>
        <w:rPr>
          <w:sz w:val="28"/>
          <w:szCs w:val="28"/>
        </w:rPr>
        <w:t>Далее левой кнопкой мыши щелкните на горизонтальные оси отверстий детали «Основа» с левой стороны</w:t>
      </w:r>
      <w:r w:rsidRPr="00E54F0B">
        <w:rPr>
          <w:sz w:val="28"/>
          <w:szCs w:val="28"/>
        </w:rPr>
        <w:t xml:space="preserve">. </w:t>
      </w:r>
      <w:r>
        <w:rPr>
          <w:sz w:val="28"/>
          <w:szCs w:val="28"/>
        </w:rPr>
        <w:t xml:space="preserve">Далее нажмите правую кнопку мыши и в меню «Чертеж» выберите команду </w:t>
      </w:r>
      <w:r w:rsidRPr="009B62D4">
        <w:rPr>
          <w:noProof/>
          <w:sz w:val="28"/>
          <w:szCs w:val="28"/>
        </w:rPr>
        <w:drawing>
          <wp:inline distT="0" distB="0" distL="0" distR="0">
            <wp:extent cx="238125" cy="2286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Pr>
          <w:sz w:val="28"/>
          <w:szCs w:val="28"/>
        </w:rPr>
        <w:t xml:space="preserve">. С помощью опции </w:t>
      </w:r>
      <w:r w:rsidRPr="00E95ED8">
        <w:rPr>
          <w:noProof/>
          <w:sz w:val="28"/>
          <w:szCs w:val="28"/>
        </w:rPr>
        <w:drawing>
          <wp:inline distT="0" distB="0" distL="0" distR="0">
            <wp:extent cx="200025" cy="20955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Pr>
          <w:sz w:val="28"/>
          <w:szCs w:val="28"/>
        </w:rPr>
        <w:t xml:space="preserve"> постройте обозначение простого сечения, а с помощью опции </w:t>
      </w:r>
      <w:r w:rsidRPr="00E95ED8">
        <w:rPr>
          <w:noProof/>
          <w:sz w:val="28"/>
          <w:szCs w:val="28"/>
        </w:rPr>
        <w:drawing>
          <wp:inline distT="0" distB="0" distL="0" distR="0">
            <wp:extent cx="219075" cy="20955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Pr>
          <w:sz w:val="28"/>
          <w:szCs w:val="28"/>
        </w:rPr>
        <w:t xml:space="preserve">, выбрав необходимые точки сечения и нажав кнопку </w:t>
      </w:r>
      <w:r>
        <w:rPr>
          <w:noProof/>
          <w:sz w:val="28"/>
          <w:szCs w:val="28"/>
        </w:rPr>
        <w:drawing>
          <wp:inline distT="0" distB="0" distL="0" distR="0">
            <wp:extent cx="266700" cy="27622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Pr>
          <w:sz w:val="28"/>
          <w:szCs w:val="28"/>
        </w:rPr>
        <w:t xml:space="preserve"> </w:t>
      </w:r>
      <w:proofErr w:type="spellStart"/>
      <w:r>
        <w:rPr>
          <w:sz w:val="28"/>
          <w:szCs w:val="28"/>
        </w:rPr>
        <w:t>автоменю</w:t>
      </w:r>
      <w:proofErr w:type="spellEnd"/>
      <w:r>
        <w:rPr>
          <w:sz w:val="28"/>
          <w:szCs w:val="28"/>
        </w:rPr>
        <w:t xml:space="preserve">, создайте обозначение сложного ступенчатого разреза, как показано на рисунке 38. При этом с помощью опции </w:t>
      </w:r>
      <w:r w:rsidRPr="00E95ED8">
        <w:rPr>
          <w:noProof/>
          <w:sz w:val="28"/>
          <w:szCs w:val="28"/>
        </w:rPr>
        <w:drawing>
          <wp:inline distT="0" distB="0" distL="0" distR="0">
            <wp:extent cx="219075" cy="2286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Pr>
          <w:sz w:val="28"/>
          <w:szCs w:val="28"/>
        </w:rPr>
        <w:t xml:space="preserve"> </w:t>
      </w:r>
      <w:proofErr w:type="spellStart"/>
      <w:r>
        <w:rPr>
          <w:sz w:val="28"/>
          <w:szCs w:val="28"/>
        </w:rPr>
        <w:t>автоменю</w:t>
      </w:r>
      <w:proofErr w:type="spellEnd"/>
      <w:r>
        <w:rPr>
          <w:sz w:val="28"/>
          <w:szCs w:val="28"/>
        </w:rPr>
        <w:t xml:space="preserve"> или кнопки</w:t>
      </w:r>
      <w:r w:rsidRPr="00DC566C">
        <w:rPr>
          <w:sz w:val="28"/>
          <w:szCs w:val="28"/>
        </w:rPr>
        <w:t xml:space="preserve"> </w:t>
      </w:r>
      <w:r>
        <w:rPr>
          <w:sz w:val="28"/>
          <w:szCs w:val="28"/>
        </w:rPr>
        <w:t>«</w:t>
      </w:r>
      <w:r>
        <w:rPr>
          <w:sz w:val="28"/>
          <w:szCs w:val="28"/>
          <w:lang w:val="en-US"/>
        </w:rPr>
        <w:t>Tab</w:t>
      </w:r>
      <w:r>
        <w:rPr>
          <w:sz w:val="28"/>
          <w:szCs w:val="28"/>
        </w:rPr>
        <w:t xml:space="preserve">» на </w:t>
      </w:r>
      <w:proofErr w:type="gramStart"/>
      <w:r>
        <w:rPr>
          <w:sz w:val="28"/>
          <w:szCs w:val="28"/>
        </w:rPr>
        <w:t>клавиатуре  можно</w:t>
      </w:r>
      <w:proofErr w:type="gramEnd"/>
      <w:r>
        <w:rPr>
          <w:sz w:val="28"/>
          <w:szCs w:val="28"/>
        </w:rPr>
        <w:t xml:space="preserve"> поменять направление взгляда сечения.</w:t>
      </w:r>
    </w:p>
    <w:p w:rsidR="00A327BA" w:rsidRDefault="00A327BA" w:rsidP="00A327BA">
      <w:pPr>
        <w:pStyle w:val="ab"/>
        <w:spacing w:before="0" w:beforeAutospacing="0" w:after="0" w:afterAutospacing="0" w:line="360" w:lineRule="auto"/>
        <w:jc w:val="center"/>
        <w:rPr>
          <w:sz w:val="28"/>
          <w:szCs w:val="28"/>
        </w:rPr>
      </w:pPr>
      <w:r>
        <w:rPr>
          <w:noProof/>
          <w:sz w:val="28"/>
          <w:szCs w:val="28"/>
        </w:rPr>
        <w:drawing>
          <wp:inline distT="0" distB="0" distL="0" distR="0">
            <wp:extent cx="4743450" cy="231457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743450" cy="2314575"/>
                    </a:xfrm>
                    <a:prstGeom prst="rect">
                      <a:avLst/>
                    </a:prstGeom>
                    <a:noFill/>
                    <a:ln>
                      <a:noFill/>
                    </a:ln>
                  </pic:spPr>
                </pic:pic>
              </a:graphicData>
            </a:graphic>
          </wp:inline>
        </w:drawing>
      </w:r>
    </w:p>
    <w:p w:rsidR="00A327BA" w:rsidRDefault="00A327BA" w:rsidP="00A327BA">
      <w:pPr>
        <w:pStyle w:val="ab"/>
        <w:spacing w:before="0" w:beforeAutospacing="0" w:after="0" w:afterAutospacing="0" w:line="360" w:lineRule="auto"/>
        <w:ind w:firstLine="540"/>
        <w:jc w:val="center"/>
        <w:rPr>
          <w:sz w:val="28"/>
          <w:szCs w:val="28"/>
        </w:rPr>
      </w:pPr>
      <w:r>
        <w:rPr>
          <w:sz w:val="28"/>
          <w:szCs w:val="28"/>
        </w:rPr>
        <w:t>Рисунок 38 – Построение обозначения простого сечения и сложного ступенчатого разреза</w:t>
      </w:r>
    </w:p>
    <w:p w:rsidR="00A327BA" w:rsidRPr="004C0D66" w:rsidRDefault="00A327BA" w:rsidP="00A327BA">
      <w:pPr>
        <w:pStyle w:val="ab"/>
        <w:spacing w:before="0" w:beforeAutospacing="0" w:after="0" w:afterAutospacing="0" w:line="360" w:lineRule="auto"/>
        <w:ind w:firstLine="540"/>
        <w:jc w:val="both"/>
        <w:rPr>
          <w:bCs/>
          <w:sz w:val="28"/>
          <w:szCs w:val="28"/>
        </w:rPr>
      </w:pPr>
      <w:r>
        <w:rPr>
          <w:sz w:val="28"/>
          <w:szCs w:val="28"/>
        </w:rPr>
        <w:t>Для создания разреза по обозначенному сечению в</w:t>
      </w:r>
      <w:r w:rsidRPr="00E54F0B">
        <w:rPr>
          <w:sz w:val="28"/>
          <w:szCs w:val="28"/>
        </w:rPr>
        <w:t xml:space="preserve">ыберите </w:t>
      </w:r>
      <w:r>
        <w:rPr>
          <w:bCs/>
          <w:sz w:val="28"/>
          <w:szCs w:val="28"/>
        </w:rPr>
        <w:t>кнопку</w:t>
      </w:r>
      <w:r w:rsidRPr="002A0643">
        <w:rPr>
          <w:bCs/>
          <w:sz w:val="28"/>
          <w:szCs w:val="28"/>
        </w:rPr>
        <w:t xml:space="preserve"> </w:t>
      </w:r>
      <w:r>
        <w:rPr>
          <w:noProof/>
          <w:sz w:val="28"/>
          <w:szCs w:val="28"/>
        </w:rPr>
        <w:drawing>
          <wp:inline distT="0" distB="0" distL="0" distR="0">
            <wp:extent cx="561975" cy="5810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61975" cy="581025"/>
                    </a:xfrm>
                    <a:prstGeom prst="rect">
                      <a:avLst/>
                    </a:prstGeom>
                    <a:noFill/>
                    <a:ln>
                      <a:noFill/>
                    </a:ln>
                  </pic:spPr>
                </pic:pic>
              </a:graphicData>
            </a:graphic>
          </wp:inline>
        </w:drawing>
      </w:r>
      <w:r>
        <w:rPr>
          <w:bCs/>
          <w:sz w:val="28"/>
          <w:szCs w:val="28"/>
        </w:rPr>
        <w:t xml:space="preserve"> главной панели, в окне свойств на закладке «Основные параметры» из </w:t>
      </w:r>
      <w:r>
        <w:rPr>
          <w:bCs/>
          <w:sz w:val="28"/>
          <w:szCs w:val="28"/>
        </w:rPr>
        <w:lastRenderedPageBreak/>
        <w:t xml:space="preserve">выпадающего списка </w:t>
      </w:r>
      <w:proofErr w:type="gramStart"/>
      <w:r>
        <w:rPr>
          <w:bCs/>
          <w:sz w:val="28"/>
          <w:szCs w:val="28"/>
        </w:rPr>
        <w:t>выберите  «</w:t>
      </w:r>
      <w:proofErr w:type="gramEnd"/>
      <w:r>
        <w:rPr>
          <w:bCs/>
          <w:sz w:val="28"/>
          <w:szCs w:val="28"/>
        </w:rPr>
        <w:t xml:space="preserve">Сечение» или нажмите на кнопку </w:t>
      </w:r>
      <w:r w:rsidRPr="00181F62">
        <w:rPr>
          <w:noProof/>
          <w:sz w:val="28"/>
          <w:szCs w:val="28"/>
        </w:rPr>
        <w:drawing>
          <wp:inline distT="0" distB="0" distL="0" distR="0">
            <wp:extent cx="304800" cy="2762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04800" cy="276225"/>
                    </a:xfrm>
                    <a:prstGeom prst="rect">
                      <a:avLst/>
                    </a:prstGeom>
                    <a:noFill/>
                    <a:ln>
                      <a:noFill/>
                    </a:ln>
                  </pic:spPr>
                </pic:pic>
              </a:graphicData>
            </a:graphic>
          </wp:inline>
        </w:drawing>
      </w:r>
      <w:r>
        <w:rPr>
          <w:bCs/>
          <w:sz w:val="28"/>
          <w:szCs w:val="28"/>
        </w:rPr>
        <w:t xml:space="preserve"> </w:t>
      </w:r>
      <w:proofErr w:type="spellStart"/>
      <w:r>
        <w:rPr>
          <w:bCs/>
          <w:sz w:val="28"/>
          <w:szCs w:val="28"/>
        </w:rPr>
        <w:t>автоменю</w:t>
      </w:r>
      <w:proofErr w:type="spellEnd"/>
      <w:r>
        <w:rPr>
          <w:bCs/>
          <w:sz w:val="28"/>
          <w:szCs w:val="28"/>
        </w:rPr>
        <w:t xml:space="preserve">. В изменившемся </w:t>
      </w:r>
      <w:proofErr w:type="spellStart"/>
      <w:r>
        <w:rPr>
          <w:bCs/>
          <w:sz w:val="28"/>
          <w:szCs w:val="28"/>
        </w:rPr>
        <w:t>автоменю</w:t>
      </w:r>
      <w:proofErr w:type="spellEnd"/>
      <w:r>
        <w:rPr>
          <w:bCs/>
          <w:sz w:val="28"/>
          <w:szCs w:val="28"/>
        </w:rPr>
        <w:t xml:space="preserve"> </w:t>
      </w:r>
      <w:r w:rsidRPr="00E54F0B">
        <w:rPr>
          <w:sz w:val="28"/>
          <w:szCs w:val="28"/>
        </w:rPr>
        <w:t xml:space="preserve">нажмите </w:t>
      </w:r>
      <w:r>
        <w:rPr>
          <w:sz w:val="28"/>
          <w:szCs w:val="28"/>
        </w:rPr>
        <w:t>кнопку</w:t>
      </w:r>
      <w:r w:rsidRPr="00E54F0B">
        <w:rPr>
          <w:sz w:val="28"/>
          <w:szCs w:val="28"/>
        </w:rPr>
        <w:t xml:space="preserve"> </w:t>
      </w:r>
      <w:r w:rsidRPr="00181F62">
        <w:rPr>
          <w:noProof/>
          <w:sz w:val="28"/>
          <w:szCs w:val="28"/>
        </w:rPr>
        <w:drawing>
          <wp:inline distT="0" distB="0" distL="0" distR="0">
            <wp:extent cx="285750" cy="2667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sz w:val="28"/>
          <w:szCs w:val="28"/>
        </w:rPr>
        <w:t xml:space="preserve"> </w:t>
      </w:r>
      <w:r w:rsidRPr="00E54F0B">
        <w:rPr>
          <w:sz w:val="28"/>
          <w:szCs w:val="28"/>
        </w:rPr>
        <w:t>и укажите условное обозначение простого сечения на виде сверху. В 2</w:t>
      </w:r>
      <w:r w:rsidRPr="00E54F0B">
        <w:rPr>
          <w:sz w:val="28"/>
          <w:szCs w:val="28"/>
          <w:lang w:val="en-US"/>
        </w:rPr>
        <w:t>D</w:t>
      </w:r>
      <w:r w:rsidRPr="00E54F0B">
        <w:rPr>
          <w:sz w:val="28"/>
          <w:szCs w:val="28"/>
        </w:rPr>
        <w:t xml:space="preserve"> окне появится предварительное обозначение сечения в виде прямоугольника. При необходимости разорвать проекционную связь предварительного обозначения сечения с видом спереди воспользуйтесь </w:t>
      </w:r>
      <w:r>
        <w:rPr>
          <w:sz w:val="28"/>
          <w:szCs w:val="28"/>
        </w:rPr>
        <w:t xml:space="preserve">кнопкой </w:t>
      </w:r>
      <w:r w:rsidRPr="00181F62">
        <w:rPr>
          <w:bCs/>
          <w:noProof/>
          <w:sz w:val="28"/>
          <w:szCs w:val="28"/>
        </w:rPr>
        <w:drawing>
          <wp:inline distT="0" distB="0" distL="0" distR="0">
            <wp:extent cx="304800" cy="3429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04800" cy="342900"/>
                    </a:xfrm>
                    <a:prstGeom prst="rect">
                      <a:avLst/>
                    </a:prstGeom>
                    <a:noFill/>
                    <a:ln>
                      <a:noFill/>
                    </a:ln>
                  </pic:spPr>
                </pic:pic>
              </a:graphicData>
            </a:graphic>
          </wp:inline>
        </w:drawing>
      </w:r>
      <w:r w:rsidRPr="00E54F0B">
        <w:rPr>
          <w:sz w:val="28"/>
          <w:szCs w:val="28"/>
        </w:rPr>
        <w:t xml:space="preserve"> </w:t>
      </w:r>
      <w:proofErr w:type="spellStart"/>
      <w:r>
        <w:rPr>
          <w:sz w:val="28"/>
          <w:szCs w:val="28"/>
        </w:rPr>
        <w:t>авто</w:t>
      </w:r>
      <w:r w:rsidRPr="00E54F0B">
        <w:rPr>
          <w:sz w:val="28"/>
          <w:szCs w:val="28"/>
        </w:rPr>
        <w:t>меню</w:t>
      </w:r>
      <w:proofErr w:type="spellEnd"/>
      <w:r w:rsidRPr="00E54F0B">
        <w:rPr>
          <w:sz w:val="28"/>
          <w:szCs w:val="28"/>
        </w:rPr>
        <w:t>. После этого укажите с помощью</w:t>
      </w:r>
      <w:r>
        <w:rPr>
          <w:sz w:val="28"/>
          <w:szCs w:val="28"/>
        </w:rPr>
        <w:t xml:space="preserve"> левой кнопки </w:t>
      </w:r>
      <w:r w:rsidRPr="00E54F0B">
        <w:rPr>
          <w:sz w:val="28"/>
          <w:szCs w:val="28"/>
        </w:rPr>
        <w:t xml:space="preserve">предварительное </w:t>
      </w:r>
      <w:r>
        <w:rPr>
          <w:sz w:val="28"/>
          <w:szCs w:val="28"/>
        </w:rPr>
        <w:t xml:space="preserve">положение </w:t>
      </w:r>
      <w:r w:rsidRPr="00E54F0B">
        <w:rPr>
          <w:sz w:val="28"/>
          <w:szCs w:val="28"/>
        </w:rPr>
        <w:t>сечения на свободном месте 2</w:t>
      </w:r>
      <w:r w:rsidRPr="00E54F0B">
        <w:rPr>
          <w:sz w:val="28"/>
          <w:szCs w:val="28"/>
          <w:lang w:val="en-US"/>
        </w:rPr>
        <w:t>D</w:t>
      </w:r>
      <w:r w:rsidRPr="00E54F0B">
        <w:rPr>
          <w:sz w:val="28"/>
          <w:szCs w:val="28"/>
        </w:rPr>
        <w:t xml:space="preserve"> окна. По окончании создания сечения нажмите к</w:t>
      </w:r>
      <w:r>
        <w:rPr>
          <w:sz w:val="28"/>
          <w:szCs w:val="28"/>
        </w:rPr>
        <w:t>нопку</w:t>
      </w:r>
      <w:r>
        <w:rPr>
          <w:noProof/>
          <w:sz w:val="28"/>
          <w:szCs w:val="28"/>
        </w:rPr>
        <w:drawing>
          <wp:inline distT="0" distB="0" distL="0" distR="0">
            <wp:extent cx="266700" cy="2762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sidRPr="00E54F0B">
        <w:rPr>
          <w:sz w:val="28"/>
          <w:szCs w:val="28"/>
        </w:rPr>
        <w:t>.</w:t>
      </w:r>
    </w:p>
    <w:p w:rsidR="00A327BA" w:rsidRDefault="00A327BA" w:rsidP="00A327BA">
      <w:pPr>
        <w:pStyle w:val="ab"/>
        <w:spacing w:before="0" w:beforeAutospacing="0" w:after="0" w:afterAutospacing="0" w:line="360" w:lineRule="auto"/>
        <w:ind w:firstLine="540"/>
        <w:jc w:val="both"/>
        <w:rPr>
          <w:sz w:val="28"/>
          <w:szCs w:val="28"/>
        </w:rPr>
      </w:pPr>
      <w:r>
        <w:rPr>
          <w:sz w:val="28"/>
          <w:szCs w:val="28"/>
        </w:rPr>
        <w:t xml:space="preserve">Для создания ступенчатого разреза </w:t>
      </w:r>
      <w:r>
        <w:rPr>
          <w:bCs/>
          <w:sz w:val="28"/>
          <w:szCs w:val="28"/>
        </w:rPr>
        <w:t xml:space="preserve">нажмите на кнопку </w:t>
      </w:r>
      <w:r w:rsidRPr="00181F62">
        <w:rPr>
          <w:noProof/>
          <w:sz w:val="28"/>
          <w:szCs w:val="28"/>
        </w:rPr>
        <w:drawing>
          <wp:inline distT="0" distB="0" distL="0" distR="0">
            <wp:extent cx="304800" cy="2762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04800" cy="276225"/>
                    </a:xfrm>
                    <a:prstGeom prst="rect">
                      <a:avLst/>
                    </a:prstGeom>
                    <a:noFill/>
                    <a:ln>
                      <a:noFill/>
                    </a:ln>
                  </pic:spPr>
                </pic:pic>
              </a:graphicData>
            </a:graphic>
          </wp:inline>
        </w:drawing>
      </w:r>
      <w:r>
        <w:rPr>
          <w:bCs/>
          <w:sz w:val="28"/>
          <w:szCs w:val="28"/>
        </w:rPr>
        <w:t xml:space="preserve"> </w:t>
      </w:r>
      <w:proofErr w:type="spellStart"/>
      <w:r>
        <w:rPr>
          <w:bCs/>
          <w:sz w:val="28"/>
          <w:szCs w:val="28"/>
        </w:rPr>
        <w:t>автоменю</w:t>
      </w:r>
      <w:proofErr w:type="spellEnd"/>
      <w:r>
        <w:rPr>
          <w:bCs/>
          <w:sz w:val="28"/>
          <w:szCs w:val="28"/>
        </w:rPr>
        <w:t xml:space="preserve">. В изменившемся </w:t>
      </w:r>
      <w:proofErr w:type="spellStart"/>
      <w:r>
        <w:rPr>
          <w:bCs/>
          <w:sz w:val="28"/>
          <w:szCs w:val="28"/>
        </w:rPr>
        <w:t>автоменю</w:t>
      </w:r>
      <w:proofErr w:type="spellEnd"/>
      <w:r>
        <w:rPr>
          <w:bCs/>
          <w:sz w:val="28"/>
          <w:szCs w:val="28"/>
        </w:rPr>
        <w:t xml:space="preserve"> </w:t>
      </w:r>
      <w:r w:rsidRPr="00E54F0B">
        <w:rPr>
          <w:sz w:val="28"/>
          <w:szCs w:val="28"/>
        </w:rPr>
        <w:t xml:space="preserve">нажмите </w:t>
      </w:r>
      <w:r>
        <w:rPr>
          <w:sz w:val="28"/>
          <w:szCs w:val="28"/>
        </w:rPr>
        <w:t>кнопку</w:t>
      </w:r>
      <w:r w:rsidRPr="00E54F0B">
        <w:rPr>
          <w:sz w:val="28"/>
          <w:szCs w:val="28"/>
        </w:rPr>
        <w:t xml:space="preserve"> </w:t>
      </w:r>
      <w:r w:rsidRPr="00181F62">
        <w:rPr>
          <w:noProof/>
          <w:sz w:val="28"/>
          <w:szCs w:val="28"/>
        </w:rPr>
        <w:drawing>
          <wp:inline distT="0" distB="0" distL="0" distR="0">
            <wp:extent cx="285750" cy="2667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sz w:val="28"/>
          <w:szCs w:val="28"/>
        </w:rPr>
        <w:t xml:space="preserve"> </w:t>
      </w:r>
      <w:r w:rsidRPr="00E54F0B">
        <w:rPr>
          <w:sz w:val="28"/>
          <w:szCs w:val="28"/>
        </w:rPr>
        <w:t>и укажите условное обозначение</w:t>
      </w:r>
      <w:r>
        <w:rPr>
          <w:sz w:val="28"/>
          <w:szCs w:val="28"/>
        </w:rPr>
        <w:t xml:space="preserve"> ступенчатого разреза. С</w:t>
      </w:r>
      <w:r w:rsidRPr="00E54F0B">
        <w:rPr>
          <w:sz w:val="28"/>
          <w:szCs w:val="28"/>
        </w:rPr>
        <w:t xml:space="preserve"> помощью</w:t>
      </w:r>
      <w:r>
        <w:rPr>
          <w:sz w:val="28"/>
          <w:szCs w:val="28"/>
        </w:rPr>
        <w:t xml:space="preserve"> левой </w:t>
      </w:r>
      <w:proofErr w:type="gramStart"/>
      <w:r>
        <w:rPr>
          <w:sz w:val="28"/>
          <w:szCs w:val="28"/>
        </w:rPr>
        <w:t>кнопки  укажите</w:t>
      </w:r>
      <w:proofErr w:type="gramEnd"/>
      <w:r>
        <w:rPr>
          <w:sz w:val="28"/>
          <w:szCs w:val="28"/>
        </w:rPr>
        <w:t xml:space="preserve"> </w:t>
      </w:r>
      <w:r w:rsidRPr="00E54F0B">
        <w:rPr>
          <w:sz w:val="28"/>
          <w:szCs w:val="28"/>
        </w:rPr>
        <w:t xml:space="preserve">предварительное </w:t>
      </w:r>
      <w:r>
        <w:rPr>
          <w:sz w:val="28"/>
          <w:szCs w:val="28"/>
        </w:rPr>
        <w:t xml:space="preserve">положение </w:t>
      </w:r>
      <w:r w:rsidRPr="00E54F0B">
        <w:rPr>
          <w:sz w:val="28"/>
          <w:szCs w:val="28"/>
        </w:rPr>
        <w:t>сечения на свободном месте 2</w:t>
      </w:r>
      <w:r w:rsidRPr="00E54F0B">
        <w:rPr>
          <w:sz w:val="28"/>
          <w:szCs w:val="28"/>
          <w:lang w:val="en-US"/>
        </w:rPr>
        <w:t>D</w:t>
      </w:r>
      <w:r w:rsidRPr="00E54F0B">
        <w:rPr>
          <w:sz w:val="28"/>
          <w:szCs w:val="28"/>
        </w:rPr>
        <w:t xml:space="preserve"> окна</w:t>
      </w:r>
      <w:r>
        <w:rPr>
          <w:sz w:val="28"/>
          <w:szCs w:val="28"/>
        </w:rPr>
        <w:t xml:space="preserve">, разорвав проекционную связь с помощью кнопки </w:t>
      </w:r>
      <w:r w:rsidRPr="00181F62">
        <w:rPr>
          <w:bCs/>
          <w:noProof/>
          <w:sz w:val="28"/>
          <w:szCs w:val="28"/>
        </w:rPr>
        <w:drawing>
          <wp:inline distT="0" distB="0" distL="0" distR="0">
            <wp:extent cx="304800" cy="3429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04800" cy="342900"/>
                    </a:xfrm>
                    <a:prstGeom prst="rect">
                      <a:avLst/>
                    </a:prstGeom>
                    <a:noFill/>
                    <a:ln>
                      <a:noFill/>
                    </a:ln>
                  </pic:spPr>
                </pic:pic>
              </a:graphicData>
            </a:graphic>
          </wp:inline>
        </w:drawing>
      </w:r>
      <w:r w:rsidRPr="00E54F0B">
        <w:rPr>
          <w:sz w:val="28"/>
          <w:szCs w:val="28"/>
        </w:rPr>
        <w:t xml:space="preserve"> </w:t>
      </w:r>
      <w:proofErr w:type="spellStart"/>
      <w:r>
        <w:rPr>
          <w:sz w:val="28"/>
          <w:szCs w:val="28"/>
        </w:rPr>
        <w:t>авто</w:t>
      </w:r>
      <w:r w:rsidRPr="00E54F0B">
        <w:rPr>
          <w:sz w:val="28"/>
          <w:szCs w:val="28"/>
        </w:rPr>
        <w:t>меню</w:t>
      </w:r>
      <w:proofErr w:type="spellEnd"/>
      <w:r>
        <w:rPr>
          <w:sz w:val="28"/>
          <w:szCs w:val="28"/>
        </w:rPr>
        <w:t xml:space="preserve">, и нажмите кнопку </w:t>
      </w:r>
      <w:r w:rsidRPr="00A63D37">
        <w:rPr>
          <w:noProof/>
          <w:sz w:val="28"/>
          <w:szCs w:val="28"/>
        </w:rPr>
        <w:drawing>
          <wp:inline distT="0" distB="0" distL="0" distR="0">
            <wp:extent cx="238125" cy="2000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Pr>
          <w:sz w:val="28"/>
          <w:szCs w:val="28"/>
        </w:rPr>
        <w:t xml:space="preserve"> для завершения построения сечения (Рисунок 39).</w:t>
      </w:r>
    </w:p>
    <w:p w:rsidR="00A327BA" w:rsidRDefault="00A327BA" w:rsidP="00A327BA">
      <w:pPr>
        <w:pStyle w:val="ab"/>
        <w:spacing w:before="0" w:beforeAutospacing="0" w:after="0" w:afterAutospacing="0" w:line="360" w:lineRule="auto"/>
        <w:ind w:firstLine="540"/>
        <w:jc w:val="center"/>
        <w:rPr>
          <w:sz w:val="28"/>
          <w:szCs w:val="28"/>
          <w:lang w:val="en-US"/>
        </w:rPr>
      </w:pPr>
      <w:r>
        <w:rPr>
          <w:noProof/>
          <w:sz w:val="28"/>
          <w:szCs w:val="28"/>
          <w:lang w:val="en-US"/>
        </w:rPr>
        <w:drawing>
          <wp:inline distT="0" distB="0" distL="0" distR="0">
            <wp:extent cx="4772025" cy="33432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772025" cy="3343275"/>
                    </a:xfrm>
                    <a:prstGeom prst="rect">
                      <a:avLst/>
                    </a:prstGeom>
                    <a:noFill/>
                    <a:ln>
                      <a:noFill/>
                    </a:ln>
                  </pic:spPr>
                </pic:pic>
              </a:graphicData>
            </a:graphic>
          </wp:inline>
        </w:drawing>
      </w:r>
    </w:p>
    <w:p w:rsidR="00A327BA" w:rsidRPr="00D855E2" w:rsidRDefault="00A327BA" w:rsidP="00A327BA">
      <w:pPr>
        <w:pStyle w:val="ab"/>
        <w:spacing w:before="0" w:beforeAutospacing="0" w:after="0" w:afterAutospacing="0" w:line="360" w:lineRule="auto"/>
        <w:ind w:firstLine="540"/>
        <w:jc w:val="center"/>
        <w:rPr>
          <w:sz w:val="28"/>
          <w:szCs w:val="28"/>
        </w:rPr>
      </w:pPr>
      <w:r>
        <w:rPr>
          <w:sz w:val="28"/>
          <w:szCs w:val="28"/>
        </w:rPr>
        <w:t>Рисунок 39 – Простое и сложное сечение детали основа</w:t>
      </w:r>
    </w:p>
    <w:p w:rsidR="00A327BA" w:rsidRDefault="00A327BA" w:rsidP="00A327BA">
      <w:pPr>
        <w:pStyle w:val="ab"/>
        <w:spacing w:before="0" w:beforeAutospacing="0" w:after="0" w:afterAutospacing="0" w:line="360" w:lineRule="auto"/>
        <w:ind w:firstLine="540"/>
        <w:jc w:val="both"/>
        <w:rPr>
          <w:sz w:val="28"/>
          <w:szCs w:val="28"/>
        </w:rPr>
      </w:pPr>
      <w:r>
        <w:rPr>
          <w:sz w:val="28"/>
          <w:szCs w:val="28"/>
        </w:rPr>
        <w:lastRenderedPageBreak/>
        <w:t xml:space="preserve">Для создания местного разреза необходимо на месте разреза создать штриховку. Штриховку лучше делать, привязываясь к линиям построения, которые в свою очередь должны быть привязаны к линиям изображения проекции. </w:t>
      </w:r>
    </w:p>
    <w:p w:rsidR="00A327BA" w:rsidRDefault="00A327BA" w:rsidP="00A327BA">
      <w:pPr>
        <w:pStyle w:val="ab"/>
        <w:spacing w:before="0" w:beforeAutospacing="0" w:after="0" w:afterAutospacing="0" w:line="360" w:lineRule="auto"/>
        <w:ind w:firstLine="540"/>
        <w:jc w:val="both"/>
        <w:rPr>
          <w:sz w:val="28"/>
          <w:szCs w:val="28"/>
        </w:rPr>
      </w:pPr>
      <w:r>
        <w:rPr>
          <w:sz w:val="28"/>
          <w:szCs w:val="28"/>
        </w:rPr>
        <w:t xml:space="preserve">Сделайте штриховку для местного разреза на главном виде как показано на рисунке 40 а). При этом узлы сплайна (команда </w:t>
      </w:r>
      <w:r w:rsidRPr="00E34DC4">
        <w:rPr>
          <w:noProof/>
          <w:sz w:val="28"/>
          <w:szCs w:val="28"/>
        </w:rPr>
        <w:drawing>
          <wp:inline distT="0" distB="0" distL="0" distR="0">
            <wp:extent cx="247650" cy="2381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Pr>
          <w:sz w:val="28"/>
          <w:szCs w:val="28"/>
        </w:rPr>
        <w:t xml:space="preserve"> в меню «Построения») были построены на пересечении линий построения, привязанных к линиям изображения главного вида. </w:t>
      </w:r>
    </w:p>
    <w:tbl>
      <w:tblPr>
        <w:tblW w:w="0" w:type="auto"/>
        <w:tblInd w:w="108" w:type="dxa"/>
        <w:tblLook w:val="0000" w:firstRow="0" w:lastRow="0" w:firstColumn="0" w:lastColumn="0" w:noHBand="0" w:noVBand="0"/>
      </w:tblPr>
      <w:tblGrid>
        <w:gridCol w:w="5074"/>
        <w:gridCol w:w="4173"/>
      </w:tblGrid>
      <w:tr w:rsidR="00A327BA" w:rsidTr="00A6027C">
        <w:tblPrEx>
          <w:tblCellMar>
            <w:top w:w="0" w:type="dxa"/>
            <w:bottom w:w="0" w:type="dxa"/>
          </w:tblCellMar>
        </w:tblPrEx>
        <w:trPr>
          <w:trHeight w:val="3812"/>
        </w:trPr>
        <w:tc>
          <w:tcPr>
            <w:tcW w:w="5220" w:type="dxa"/>
          </w:tcPr>
          <w:p w:rsidR="00A327BA" w:rsidRDefault="00A327BA" w:rsidP="00A6027C">
            <w:pPr>
              <w:pStyle w:val="ab"/>
              <w:spacing w:before="0" w:beforeAutospacing="0" w:after="0" w:afterAutospacing="0"/>
              <w:jc w:val="center"/>
              <w:rPr>
                <w:sz w:val="28"/>
                <w:szCs w:val="28"/>
              </w:rPr>
            </w:pPr>
            <w:r>
              <w:object w:dxaOrig="9675" w:dyaOrig="9255">
                <v:shape id="_x0000_i1216" type="#_x0000_t75" style="width:172.5pt;height:165pt" o:ole="">
                  <v:imagedata r:id="rId168" o:title=""/>
                </v:shape>
                <o:OLEObject Type="Embed" ProgID="PBrush" ShapeID="_x0000_i1216" DrawAspect="Content" ObjectID="_1641890450" r:id="rId169"/>
              </w:object>
            </w:r>
          </w:p>
          <w:p w:rsidR="00A327BA" w:rsidRDefault="00A327BA" w:rsidP="00A6027C">
            <w:pPr>
              <w:pStyle w:val="ab"/>
              <w:spacing w:before="0" w:beforeAutospacing="0" w:after="0" w:afterAutospacing="0"/>
              <w:ind w:firstLine="540"/>
              <w:jc w:val="center"/>
              <w:rPr>
                <w:sz w:val="28"/>
                <w:szCs w:val="28"/>
              </w:rPr>
            </w:pPr>
            <w:r>
              <w:rPr>
                <w:sz w:val="28"/>
                <w:szCs w:val="28"/>
              </w:rPr>
              <w:t>а)</w:t>
            </w:r>
          </w:p>
        </w:tc>
        <w:tc>
          <w:tcPr>
            <w:tcW w:w="4140" w:type="dxa"/>
          </w:tcPr>
          <w:p w:rsidR="00A327BA" w:rsidRDefault="00A327BA" w:rsidP="00A6027C">
            <w:pPr>
              <w:pStyle w:val="ab"/>
              <w:spacing w:before="0" w:beforeAutospacing="0" w:after="0" w:afterAutospacing="0"/>
              <w:jc w:val="center"/>
              <w:rPr>
                <w:sz w:val="28"/>
                <w:szCs w:val="28"/>
              </w:rPr>
            </w:pPr>
            <w:r>
              <w:object w:dxaOrig="10665" w:dyaOrig="8850">
                <v:shape id="_x0000_i1217" type="#_x0000_t75" style="width:198pt;height:163.5pt" o:ole="">
                  <v:imagedata r:id="rId170" o:title=""/>
                </v:shape>
                <o:OLEObject Type="Embed" ProgID="PBrush" ShapeID="_x0000_i1217" DrawAspect="Content" ObjectID="_1641890451" r:id="rId171"/>
              </w:object>
            </w:r>
          </w:p>
          <w:p w:rsidR="00A327BA" w:rsidRDefault="00A327BA" w:rsidP="00A6027C">
            <w:pPr>
              <w:pStyle w:val="ab"/>
              <w:spacing w:before="0" w:beforeAutospacing="0" w:after="0" w:afterAutospacing="0"/>
              <w:jc w:val="center"/>
              <w:rPr>
                <w:sz w:val="28"/>
                <w:szCs w:val="28"/>
              </w:rPr>
            </w:pPr>
            <w:r>
              <w:rPr>
                <w:sz w:val="28"/>
                <w:szCs w:val="28"/>
              </w:rPr>
              <w:t>б)</w:t>
            </w:r>
          </w:p>
        </w:tc>
      </w:tr>
    </w:tbl>
    <w:p w:rsidR="00A327BA" w:rsidRPr="00312363" w:rsidRDefault="00A327BA" w:rsidP="00A327BA">
      <w:pPr>
        <w:pStyle w:val="ab"/>
        <w:spacing w:before="0" w:beforeAutospacing="0" w:after="0" w:afterAutospacing="0" w:line="360" w:lineRule="auto"/>
        <w:jc w:val="center"/>
        <w:rPr>
          <w:sz w:val="28"/>
          <w:szCs w:val="28"/>
        </w:rPr>
      </w:pPr>
      <w:r>
        <w:rPr>
          <w:sz w:val="28"/>
          <w:szCs w:val="28"/>
        </w:rPr>
        <w:t>Рисунок 40 – Построение штриховки а) и на её базе создание местного разреза б)</w:t>
      </w:r>
    </w:p>
    <w:p w:rsidR="00A327BA" w:rsidRPr="00824262" w:rsidRDefault="00A327BA" w:rsidP="00A327BA">
      <w:pPr>
        <w:pStyle w:val="ab"/>
        <w:spacing w:before="0" w:beforeAutospacing="0" w:after="0" w:afterAutospacing="0" w:line="360" w:lineRule="auto"/>
        <w:ind w:firstLine="540"/>
        <w:jc w:val="both"/>
        <w:rPr>
          <w:sz w:val="28"/>
          <w:szCs w:val="28"/>
        </w:rPr>
      </w:pPr>
      <w:r>
        <w:rPr>
          <w:sz w:val="28"/>
          <w:szCs w:val="28"/>
        </w:rPr>
        <w:t>Для создания местного разреза в</w:t>
      </w:r>
      <w:r w:rsidRPr="00E54F0B">
        <w:rPr>
          <w:sz w:val="28"/>
          <w:szCs w:val="28"/>
        </w:rPr>
        <w:t xml:space="preserve">ыберите </w:t>
      </w:r>
      <w:r>
        <w:rPr>
          <w:bCs/>
          <w:sz w:val="28"/>
          <w:szCs w:val="28"/>
        </w:rPr>
        <w:t>кнопку</w:t>
      </w:r>
      <w:r w:rsidRPr="002A0643">
        <w:rPr>
          <w:bCs/>
          <w:sz w:val="28"/>
          <w:szCs w:val="28"/>
        </w:rPr>
        <w:t xml:space="preserve"> </w:t>
      </w:r>
      <w:r>
        <w:rPr>
          <w:noProof/>
          <w:sz w:val="28"/>
          <w:szCs w:val="28"/>
        </w:rPr>
        <w:drawing>
          <wp:inline distT="0" distB="0" distL="0" distR="0">
            <wp:extent cx="561975" cy="5810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61975" cy="581025"/>
                    </a:xfrm>
                    <a:prstGeom prst="rect">
                      <a:avLst/>
                    </a:prstGeom>
                    <a:noFill/>
                    <a:ln>
                      <a:noFill/>
                    </a:ln>
                  </pic:spPr>
                </pic:pic>
              </a:graphicData>
            </a:graphic>
          </wp:inline>
        </w:drawing>
      </w:r>
      <w:r>
        <w:rPr>
          <w:bCs/>
          <w:sz w:val="28"/>
          <w:szCs w:val="28"/>
        </w:rPr>
        <w:t xml:space="preserve"> главной панели, в окне свойств на закладке «Основные параметры» из выпадающего списка </w:t>
      </w:r>
      <w:proofErr w:type="gramStart"/>
      <w:r>
        <w:rPr>
          <w:bCs/>
          <w:sz w:val="28"/>
          <w:szCs w:val="28"/>
        </w:rPr>
        <w:t>выберите  «</w:t>
      </w:r>
      <w:proofErr w:type="gramEnd"/>
      <w:r>
        <w:rPr>
          <w:bCs/>
          <w:sz w:val="28"/>
          <w:szCs w:val="28"/>
        </w:rPr>
        <w:t xml:space="preserve">Местный разрез» или нажмите на кнопку </w:t>
      </w:r>
      <w:r w:rsidRPr="002007B9">
        <w:rPr>
          <w:bCs/>
          <w:noProof/>
          <w:sz w:val="28"/>
          <w:szCs w:val="28"/>
        </w:rPr>
        <w:drawing>
          <wp:inline distT="0" distB="0" distL="0" distR="0">
            <wp:extent cx="257175" cy="2762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rPr>
          <w:bCs/>
          <w:sz w:val="28"/>
          <w:szCs w:val="28"/>
        </w:rPr>
        <w:t xml:space="preserve"> </w:t>
      </w:r>
      <w:proofErr w:type="spellStart"/>
      <w:r>
        <w:rPr>
          <w:bCs/>
          <w:sz w:val="28"/>
          <w:szCs w:val="28"/>
        </w:rPr>
        <w:t>автоменю</w:t>
      </w:r>
      <w:proofErr w:type="spellEnd"/>
      <w:r>
        <w:rPr>
          <w:bCs/>
          <w:sz w:val="28"/>
          <w:szCs w:val="28"/>
        </w:rPr>
        <w:t xml:space="preserve">. Далее укажите созданную штриховку и нажмите на центр отверстия, расположенного на виде сверху, для показа его ступенчатой структуры на главном виде. После этого нажмите на кнопку </w:t>
      </w:r>
      <w:r>
        <w:rPr>
          <w:noProof/>
          <w:sz w:val="28"/>
          <w:szCs w:val="28"/>
        </w:rPr>
        <w:drawing>
          <wp:inline distT="0" distB="0" distL="0" distR="0">
            <wp:extent cx="266700" cy="2762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Pr>
          <w:sz w:val="28"/>
          <w:szCs w:val="28"/>
        </w:rPr>
        <w:t xml:space="preserve"> для завершения построения местного разреза (Рисунок 40, б).</w:t>
      </w:r>
    </w:p>
    <w:p w:rsidR="00A327BA" w:rsidRPr="00DE2991" w:rsidRDefault="00A327BA" w:rsidP="00A327BA">
      <w:pPr>
        <w:pStyle w:val="ab"/>
        <w:spacing w:before="0" w:beforeAutospacing="0" w:after="0" w:afterAutospacing="0" w:line="360" w:lineRule="auto"/>
        <w:ind w:firstLine="540"/>
        <w:jc w:val="both"/>
        <w:rPr>
          <w:sz w:val="28"/>
          <w:szCs w:val="28"/>
        </w:rPr>
      </w:pPr>
      <w:r>
        <w:rPr>
          <w:sz w:val="28"/>
          <w:szCs w:val="28"/>
        </w:rPr>
        <w:t xml:space="preserve">При создании отдельных видов или разрезов габаритных изделий можно применять разрывы с помощью опции </w:t>
      </w:r>
      <w:r w:rsidRPr="002007B9">
        <w:rPr>
          <w:noProof/>
          <w:sz w:val="28"/>
          <w:szCs w:val="28"/>
        </w:rPr>
        <w:drawing>
          <wp:inline distT="0" distB="0" distL="0" distR="0">
            <wp:extent cx="247650" cy="2952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47650" cy="295275"/>
                    </a:xfrm>
                    <a:prstGeom prst="rect">
                      <a:avLst/>
                    </a:prstGeom>
                    <a:noFill/>
                    <a:ln>
                      <a:noFill/>
                    </a:ln>
                  </pic:spPr>
                </pic:pic>
              </a:graphicData>
            </a:graphic>
          </wp:inline>
        </w:drawing>
      </w:r>
      <w:r>
        <w:rPr>
          <w:sz w:val="28"/>
          <w:szCs w:val="28"/>
        </w:rPr>
        <w:t xml:space="preserve"> </w:t>
      </w:r>
      <w:proofErr w:type="spellStart"/>
      <w:r>
        <w:rPr>
          <w:sz w:val="28"/>
          <w:szCs w:val="28"/>
        </w:rPr>
        <w:t>автоменю</w:t>
      </w:r>
      <w:proofErr w:type="spellEnd"/>
      <w:r>
        <w:rPr>
          <w:sz w:val="28"/>
          <w:szCs w:val="28"/>
        </w:rPr>
        <w:t xml:space="preserve">, задавая горизонтальный </w:t>
      </w:r>
      <w:r w:rsidRPr="00201B7C">
        <w:rPr>
          <w:noProof/>
          <w:sz w:val="28"/>
          <w:szCs w:val="28"/>
        </w:rPr>
        <w:lastRenderedPageBreak/>
        <w:drawing>
          <wp:inline distT="0" distB="0" distL="0" distR="0">
            <wp:extent cx="209550" cy="1905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Pr>
          <w:sz w:val="28"/>
          <w:szCs w:val="28"/>
        </w:rPr>
        <w:t xml:space="preserve"> или вертикальный </w:t>
      </w:r>
      <w:r w:rsidRPr="00201B7C">
        <w:rPr>
          <w:noProof/>
          <w:sz w:val="28"/>
          <w:szCs w:val="28"/>
        </w:rPr>
        <w:drawing>
          <wp:inline distT="0" distB="0" distL="0" distR="0">
            <wp:extent cx="219075" cy="2095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Pr>
          <w:sz w:val="28"/>
          <w:szCs w:val="28"/>
        </w:rPr>
        <w:t xml:space="preserve"> разрыв. Границы разрыва можно задать в единицах измерения модели или в процентах, а также повернуть на необходимый угол на закладке «Разрывы» окна свойств проекции. </w:t>
      </w:r>
      <w:proofErr w:type="gramStart"/>
      <w:r>
        <w:rPr>
          <w:sz w:val="28"/>
          <w:szCs w:val="28"/>
        </w:rPr>
        <w:t>Кроме этого</w:t>
      </w:r>
      <w:proofErr w:type="gramEnd"/>
      <w:r>
        <w:rPr>
          <w:sz w:val="28"/>
          <w:szCs w:val="28"/>
        </w:rPr>
        <w:t xml:space="preserve"> не этой закладке можно изменить тип линии разрыва, выполнив его волнистой, прямой или ломаной линией.</w:t>
      </w:r>
    </w:p>
    <w:p w:rsidR="00A327BA" w:rsidRPr="005563F8" w:rsidRDefault="00A327BA" w:rsidP="00A327BA">
      <w:pPr>
        <w:pStyle w:val="ab"/>
        <w:spacing w:before="0" w:beforeAutospacing="0" w:after="0" w:afterAutospacing="0" w:line="360" w:lineRule="auto"/>
        <w:ind w:firstLine="540"/>
        <w:jc w:val="center"/>
        <w:rPr>
          <w:b/>
          <w:sz w:val="28"/>
          <w:szCs w:val="28"/>
        </w:rPr>
      </w:pPr>
      <w:r w:rsidRPr="005563F8">
        <w:rPr>
          <w:b/>
          <w:sz w:val="28"/>
          <w:szCs w:val="28"/>
        </w:rPr>
        <w:t>16. Построение видов в 3</w:t>
      </w:r>
      <w:r w:rsidRPr="005563F8">
        <w:rPr>
          <w:b/>
          <w:sz w:val="28"/>
          <w:szCs w:val="28"/>
          <w:lang w:val="en-US"/>
        </w:rPr>
        <w:t>D</w:t>
      </w:r>
    </w:p>
    <w:p w:rsidR="00A327BA" w:rsidRDefault="00A327BA" w:rsidP="00A327BA">
      <w:pPr>
        <w:pStyle w:val="ab"/>
        <w:spacing w:before="0" w:beforeAutospacing="0" w:after="0" w:afterAutospacing="0" w:line="360" w:lineRule="auto"/>
        <w:ind w:firstLine="540"/>
        <w:jc w:val="both"/>
        <w:rPr>
          <w:sz w:val="28"/>
          <w:szCs w:val="28"/>
        </w:rPr>
      </w:pPr>
      <w:r>
        <w:rPr>
          <w:sz w:val="28"/>
          <w:szCs w:val="28"/>
        </w:rPr>
        <w:t xml:space="preserve">Для сохранения не стандартного </w:t>
      </w:r>
      <w:r w:rsidRPr="00E54F0B">
        <w:rPr>
          <w:sz w:val="28"/>
          <w:szCs w:val="28"/>
        </w:rPr>
        <w:t>3</w:t>
      </w:r>
      <w:r w:rsidRPr="00E54F0B">
        <w:rPr>
          <w:sz w:val="28"/>
          <w:szCs w:val="28"/>
          <w:lang w:val="en-US"/>
        </w:rPr>
        <w:t>D</w:t>
      </w:r>
      <w:r>
        <w:rPr>
          <w:sz w:val="28"/>
          <w:szCs w:val="28"/>
        </w:rPr>
        <w:t xml:space="preserve"> вида а</w:t>
      </w:r>
      <w:r w:rsidRPr="00E54F0B">
        <w:rPr>
          <w:sz w:val="28"/>
          <w:szCs w:val="28"/>
        </w:rPr>
        <w:t>ктивизируйте 3</w:t>
      </w:r>
      <w:r w:rsidRPr="00E54F0B">
        <w:rPr>
          <w:sz w:val="28"/>
          <w:szCs w:val="28"/>
          <w:lang w:val="en-US"/>
        </w:rPr>
        <w:t>D</w:t>
      </w:r>
      <w:r w:rsidRPr="00E54F0B">
        <w:rPr>
          <w:sz w:val="28"/>
          <w:szCs w:val="28"/>
        </w:rPr>
        <w:t xml:space="preserve"> </w:t>
      </w:r>
      <w:proofErr w:type="gramStart"/>
      <w:r w:rsidRPr="00E54F0B">
        <w:rPr>
          <w:sz w:val="28"/>
          <w:szCs w:val="28"/>
        </w:rPr>
        <w:t>окно  с</w:t>
      </w:r>
      <w:proofErr w:type="gramEnd"/>
      <w:r w:rsidRPr="00E54F0B">
        <w:rPr>
          <w:sz w:val="28"/>
          <w:szCs w:val="28"/>
        </w:rPr>
        <w:t xml:space="preserve"> помощью</w:t>
      </w:r>
      <w:r>
        <w:rPr>
          <w:sz w:val="28"/>
          <w:szCs w:val="28"/>
        </w:rPr>
        <w:t xml:space="preserve"> левой кнопки мыши</w:t>
      </w:r>
      <w:r w:rsidRPr="00E54F0B">
        <w:rPr>
          <w:sz w:val="28"/>
          <w:szCs w:val="28"/>
        </w:rPr>
        <w:t>. Установите курсор на свободное поле экрана (вне границ рабочих плоскостей)</w:t>
      </w:r>
      <w:r w:rsidRPr="00E54F0B">
        <w:rPr>
          <w:b/>
          <w:bCs/>
          <w:sz w:val="28"/>
          <w:szCs w:val="28"/>
        </w:rPr>
        <w:t xml:space="preserve"> </w:t>
      </w:r>
      <w:r w:rsidRPr="00E54F0B">
        <w:rPr>
          <w:sz w:val="28"/>
          <w:szCs w:val="28"/>
        </w:rPr>
        <w:t>и нажмите</w:t>
      </w:r>
      <w:r>
        <w:rPr>
          <w:sz w:val="28"/>
          <w:szCs w:val="28"/>
        </w:rPr>
        <w:t xml:space="preserve"> правую кнопку мыши. Из появившегося контекстного меню выберите опцию </w:t>
      </w:r>
      <w:r>
        <w:rPr>
          <w:noProof/>
          <w:sz w:val="28"/>
          <w:szCs w:val="28"/>
        </w:rPr>
        <w:drawing>
          <wp:inline distT="0" distB="0" distL="0" distR="0">
            <wp:extent cx="1428750" cy="2286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428750" cy="228600"/>
                    </a:xfrm>
                    <a:prstGeom prst="rect">
                      <a:avLst/>
                    </a:prstGeom>
                    <a:noFill/>
                    <a:ln>
                      <a:noFill/>
                    </a:ln>
                  </pic:spPr>
                </pic:pic>
              </a:graphicData>
            </a:graphic>
          </wp:inline>
        </w:drawing>
      </w:r>
      <w:r>
        <w:rPr>
          <w:sz w:val="28"/>
          <w:szCs w:val="28"/>
        </w:rPr>
        <w:t xml:space="preserve">. В появившемся диалоговом окне «Параметры </w:t>
      </w:r>
      <w:r w:rsidRPr="00E54F0B">
        <w:rPr>
          <w:sz w:val="28"/>
          <w:szCs w:val="28"/>
        </w:rPr>
        <w:t>3</w:t>
      </w:r>
      <w:r w:rsidRPr="00E54F0B">
        <w:rPr>
          <w:sz w:val="28"/>
          <w:szCs w:val="28"/>
          <w:lang w:val="en-US"/>
        </w:rPr>
        <w:t>D</w:t>
      </w:r>
      <w:r>
        <w:rPr>
          <w:sz w:val="28"/>
          <w:szCs w:val="28"/>
        </w:rPr>
        <w:t xml:space="preserve"> вида» (Рисунок 41) в разделе «Виды» напротив «Пользователя» из выпадающего списка выберите «Вид 1». Далее в левой верхней части диалога выберите необходимое положение трехмерной модели и нажмите кнопку «Сохранить». Для выхода из диалога «Параметры </w:t>
      </w:r>
      <w:r w:rsidRPr="00E54F0B">
        <w:rPr>
          <w:sz w:val="28"/>
          <w:szCs w:val="28"/>
        </w:rPr>
        <w:t>3</w:t>
      </w:r>
      <w:r w:rsidRPr="00E54F0B">
        <w:rPr>
          <w:sz w:val="28"/>
          <w:szCs w:val="28"/>
          <w:lang w:val="en-US"/>
        </w:rPr>
        <w:t>D</w:t>
      </w:r>
      <w:r>
        <w:rPr>
          <w:sz w:val="28"/>
          <w:szCs w:val="28"/>
        </w:rPr>
        <w:t xml:space="preserve"> вида» нажмите «ОК».</w:t>
      </w:r>
    </w:p>
    <w:p w:rsidR="00A327BA" w:rsidRDefault="00A327BA" w:rsidP="00A327BA">
      <w:pPr>
        <w:pStyle w:val="ab"/>
        <w:spacing w:before="0" w:beforeAutospacing="0" w:after="0" w:afterAutospacing="0" w:line="360" w:lineRule="auto"/>
        <w:ind w:firstLine="540"/>
        <w:jc w:val="center"/>
        <w:rPr>
          <w:sz w:val="28"/>
          <w:szCs w:val="28"/>
        </w:rPr>
      </w:pPr>
      <w:r>
        <w:rPr>
          <w:noProof/>
          <w:sz w:val="28"/>
          <w:szCs w:val="28"/>
        </w:rPr>
        <w:drawing>
          <wp:inline distT="0" distB="0" distL="0" distR="0">
            <wp:extent cx="4733925" cy="38576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733925" cy="3857625"/>
                    </a:xfrm>
                    <a:prstGeom prst="rect">
                      <a:avLst/>
                    </a:prstGeom>
                    <a:noFill/>
                    <a:ln>
                      <a:noFill/>
                    </a:ln>
                  </pic:spPr>
                </pic:pic>
              </a:graphicData>
            </a:graphic>
          </wp:inline>
        </w:drawing>
      </w:r>
    </w:p>
    <w:p w:rsidR="00A327BA" w:rsidRPr="00E54F0B" w:rsidRDefault="00A327BA" w:rsidP="00A327BA">
      <w:pPr>
        <w:pStyle w:val="ab"/>
        <w:spacing w:before="0" w:beforeAutospacing="0" w:after="0" w:afterAutospacing="0" w:line="360" w:lineRule="auto"/>
        <w:ind w:firstLine="540"/>
        <w:jc w:val="center"/>
        <w:rPr>
          <w:sz w:val="28"/>
          <w:szCs w:val="28"/>
        </w:rPr>
      </w:pPr>
      <w:r>
        <w:rPr>
          <w:sz w:val="28"/>
          <w:szCs w:val="28"/>
        </w:rPr>
        <w:t xml:space="preserve">Рисунок 41 – Диалоговое окно «Параметры </w:t>
      </w:r>
      <w:r w:rsidRPr="00E54F0B">
        <w:rPr>
          <w:sz w:val="28"/>
          <w:szCs w:val="28"/>
        </w:rPr>
        <w:t>3</w:t>
      </w:r>
      <w:r w:rsidRPr="00E54F0B">
        <w:rPr>
          <w:sz w:val="28"/>
          <w:szCs w:val="28"/>
          <w:lang w:val="en-US"/>
        </w:rPr>
        <w:t>D</w:t>
      </w:r>
      <w:r>
        <w:rPr>
          <w:sz w:val="28"/>
          <w:szCs w:val="28"/>
        </w:rPr>
        <w:t xml:space="preserve"> вида»</w:t>
      </w:r>
    </w:p>
    <w:p w:rsidR="00A327BA" w:rsidRDefault="00A327BA" w:rsidP="00A327BA">
      <w:pPr>
        <w:pStyle w:val="ab"/>
        <w:spacing w:before="0" w:beforeAutospacing="0" w:after="0" w:afterAutospacing="0" w:line="360" w:lineRule="auto"/>
        <w:ind w:firstLine="540"/>
        <w:jc w:val="both"/>
        <w:rPr>
          <w:bCs/>
          <w:sz w:val="28"/>
          <w:szCs w:val="28"/>
        </w:rPr>
      </w:pPr>
      <w:r w:rsidRPr="00E54F0B">
        <w:rPr>
          <w:sz w:val="28"/>
          <w:szCs w:val="28"/>
        </w:rPr>
        <w:lastRenderedPageBreak/>
        <w:t>Активизируйте 2</w:t>
      </w:r>
      <w:r w:rsidRPr="00E54F0B">
        <w:rPr>
          <w:sz w:val="28"/>
          <w:szCs w:val="28"/>
          <w:lang w:val="en-US"/>
        </w:rPr>
        <w:t>D</w:t>
      </w:r>
      <w:r w:rsidRPr="00E54F0B">
        <w:rPr>
          <w:sz w:val="28"/>
          <w:szCs w:val="28"/>
        </w:rPr>
        <w:t xml:space="preserve"> </w:t>
      </w:r>
      <w:proofErr w:type="gramStart"/>
      <w:r w:rsidRPr="00E54F0B">
        <w:rPr>
          <w:sz w:val="28"/>
          <w:szCs w:val="28"/>
        </w:rPr>
        <w:t>окно  с</w:t>
      </w:r>
      <w:proofErr w:type="gramEnd"/>
      <w:r w:rsidRPr="00E54F0B">
        <w:rPr>
          <w:sz w:val="28"/>
          <w:szCs w:val="28"/>
        </w:rPr>
        <w:t xml:space="preserve"> помощью</w:t>
      </w:r>
      <w:r>
        <w:rPr>
          <w:sz w:val="28"/>
          <w:szCs w:val="28"/>
        </w:rPr>
        <w:t xml:space="preserve"> левой кнопки мыши</w:t>
      </w:r>
      <w:r w:rsidRPr="00E54F0B">
        <w:rPr>
          <w:sz w:val="28"/>
          <w:szCs w:val="28"/>
        </w:rPr>
        <w:t xml:space="preserve">. </w:t>
      </w:r>
      <w:r>
        <w:rPr>
          <w:sz w:val="28"/>
          <w:szCs w:val="28"/>
        </w:rPr>
        <w:t>Для создания проекции сохраненного вида 1 в</w:t>
      </w:r>
      <w:r w:rsidRPr="00E54F0B">
        <w:rPr>
          <w:sz w:val="28"/>
          <w:szCs w:val="28"/>
        </w:rPr>
        <w:t xml:space="preserve">ыберите </w:t>
      </w:r>
      <w:r>
        <w:rPr>
          <w:bCs/>
          <w:sz w:val="28"/>
          <w:szCs w:val="28"/>
        </w:rPr>
        <w:t>кнопку</w:t>
      </w:r>
      <w:r w:rsidRPr="002A0643">
        <w:rPr>
          <w:bCs/>
          <w:sz w:val="28"/>
          <w:szCs w:val="28"/>
        </w:rPr>
        <w:t xml:space="preserve"> </w:t>
      </w:r>
      <w:r>
        <w:rPr>
          <w:noProof/>
          <w:sz w:val="28"/>
          <w:szCs w:val="28"/>
        </w:rPr>
        <w:drawing>
          <wp:inline distT="0" distB="0" distL="0" distR="0">
            <wp:extent cx="561975" cy="5810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61975" cy="581025"/>
                    </a:xfrm>
                    <a:prstGeom prst="rect">
                      <a:avLst/>
                    </a:prstGeom>
                    <a:noFill/>
                    <a:ln>
                      <a:noFill/>
                    </a:ln>
                  </pic:spPr>
                </pic:pic>
              </a:graphicData>
            </a:graphic>
          </wp:inline>
        </w:drawing>
      </w:r>
      <w:r>
        <w:rPr>
          <w:bCs/>
          <w:sz w:val="28"/>
          <w:szCs w:val="28"/>
        </w:rPr>
        <w:t xml:space="preserve"> главной панели, в окне свойств на закладке «Основные параметры» из выпадающего списка </w:t>
      </w:r>
      <w:proofErr w:type="gramStart"/>
      <w:r>
        <w:rPr>
          <w:bCs/>
          <w:sz w:val="28"/>
          <w:szCs w:val="28"/>
        </w:rPr>
        <w:t>выберите  «</w:t>
      </w:r>
      <w:proofErr w:type="gramEnd"/>
      <w:r>
        <w:rPr>
          <w:bCs/>
          <w:sz w:val="28"/>
          <w:szCs w:val="28"/>
        </w:rPr>
        <w:t xml:space="preserve">Произвольный вид» и нажмите кнопку </w:t>
      </w:r>
      <w:r w:rsidRPr="00A92B89">
        <w:rPr>
          <w:bCs/>
          <w:noProof/>
          <w:sz w:val="28"/>
          <w:szCs w:val="28"/>
        </w:rPr>
        <w:drawing>
          <wp:inline distT="0" distB="0" distL="0" distR="0">
            <wp:extent cx="304800" cy="2857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Pr>
          <w:bCs/>
          <w:sz w:val="28"/>
          <w:szCs w:val="28"/>
        </w:rPr>
        <w:t xml:space="preserve"> (</w:t>
      </w:r>
      <w:r w:rsidRPr="00A92B89">
        <w:rPr>
          <w:bCs/>
          <w:noProof/>
          <w:sz w:val="28"/>
          <w:szCs w:val="28"/>
        </w:rPr>
        <w:drawing>
          <wp:inline distT="0" distB="0" distL="0" distR="0">
            <wp:extent cx="704850" cy="2000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704850" cy="200025"/>
                    </a:xfrm>
                    <a:prstGeom prst="rect">
                      <a:avLst/>
                    </a:prstGeom>
                    <a:noFill/>
                    <a:ln>
                      <a:noFill/>
                    </a:ln>
                  </pic:spPr>
                </pic:pic>
              </a:graphicData>
            </a:graphic>
          </wp:inline>
        </w:drawing>
      </w:r>
      <w:r>
        <w:rPr>
          <w:bCs/>
          <w:sz w:val="28"/>
          <w:szCs w:val="28"/>
        </w:rPr>
        <w:t xml:space="preserve">). Далее в появившемся диалоговом окне «Выбор вида» укажите «Вид 1» и с помощью левой кнопки мыши разместите в свободном месте создаваемый вид. После этого </w:t>
      </w:r>
      <w:r>
        <w:rPr>
          <w:sz w:val="28"/>
          <w:szCs w:val="28"/>
        </w:rPr>
        <w:t xml:space="preserve">для создания гладких сопряжений </w:t>
      </w:r>
      <w:r>
        <w:rPr>
          <w:bCs/>
          <w:sz w:val="28"/>
          <w:szCs w:val="28"/>
        </w:rPr>
        <w:t xml:space="preserve">с помощью </w:t>
      </w:r>
      <w:r>
        <w:rPr>
          <w:sz w:val="28"/>
          <w:szCs w:val="28"/>
        </w:rPr>
        <w:t xml:space="preserve">кнопки </w:t>
      </w:r>
      <w:r w:rsidRPr="009B62D4">
        <w:rPr>
          <w:noProof/>
          <w:sz w:val="28"/>
          <w:szCs w:val="28"/>
        </w:rPr>
        <w:drawing>
          <wp:inline distT="0" distB="0" distL="0" distR="0">
            <wp:extent cx="266700" cy="2476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Pr>
          <w:sz w:val="28"/>
          <w:szCs w:val="28"/>
        </w:rPr>
        <w:t xml:space="preserve"> </w:t>
      </w:r>
      <w:proofErr w:type="spellStart"/>
      <w:r>
        <w:rPr>
          <w:sz w:val="28"/>
          <w:szCs w:val="28"/>
        </w:rPr>
        <w:t>автоменю</w:t>
      </w:r>
      <w:proofErr w:type="spellEnd"/>
      <w:r>
        <w:rPr>
          <w:sz w:val="28"/>
          <w:szCs w:val="28"/>
        </w:rPr>
        <w:t xml:space="preserve"> в появившемся диалоговом окне «Параметры </w:t>
      </w:r>
      <w:r w:rsidRPr="00E54F0B">
        <w:rPr>
          <w:sz w:val="28"/>
          <w:szCs w:val="28"/>
        </w:rPr>
        <w:t>2</w:t>
      </w:r>
      <w:r w:rsidRPr="00E54F0B">
        <w:rPr>
          <w:sz w:val="28"/>
          <w:szCs w:val="28"/>
          <w:lang w:val="en-US"/>
        </w:rPr>
        <w:t>D</w:t>
      </w:r>
      <w:r>
        <w:rPr>
          <w:sz w:val="28"/>
          <w:szCs w:val="28"/>
        </w:rPr>
        <w:t xml:space="preserve"> проекции»</w:t>
      </w:r>
      <w:r w:rsidRPr="00331DEB">
        <w:rPr>
          <w:sz w:val="28"/>
          <w:szCs w:val="28"/>
        </w:rPr>
        <w:t xml:space="preserve"> </w:t>
      </w:r>
      <w:r>
        <w:rPr>
          <w:sz w:val="28"/>
          <w:szCs w:val="28"/>
        </w:rPr>
        <w:t xml:space="preserve">(см. рисунок 35, а) на закладке «Линии» щелкните левой кнопкой мыши на переключателе «Показывать гладкие сопряжения» и нажмите кнопку «Ок». После нажатия кнопки </w:t>
      </w:r>
      <w:r>
        <w:rPr>
          <w:noProof/>
          <w:sz w:val="28"/>
          <w:szCs w:val="28"/>
        </w:rPr>
        <w:drawing>
          <wp:inline distT="0" distB="0" distL="0" distR="0">
            <wp:extent cx="266700" cy="2762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Pr>
          <w:sz w:val="28"/>
          <w:szCs w:val="28"/>
        </w:rPr>
        <w:t xml:space="preserve"> построится вид 1 как показано на рисунке 42 б). </w:t>
      </w:r>
    </w:p>
    <w:tbl>
      <w:tblPr>
        <w:tblW w:w="0" w:type="auto"/>
        <w:tblInd w:w="108" w:type="dxa"/>
        <w:tblLook w:val="0000" w:firstRow="0" w:lastRow="0" w:firstColumn="0" w:lastColumn="0" w:noHBand="0" w:noVBand="0"/>
      </w:tblPr>
      <w:tblGrid>
        <w:gridCol w:w="4506"/>
        <w:gridCol w:w="4741"/>
      </w:tblGrid>
      <w:tr w:rsidR="00A327BA" w:rsidTr="00A6027C">
        <w:tblPrEx>
          <w:tblCellMar>
            <w:top w:w="0" w:type="dxa"/>
            <w:bottom w:w="0" w:type="dxa"/>
          </w:tblCellMar>
        </w:tblPrEx>
        <w:trPr>
          <w:trHeight w:val="1890"/>
        </w:trPr>
        <w:tc>
          <w:tcPr>
            <w:tcW w:w="4500" w:type="dxa"/>
          </w:tcPr>
          <w:p w:rsidR="00A327BA" w:rsidRDefault="00A327BA" w:rsidP="00A6027C">
            <w:pPr>
              <w:pStyle w:val="ab"/>
              <w:spacing w:line="360" w:lineRule="auto"/>
              <w:jc w:val="both"/>
              <w:rPr>
                <w:sz w:val="28"/>
                <w:szCs w:val="28"/>
              </w:rPr>
            </w:pPr>
            <w:r>
              <w:object w:dxaOrig="4290" w:dyaOrig="1770">
                <v:shape id="_x0000_i1231" type="#_x0000_t75" style="width:214.5pt;height:88.5pt" o:ole="">
                  <v:imagedata r:id="rId181" o:title=""/>
                </v:shape>
                <o:OLEObject Type="Embed" ProgID="PBrush" ShapeID="_x0000_i1231" DrawAspect="Content" ObjectID="_1641890452" r:id="rId182"/>
              </w:object>
            </w:r>
          </w:p>
        </w:tc>
        <w:tc>
          <w:tcPr>
            <w:tcW w:w="4860" w:type="dxa"/>
          </w:tcPr>
          <w:p w:rsidR="00A327BA" w:rsidRDefault="00A327BA" w:rsidP="00A6027C">
            <w:pPr>
              <w:pStyle w:val="ab"/>
              <w:spacing w:line="360" w:lineRule="auto"/>
              <w:jc w:val="both"/>
              <w:rPr>
                <w:sz w:val="28"/>
                <w:szCs w:val="28"/>
              </w:rPr>
            </w:pPr>
            <w:r>
              <w:object w:dxaOrig="4320" w:dyaOrig="4365">
                <v:shape id="_x0000_i1232" type="#_x0000_t75" style="width:188.25pt;height:189.75pt" o:ole="">
                  <v:imagedata r:id="rId183" o:title=""/>
                </v:shape>
                <o:OLEObject Type="Embed" ProgID="PBrush" ShapeID="_x0000_i1232" DrawAspect="Content" ObjectID="_1641890453" r:id="rId184"/>
              </w:object>
            </w:r>
          </w:p>
        </w:tc>
      </w:tr>
      <w:tr w:rsidR="00A327BA" w:rsidTr="00A6027C">
        <w:tblPrEx>
          <w:tblCellMar>
            <w:top w:w="0" w:type="dxa"/>
            <w:bottom w:w="0" w:type="dxa"/>
          </w:tblCellMar>
        </w:tblPrEx>
        <w:trPr>
          <w:trHeight w:val="255"/>
        </w:trPr>
        <w:tc>
          <w:tcPr>
            <w:tcW w:w="4500" w:type="dxa"/>
          </w:tcPr>
          <w:p w:rsidR="00A327BA" w:rsidRPr="00A92B89" w:rsidRDefault="00A327BA" w:rsidP="00A6027C">
            <w:pPr>
              <w:pStyle w:val="ab"/>
              <w:spacing w:line="360" w:lineRule="auto"/>
              <w:ind w:firstLine="540"/>
              <w:jc w:val="center"/>
              <w:rPr>
                <w:sz w:val="28"/>
                <w:szCs w:val="28"/>
              </w:rPr>
            </w:pPr>
            <w:r>
              <w:rPr>
                <w:sz w:val="28"/>
                <w:szCs w:val="28"/>
              </w:rPr>
              <w:t>а)</w:t>
            </w:r>
          </w:p>
        </w:tc>
        <w:tc>
          <w:tcPr>
            <w:tcW w:w="4860" w:type="dxa"/>
          </w:tcPr>
          <w:p w:rsidR="00A327BA" w:rsidRDefault="00A327BA" w:rsidP="00A6027C">
            <w:pPr>
              <w:pStyle w:val="ab"/>
              <w:spacing w:line="360" w:lineRule="auto"/>
              <w:jc w:val="center"/>
              <w:rPr>
                <w:sz w:val="28"/>
                <w:szCs w:val="28"/>
              </w:rPr>
            </w:pPr>
            <w:r>
              <w:rPr>
                <w:sz w:val="28"/>
                <w:szCs w:val="28"/>
              </w:rPr>
              <w:t>б)</w:t>
            </w:r>
          </w:p>
        </w:tc>
      </w:tr>
    </w:tbl>
    <w:p w:rsidR="00A327BA" w:rsidRDefault="00A327BA" w:rsidP="00A327BA">
      <w:pPr>
        <w:pStyle w:val="ab"/>
        <w:spacing w:before="0" w:beforeAutospacing="0" w:after="0" w:afterAutospacing="0" w:line="360" w:lineRule="auto"/>
        <w:ind w:firstLine="540"/>
        <w:jc w:val="center"/>
        <w:rPr>
          <w:sz w:val="28"/>
          <w:szCs w:val="28"/>
        </w:rPr>
      </w:pPr>
      <w:r>
        <w:rPr>
          <w:sz w:val="28"/>
          <w:szCs w:val="28"/>
        </w:rPr>
        <w:t xml:space="preserve">Рисунок 42 – Создание проекции нестандартного сохраненного в </w:t>
      </w:r>
      <w:r w:rsidRPr="00E54F0B">
        <w:rPr>
          <w:sz w:val="28"/>
          <w:szCs w:val="28"/>
        </w:rPr>
        <w:t>3</w:t>
      </w:r>
      <w:r w:rsidRPr="00E54F0B">
        <w:rPr>
          <w:sz w:val="28"/>
          <w:szCs w:val="28"/>
          <w:lang w:val="en-US"/>
        </w:rPr>
        <w:t>D</w:t>
      </w:r>
      <w:r>
        <w:rPr>
          <w:sz w:val="28"/>
          <w:szCs w:val="28"/>
        </w:rPr>
        <w:t xml:space="preserve"> сцене вида</w:t>
      </w:r>
    </w:p>
    <w:p w:rsidR="00A327BA" w:rsidRDefault="00A327BA" w:rsidP="00A327BA">
      <w:pPr>
        <w:pStyle w:val="ab"/>
        <w:spacing w:before="0" w:beforeAutospacing="0" w:after="0" w:afterAutospacing="0" w:line="360" w:lineRule="auto"/>
        <w:ind w:firstLine="540"/>
        <w:jc w:val="center"/>
        <w:rPr>
          <w:sz w:val="28"/>
          <w:szCs w:val="28"/>
        </w:rPr>
      </w:pPr>
    </w:p>
    <w:p w:rsidR="00A327BA" w:rsidRPr="00C343D4" w:rsidRDefault="00A327BA" w:rsidP="00A327BA">
      <w:pPr>
        <w:pStyle w:val="ab"/>
        <w:spacing w:before="0" w:beforeAutospacing="0" w:after="0" w:afterAutospacing="0" w:line="360" w:lineRule="auto"/>
        <w:ind w:firstLine="540"/>
        <w:jc w:val="center"/>
        <w:rPr>
          <w:b/>
          <w:sz w:val="28"/>
          <w:szCs w:val="28"/>
        </w:rPr>
      </w:pPr>
      <w:bookmarkStart w:id="0" w:name="_GoBack"/>
      <w:bookmarkEnd w:id="0"/>
      <w:r w:rsidRPr="00C343D4">
        <w:rPr>
          <w:b/>
          <w:sz w:val="28"/>
          <w:szCs w:val="28"/>
        </w:rPr>
        <w:t>17. Построение сечений в 3</w:t>
      </w:r>
      <w:r w:rsidRPr="00C343D4">
        <w:rPr>
          <w:b/>
          <w:sz w:val="28"/>
          <w:szCs w:val="28"/>
          <w:lang w:val="en-US"/>
        </w:rPr>
        <w:t>D</w:t>
      </w:r>
    </w:p>
    <w:p w:rsidR="00A327BA" w:rsidRPr="00E54F0B" w:rsidRDefault="00A327BA" w:rsidP="00A327BA">
      <w:pPr>
        <w:pStyle w:val="ab"/>
        <w:spacing w:before="0" w:beforeAutospacing="0" w:after="0" w:afterAutospacing="0" w:line="360" w:lineRule="auto"/>
        <w:ind w:firstLine="540"/>
        <w:jc w:val="both"/>
        <w:rPr>
          <w:sz w:val="28"/>
          <w:szCs w:val="28"/>
        </w:rPr>
      </w:pPr>
      <w:r w:rsidRPr="00E54F0B">
        <w:rPr>
          <w:sz w:val="28"/>
          <w:szCs w:val="28"/>
        </w:rPr>
        <w:t xml:space="preserve">Активизируйте с помощью </w:t>
      </w:r>
      <w:r>
        <w:rPr>
          <w:sz w:val="28"/>
          <w:szCs w:val="28"/>
        </w:rPr>
        <w:t xml:space="preserve">левой кнопки мыши </w:t>
      </w:r>
      <w:r w:rsidRPr="00E54F0B">
        <w:rPr>
          <w:sz w:val="28"/>
          <w:szCs w:val="28"/>
        </w:rPr>
        <w:t>3</w:t>
      </w:r>
      <w:r w:rsidRPr="00E54F0B">
        <w:rPr>
          <w:sz w:val="28"/>
          <w:szCs w:val="28"/>
          <w:lang w:val="en-US"/>
        </w:rPr>
        <w:t>D</w:t>
      </w:r>
      <w:r w:rsidRPr="00E54F0B">
        <w:rPr>
          <w:sz w:val="28"/>
          <w:szCs w:val="28"/>
        </w:rPr>
        <w:t xml:space="preserve"> окно. </w:t>
      </w:r>
      <w:r>
        <w:rPr>
          <w:sz w:val="28"/>
          <w:szCs w:val="28"/>
        </w:rPr>
        <w:t xml:space="preserve">Зайдите в меню «Вид» в подменю «Плоскость обрезки» и выберите команду </w:t>
      </w:r>
      <w:r>
        <w:rPr>
          <w:noProof/>
          <w:sz w:val="28"/>
          <w:szCs w:val="28"/>
        </w:rPr>
        <w:drawing>
          <wp:inline distT="0" distB="0" distL="0" distR="0">
            <wp:extent cx="1219200" cy="266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219200" cy="266700"/>
                    </a:xfrm>
                    <a:prstGeom prst="rect">
                      <a:avLst/>
                    </a:prstGeom>
                    <a:noFill/>
                    <a:ln>
                      <a:noFill/>
                    </a:ln>
                  </pic:spPr>
                </pic:pic>
              </a:graphicData>
            </a:graphic>
          </wp:inline>
        </w:drawing>
      </w:r>
      <w:r>
        <w:rPr>
          <w:sz w:val="28"/>
          <w:szCs w:val="28"/>
        </w:rPr>
        <w:t xml:space="preserve">. Плоскость обрезки устанавливается параллельно точки взгляда. Для </w:t>
      </w:r>
      <w:r>
        <w:rPr>
          <w:sz w:val="28"/>
          <w:szCs w:val="28"/>
        </w:rPr>
        <w:lastRenderedPageBreak/>
        <w:t xml:space="preserve">отображения на детали «Основа» сечения при активной плоскости обрезки в этом же меню выберите команду  </w:t>
      </w:r>
      <w:r>
        <w:rPr>
          <w:noProof/>
          <w:sz w:val="28"/>
          <w:szCs w:val="28"/>
        </w:rPr>
        <w:drawing>
          <wp:inline distT="0" distB="0" distL="0" distR="0">
            <wp:extent cx="942975" cy="2857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942975" cy="285750"/>
                    </a:xfrm>
                    <a:prstGeom prst="rect">
                      <a:avLst/>
                    </a:prstGeom>
                    <a:noFill/>
                    <a:ln>
                      <a:noFill/>
                    </a:ln>
                  </pic:spPr>
                </pic:pic>
              </a:graphicData>
            </a:graphic>
          </wp:inline>
        </w:drawing>
      </w:r>
      <w:r>
        <w:rPr>
          <w:sz w:val="28"/>
          <w:szCs w:val="28"/>
        </w:rPr>
        <w:t>.</w:t>
      </w:r>
    </w:p>
    <w:p w:rsidR="00A327BA" w:rsidRPr="00E54F0B" w:rsidRDefault="00A327BA" w:rsidP="00A327BA">
      <w:pPr>
        <w:pStyle w:val="ab"/>
        <w:spacing w:before="0" w:beforeAutospacing="0" w:after="0" w:afterAutospacing="0" w:line="360" w:lineRule="auto"/>
        <w:ind w:firstLine="540"/>
        <w:jc w:val="both"/>
        <w:rPr>
          <w:sz w:val="28"/>
          <w:szCs w:val="28"/>
        </w:rPr>
      </w:pPr>
      <w:r w:rsidRPr="00E54F0B">
        <w:rPr>
          <w:sz w:val="28"/>
          <w:szCs w:val="28"/>
        </w:rPr>
        <w:t xml:space="preserve">Нажмите одновременно клавиши </w:t>
      </w:r>
      <w:r w:rsidRPr="00E54F0B">
        <w:rPr>
          <w:sz w:val="28"/>
          <w:szCs w:val="28"/>
          <w:lang w:val="en-US"/>
        </w:rPr>
        <w:t>Ctrl</w:t>
      </w:r>
      <w:r w:rsidRPr="00E54F0B">
        <w:rPr>
          <w:sz w:val="28"/>
          <w:szCs w:val="28"/>
        </w:rPr>
        <w:t xml:space="preserve"> и </w:t>
      </w:r>
      <w:r w:rsidRPr="00E54F0B">
        <w:rPr>
          <w:sz w:val="28"/>
          <w:szCs w:val="28"/>
          <w:lang w:val="en-US"/>
        </w:rPr>
        <w:t>Shift</w:t>
      </w:r>
      <w:r w:rsidRPr="00E54F0B">
        <w:rPr>
          <w:sz w:val="28"/>
          <w:szCs w:val="28"/>
        </w:rPr>
        <w:t xml:space="preserve"> на клавиатуре и, удерживая их постоянно,</w:t>
      </w:r>
      <w:r>
        <w:rPr>
          <w:sz w:val="28"/>
          <w:szCs w:val="28"/>
        </w:rPr>
        <w:t xml:space="preserve"> держа в нажатом состоянии левую кнопку мыши, подвигайте курсором</w:t>
      </w:r>
      <w:r w:rsidRPr="00E54F0B">
        <w:rPr>
          <w:sz w:val="28"/>
          <w:szCs w:val="28"/>
        </w:rPr>
        <w:t>.  Как видите, динамическое сечение на 3</w:t>
      </w:r>
      <w:r w:rsidRPr="00E54F0B">
        <w:rPr>
          <w:sz w:val="28"/>
          <w:szCs w:val="28"/>
          <w:lang w:val="en-US"/>
        </w:rPr>
        <w:t>D</w:t>
      </w:r>
      <w:r w:rsidRPr="00E54F0B">
        <w:rPr>
          <w:sz w:val="28"/>
          <w:szCs w:val="28"/>
        </w:rPr>
        <w:t xml:space="preserve"> модели детали «Основа» позволяет видеть внутреннее строение 3</w:t>
      </w:r>
      <w:r w:rsidRPr="00E54F0B">
        <w:rPr>
          <w:sz w:val="28"/>
          <w:szCs w:val="28"/>
          <w:lang w:val="en-US"/>
        </w:rPr>
        <w:t>D</w:t>
      </w:r>
      <w:r w:rsidRPr="00E54F0B">
        <w:rPr>
          <w:sz w:val="28"/>
          <w:szCs w:val="28"/>
        </w:rPr>
        <w:t xml:space="preserve"> модели детали «Основа»</w:t>
      </w:r>
      <w:r>
        <w:rPr>
          <w:sz w:val="28"/>
          <w:szCs w:val="28"/>
        </w:rPr>
        <w:t xml:space="preserve"> (Рисунок 43, а)</w:t>
      </w:r>
      <w:r w:rsidRPr="00E54F0B">
        <w:rPr>
          <w:sz w:val="28"/>
          <w:szCs w:val="28"/>
        </w:rPr>
        <w:t xml:space="preserve">. </w:t>
      </w:r>
      <w:r>
        <w:rPr>
          <w:sz w:val="28"/>
          <w:szCs w:val="28"/>
        </w:rPr>
        <w:t xml:space="preserve">Для отключения </w:t>
      </w:r>
      <w:r w:rsidRPr="00E54F0B">
        <w:rPr>
          <w:sz w:val="28"/>
          <w:szCs w:val="28"/>
        </w:rPr>
        <w:t xml:space="preserve">просмотра динамического сечения </w:t>
      </w:r>
      <w:r>
        <w:rPr>
          <w:sz w:val="28"/>
          <w:szCs w:val="28"/>
        </w:rPr>
        <w:t xml:space="preserve">укажите на команду </w:t>
      </w:r>
      <w:r>
        <w:rPr>
          <w:noProof/>
          <w:sz w:val="28"/>
          <w:szCs w:val="28"/>
        </w:rPr>
        <w:drawing>
          <wp:inline distT="0" distB="0" distL="0" distR="0">
            <wp:extent cx="1152525" cy="2667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152525" cy="266700"/>
                    </a:xfrm>
                    <a:prstGeom prst="rect">
                      <a:avLst/>
                    </a:prstGeom>
                    <a:noFill/>
                    <a:ln>
                      <a:noFill/>
                    </a:ln>
                  </pic:spPr>
                </pic:pic>
              </a:graphicData>
            </a:graphic>
          </wp:inline>
        </w:drawing>
      </w:r>
      <w:r>
        <w:rPr>
          <w:sz w:val="28"/>
          <w:szCs w:val="28"/>
        </w:rPr>
        <w:t xml:space="preserve"> подменю «Плоскость обрезки» меню «Вид»</w:t>
      </w:r>
      <w:r w:rsidRPr="00E54F0B">
        <w:rPr>
          <w:sz w:val="28"/>
          <w:szCs w:val="28"/>
        </w:rPr>
        <w:t xml:space="preserve">. </w:t>
      </w:r>
    </w:p>
    <w:p w:rsidR="00A327BA" w:rsidRDefault="00A327BA" w:rsidP="00A327BA">
      <w:pPr>
        <w:pStyle w:val="ab"/>
        <w:spacing w:before="0" w:beforeAutospacing="0" w:after="0" w:afterAutospacing="0" w:line="360" w:lineRule="auto"/>
        <w:ind w:firstLine="540"/>
        <w:jc w:val="both"/>
        <w:rPr>
          <w:sz w:val="28"/>
          <w:szCs w:val="28"/>
        </w:rPr>
      </w:pPr>
      <w:r>
        <w:rPr>
          <w:sz w:val="28"/>
          <w:szCs w:val="28"/>
        </w:rPr>
        <w:t xml:space="preserve">Для отображения в трехмерном окне сечений и разрезов, созданных на базе </w:t>
      </w:r>
      <w:r w:rsidRPr="00E54F0B">
        <w:rPr>
          <w:sz w:val="28"/>
          <w:szCs w:val="28"/>
        </w:rPr>
        <w:t>2</w:t>
      </w:r>
      <w:r w:rsidRPr="00E54F0B">
        <w:rPr>
          <w:sz w:val="28"/>
          <w:szCs w:val="28"/>
          <w:lang w:val="en-US"/>
        </w:rPr>
        <w:t>D</w:t>
      </w:r>
      <w:r>
        <w:rPr>
          <w:sz w:val="28"/>
          <w:szCs w:val="28"/>
        </w:rPr>
        <w:t xml:space="preserve"> проекций, необходимо в меню «Вид» выбрать команду </w:t>
      </w:r>
      <w:r>
        <w:rPr>
          <w:noProof/>
          <w:sz w:val="28"/>
          <w:szCs w:val="28"/>
        </w:rPr>
        <w:drawing>
          <wp:inline distT="0" distB="0" distL="0" distR="0">
            <wp:extent cx="304800" cy="2762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04800" cy="276225"/>
                    </a:xfrm>
                    <a:prstGeom prst="rect">
                      <a:avLst/>
                    </a:prstGeom>
                    <a:noFill/>
                    <a:ln>
                      <a:noFill/>
                    </a:ln>
                  </pic:spPr>
                </pic:pic>
              </a:graphicData>
            </a:graphic>
          </wp:inline>
        </w:drawing>
      </w:r>
      <w:r>
        <w:rPr>
          <w:sz w:val="28"/>
          <w:szCs w:val="28"/>
        </w:rPr>
        <w:t xml:space="preserve"> «Применить сечение». В появившемся списке сечений необходимо выбрать нужное сечение (Рисунок 43, б). Для отмены выбранного сечения необходимо зайти в меню «Вид», выбрать команду </w:t>
      </w:r>
      <w:r>
        <w:rPr>
          <w:noProof/>
          <w:sz w:val="28"/>
          <w:szCs w:val="28"/>
        </w:rPr>
        <w:drawing>
          <wp:inline distT="0" distB="0" distL="0" distR="0">
            <wp:extent cx="304800" cy="2762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04800" cy="276225"/>
                    </a:xfrm>
                    <a:prstGeom prst="rect">
                      <a:avLst/>
                    </a:prstGeom>
                    <a:noFill/>
                    <a:ln>
                      <a:noFill/>
                    </a:ln>
                  </pic:spPr>
                </pic:pic>
              </a:graphicData>
            </a:graphic>
          </wp:inline>
        </w:drawing>
      </w:r>
      <w:r>
        <w:rPr>
          <w:sz w:val="28"/>
          <w:szCs w:val="28"/>
        </w:rPr>
        <w:t>«Применить сечение», в появившемся диалоговом окне «Сечения» отменить выбранное сечение.</w:t>
      </w:r>
    </w:p>
    <w:tbl>
      <w:tblPr>
        <w:tblW w:w="0" w:type="auto"/>
        <w:tblInd w:w="108" w:type="dxa"/>
        <w:tblLook w:val="0000" w:firstRow="0" w:lastRow="0" w:firstColumn="0" w:lastColumn="0" w:noHBand="0" w:noVBand="0"/>
      </w:tblPr>
      <w:tblGrid>
        <w:gridCol w:w="4604"/>
        <w:gridCol w:w="4643"/>
      </w:tblGrid>
      <w:tr w:rsidR="00A327BA" w:rsidTr="00A6027C">
        <w:tblPrEx>
          <w:tblCellMar>
            <w:top w:w="0" w:type="dxa"/>
            <w:bottom w:w="0" w:type="dxa"/>
          </w:tblCellMar>
        </w:tblPrEx>
        <w:trPr>
          <w:trHeight w:val="1890"/>
        </w:trPr>
        <w:tc>
          <w:tcPr>
            <w:tcW w:w="4500" w:type="dxa"/>
          </w:tcPr>
          <w:p w:rsidR="00A327BA" w:rsidRDefault="00A327BA" w:rsidP="00A6027C">
            <w:pPr>
              <w:pStyle w:val="ab"/>
              <w:spacing w:line="360" w:lineRule="auto"/>
              <w:jc w:val="both"/>
              <w:rPr>
                <w:sz w:val="28"/>
                <w:szCs w:val="28"/>
              </w:rPr>
            </w:pPr>
            <w:r>
              <w:object w:dxaOrig="7350" w:dyaOrig="6450">
                <v:shape id="_x0000_i1238" type="#_x0000_t75" style="width:219.75pt;height:192pt" o:ole="">
                  <v:imagedata r:id="rId189" o:title=""/>
                </v:shape>
                <o:OLEObject Type="Embed" ProgID="PBrush" ShapeID="_x0000_i1238" DrawAspect="Content" ObjectID="_1641890454" r:id="rId190"/>
              </w:object>
            </w:r>
          </w:p>
        </w:tc>
        <w:tc>
          <w:tcPr>
            <w:tcW w:w="4860" w:type="dxa"/>
          </w:tcPr>
          <w:p w:rsidR="00A327BA" w:rsidRDefault="00A327BA" w:rsidP="00A6027C">
            <w:pPr>
              <w:pStyle w:val="ab"/>
              <w:spacing w:line="360" w:lineRule="auto"/>
              <w:jc w:val="center"/>
              <w:rPr>
                <w:sz w:val="28"/>
                <w:szCs w:val="28"/>
              </w:rPr>
            </w:pPr>
            <w:r>
              <w:object w:dxaOrig="6705" w:dyaOrig="8280">
                <v:shape id="_x0000_i1239" type="#_x0000_t75" style="width:203.25pt;height:251.25pt" o:ole="">
                  <v:imagedata r:id="rId191" o:title=""/>
                </v:shape>
                <o:OLEObject Type="Embed" ProgID="PBrush" ShapeID="_x0000_i1239" DrawAspect="Content" ObjectID="_1641890455" r:id="rId192"/>
              </w:object>
            </w:r>
          </w:p>
        </w:tc>
      </w:tr>
      <w:tr w:rsidR="00A327BA" w:rsidTr="00A6027C">
        <w:tblPrEx>
          <w:tblCellMar>
            <w:top w:w="0" w:type="dxa"/>
            <w:bottom w:w="0" w:type="dxa"/>
          </w:tblCellMar>
        </w:tblPrEx>
        <w:trPr>
          <w:trHeight w:val="255"/>
        </w:trPr>
        <w:tc>
          <w:tcPr>
            <w:tcW w:w="4500" w:type="dxa"/>
          </w:tcPr>
          <w:p w:rsidR="00A327BA" w:rsidRPr="00A92B89" w:rsidRDefault="00A327BA" w:rsidP="00A6027C">
            <w:pPr>
              <w:pStyle w:val="ab"/>
              <w:spacing w:line="360" w:lineRule="auto"/>
              <w:ind w:firstLine="540"/>
              <w:jc w:val="center"/>
              <w:rPr>
                <w:sz w:val="28"/>
                <w:szCs w:val="28"/>
              </w:rPr>
            </w:pPr>
            <w:r>
              <w:rPr>
                <w:sz w:val="28"/>
                <w:szCs w:val="28"/>
              </w:rPr>
              <w:t>а)</w:t>
            </w:r>
          </w:p>
        </w:tc>
        <w:tc>
          <w:tcPr>
            <w:tcW w:w="4860" w:type="dxa"/>
          </w:tcPr>
          <w:p w:rsidR="00A327BA" w:rsidRDefault="00A327BA" w:rsidP="00A6027C">
            <w:pPr>
              <w:pStyle w:val="ab"/>
              <w:spacing w:line="360" w:lineRule="auto"/>
              <w:jc w:val="center"/>
              <w:rPr>
                <w:sz w:val="28"/>
                <w:szCs w:val="28"/>
              </w:rPr>
            </w:pPr>
            <w:r>
              <w:rPr>
                <w:sz w:val="28"/>
                <w:szCs w:val="28"/>
              </w:rPr>
              <w:t>б)</w:t>
            </w:r>
          </w:p>
        </w:tc>
      </w:tr>
    </w:tbl>
    <w:p w:rsidR="00A327BA" w:rsidRDefault="00A327BA" w:rsidP="00A327BA">
      <w:pPr>
        <w:pStyle w:val="ab"/>
        <w:spacing w:before="0" w:beforeAutospacing="0" w:after="0" w:afterAutospacing="0" w:line="360" w:lineRule="auto"/>
        <w:ind w:firstLine="540"/>
        <w:jc w:val="center"/>
        <w:rPr>
          <w:sz w:val="28"/>
          <w:szCs w:val="28"/>
        </w:rPr>
      </w:pPr>
      <w:r>
        <w:rPr>
          <w:sz w:val="28"/>
          <w:szCs w:val="28"/>
        </w:rPr>
        <w:t xml:space="preserve">Рисунок 43 – </w:t>
      </w:r>
      <w:proofErr w:type="gramStart"/>
      <w:r>
        <w:rPr>
          <w:sz w:val="28"/>
          <w:szCs w:val="28"/>
        </w:rPr>
        <w:t>Построение  динамических</w:t>
      </w:r>
      <w:proofErr w:type="gramEnd"/>
      <w:r>
        <w:rPr>
          <w:sz w:val="28"/>
          <w:szCs w:val="28"/>
        </w:rPr>
        <w:t xml:space="preserve"> (а) и отображение созданных (б) сечений в </w:t>
      </w:r>
      <w:r w:rsidRPr="00E54F0B">
        <w:rPr>
          <w:sz w:val="28"/>
          <w:szCs w:val="28"/>
        </w:rPr>
        <w:t>3</w:t>
      </w:r>
      <w:r w:rsidRPr="00E54F0B">
        <w:rPr>
          <w:sz w:val="28"/>
          <w:szCs w:val="28"/>
          <w:lang w:val="en-US"/>
        </w:rPr>
        <w:t>D</w:t>
      </w:r>
    </w:p>
    <w:p w:rsidR="00AB1CD6" w:rsidRDefault="00AB1CD6"/>
    <w:sectPr w:rsidR="00AB1CD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D256C0D2"/>
    <w:lvl w:ilvl="0">
      <w:numFmt w:val="bullet"/>
      <w:lvlText w:val="*"/>
      <w:lvlJc w:val="left"/>
    </w:lvl>
  </w:abstractNum>
  <w:abstractNum w:abstractNumId="1" w15:restartNumberingAfterBreak="0">
    <w:nsid w:val="02900C58"/>
    <w:multiLevelType w:val="hybridMultilevel"/>
    <w:tmpl w:val="8F648D58"/>
    <w:lvl w:ilvl="0" w:tplc="DE1A1920">
      <w:start w:val="1"/>
      <w:numFmt w:val="bullet"/>
      <w:lvlText w:val=""/>
      <w:lvlJc w:val="left"/>
      <w:pPr>
        <w:tabs>
          <w:tab w:val="num" w:pos="2880"/>
        </w:tabs>
        <w:ind w:left="28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0E4B87"/>
    <w:multiLevelType w:val="hybridMultilevel"/>
    <w:tmpl w:val="815889A6"/>
    <w:lvl w:ilvl="0" w:tplc="35660122">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BB5374"/>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0F584456"/>
    <w:multiLevelType w:val="singleLevel"/>
    <w:tmpl w:val="55D08344"/>
    <w:lvl w:ilvl="0">
      <w:start w:val="1"/>
      <w:numFmt w:val="bullet"/>
      <w:lvlText w:val=""/>
      <w:lvlJc w:val="left"/>
      <w:pPr>
        <w:tabs>
          <w:tab w:val="num" w:pos="360"/>
        </w:tabs>
        <w:ind w:left="360" w:hanging="360"/>
      </w:pPr>
      <w:rPr>
        <w:rFonts w:ascii="Wingdings" w:hAnsi="Wingdings" w:hint="default"/>
        <w:sz w:val="16"/>
      </w:rPr>
    </w:lvl>
  </w:abstractNum>
  <w:abstractNum w:abstractNumId="5" w15:restartNumberingAfterBreak="0">
    <w:nsid w:val="11B92B42"/>
    <w:multiLevelType w:val="singleLevel"/>
    <w:tmpl w:val="886E6696"/>
    <w:lvl w:ilvl="0">
      <w:start w:val="1"/>
      <w:numFmt w:val="bullet"/>
      <w:lvlText w:val=""/>
      <w:lvlJc w:val="left"/>
      <w:pPr>
        <w:tabs>
          <w:tab w:val="num" w:pos="360"/>
        </w:tabs>
        <w:ind w:left="0" w:firstLine="0"/>
      </w:pPr>
      <w:rPr>
        <w:rFonts w:ascii="Wingdings" w:hAnsi="Wingdings" w:hint="default"/>
      </w:rPr>
    </w:lvl>
  </w:abstractNum>
  <w:abstractNum w:abstractNumId="6" w15:restartNumberingAfterBreak="0">
    <w:nsid w:val="15823F7C"/>
    <w:multiLevelType w:val="multilevel"/>
    <w:tmpl w:val="8F288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A5448C1"/>
    <w:multiLevelType w:val="singleLevel"/>
    <w:tmpl w:val="0419000F"/>
    <w:lvl w:ilvl="0">
      <w:start w:val="1"/>
      <w:numFmt w:val="decimal"/>
      <w:lvlText w:val="%1."/>
      <w:lvlJc w:val="left"/>
      <w:pPr>
        <w:tabs>
          <w:tab w:val="num" w:pos="360"/>
        </w:tabs>
        <w:ind w:left="360" w:hanging="360"/>
      </w:pPr>
    </w:lvl>
  </w:abstractNum>
  <w:abstractNum w:abstractNumId="8" w15:restartNumberingAfterBreak="0">
    <w:nsid w:val="1F1E0494"/>
    <w:multiLevelType w:val="singleLevel"/>
    <w:tmpl w:val="55D08344"/>
    <w:lvl w:ilvl="0">
      <w:start w:val="1"/>
      <w:numFmt w:val="bullet"/>
      <w:lvlText w:val=""/>
      <w:lvlJc w:val="left"/>
      <w:pPr>
        <w:tabs>
          <w:tab w:val="num" w:pos="360"/>
        </w:tabs>
        <w:ind w:left="360" w:hanging="360"/>
      </w:pPr>
      <w:rPr>
        <w:rFonts w:ascii="Wingdings" w:hAnsi="Wingdings" w:hint="default"/>
        <w:sz w:val="16"/>
      </w:rPr>
    </w:lvl>
  </w:abstractNum>
  <w:abstractNum w:abstractNumId="9" w15:restartNumberingAfterBreak="0">
    <w:nsid w:val="33F02BA0"/>
    <w:multiLevelType w:val="hybridMultilevel"/>
    <w:tmpl w:val="21702FC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34B95F14"/>
    <w:multiLevelType w:val="multilevel"/>
    <w:tmpl w:val="DE3C2FA2"/>
    <w:lvl w:ilvl="0">
      <w:start w:val="1"/>
      <w:numFmt w:val="decimal"/>
      <w:pStyle w:val="a"/>
      <w:lvlText w:val="%1."/>
      <w:lvlJc w:val="left"/>
      <w:pPr>
        <w:tabs>
          <w:tab w:val="num" w:pos="360"/>
        </w:tabs>
        <w:ind w:left="360" w:hanging="360"/>
      </w:pPr>
      <w:rPr>
        <w:rFonts w:ascii="Arial" w:hAnsi="Arial" w:hint="default"/>
        <w:b w:val="0"/>
        <w:i w:val="0"/>
        <w:sz w:val="28"/>
        <w:u w:val="none"/>
      </w:rPr>
    </w:lvl>
    <w:lvl w:ilvl="1">
      <w:start w:val="1"/>
      <w:numFmt w:val="decimal"/>
      <w:lvlText w:val="%1.%2."/>
      <w:lvlJc w:val="left"/>
      <w:pPr>
        <w:tabs>
          <w:tab w:val="num" w:pos="720"/>
        </w:tabs>
        <w:ind w:left="0" w:firstLine="0"/>
      </w:pPr>
      <w:rPr>
        <w:rFonts w:ascii="Arial" w:hAnsi="Arial" w:hint="default"/>
        <w:b w:val="0"/>
        <w:i w:val="0"/>
        <w:sz w:val="28"/>
        <w:u w:val="none"/>
      </w:rPr>
    </w:lvl>
    <w:lvl w:ilvl="2">
      <w:start w:val="1"/>
      <w:numFmt w:val="decimal"/>
      <w:lvlText w:val="%1.%2.%3."/>
      <w:lvlJc w:val="left"/>
      <w:pPr>
        <w:tabs>
          <w:tab w:val="num" w:pos="1440"/>
        </w:tabs>
        <w:ind w:left="0" w:firstLine="0"/>
      </w:pPr>
      <w:rPr>
        <w:rFonts w:ascii="Arial" w:hAnsi="Arial" w:hint="default"/>
        <w:b w:val="0"/>
        <w:i w:val="0"/>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15:restartNumberingAfterBreak="0">
    <w:nsid w:val="39193EB8"/>
    <w:multiLevelType w:val="hybridMultilevel"/>
    <w:tmpl w:val="A7E6B0FA"/>
    <w:lvl w:ilvl="0" w:tplc="CA34AEFC">
      <w:start w:val="1"/>
      <w:numFmt w:val="decimal"/>
      <w:lvlText w:val="%1."/>
      <w:lvlJc w:val="left"/>
      <w:pPr>
        <w:tabs>
          <w:tab w:val="num" w:pos="810"/>
        </w:tabs>
        <w:ind w:left="810" w:hanging="45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39D30216"/>
    <w:multiLevelType w:val="hybridMultilevel"/>
    <w:tmpl w:val="71CC00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A9D5718"/>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4C7C0879"/>
    <w:multiLevelType w:val="hybridMultilevel"/>
    <w:tmpl w:val="7DDAB0F2"/>
    <w:lvl w:ilvl="0" w:tplc="4FECA18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4CF052F2"/>
    <w:multiLevelType w:val="multilevel"/>
    <w:tmpl w:val="B832D9B0"/>
    <w:lvl w:ilvl="0">
      <w:start w:val="1"/>
      <w:numFmt w:val="decimal"/>
      <w:lvlText w:val="%1"/>
      <w:lvlJc w:val="left"/>
      <w:pPr>
        <w:tabs>
          <w:tab w:val="num" w:pos="555"/>
        </w:tabs>
        <w:ind w:left="555" w:hanging="555"/>
      </w:pPr>
      <w:rPr>
        <w:rFonts w:hint="default"/>
        <w:color w:val="000000"/>
      </w:rPr>
    </w:lvl>
    <w:lvl w:ilvl="1">
      <w:start w:val="1"/>
      <w:numFmt w:val="decimal"/>
      <w:lvlText w:val="%1.%2"/>
      <w:lvlJc w:val="left"/>
      <w:pPr>
        <w:tabs>
          <w:tab w:val="num" w:pos="824"/>
        </w:tabs>
        <w:ind w:left="824" w:hanging="555"/>
      </w:pPr>
      <w:rPr>
        <w:rFonts w:hint="default"/>
        <w:color w:val="000000"/>
      </w:rPr>
    </w:lvl>
    <w:lvl w:ilvl="2">
      <w:start w:val="3"/>
      <w:numFmt w:val="decimal"/>
      <w:lvlText w:val="%1.%2.%3"/>
      <w:lvlJc w:val="left"/>
      <w:pPr>
        <w:tabs>
          <w:tab w:val="num" w:pos="1258"/>
        </w:tabs>
        <w:ind w:left="1258" w:hanging="720"/>
      </w:pPr>
      <w:rPr>
        <w:rFonts w:hint="default"/>
        <w:color w:val="000000"/>
      </w:rPr>
    </w:lvl>
    <w:lvl w:ilvl="3">
      <w:start w:val="1"/>
      <w:numFmt w:val="decimal"/>
      <w:lvlText w:val="%1.%2.%3.%4"/>
      <w:lvlJc w:val="left"/>
      <w:pPr>
        <w:tabs>
          <w:tab w:val="num" w:pos="1887"/>
        </w:tabs>
        <w:ind w:left="1887" w:hanging="1080"/>
      </w:pPr>
      <w:rPr>
        <w:rFonts w:hint="default"/>
        <w:color w:val="000000"/>
      </w:rPr>
    </w:lvl>
    <w:lvl w:ilvl="4">
      <w:start w:val="1"/>
      <w:numFmt w:val="decimal"/>
      <w:lvlText w:val="%1.%2.%3.%4.%5"/>
      <w:lvlJc w:val="left"/>
      <w:pPr>
        <w:tabs>
          <w:tab w:val="num" w:pos="2156"/>
        </w:tabs>
        <w:ind w:left="2156" w:hanging="1080"/>
      </w:pPr>
      <w:rPr>
        <w:rFonts w:hint="default"/>
        <w:color w:val="000000"/>
      </w:rPr>
    </w:lvl>
    <w:lvl w:ilvl="5">
      <w:start w:val="1"/>
      <w:numFmt w:val="decimal"/>
      <w:lvlText w:val="%1.%2.%3.%4.%5.%6"/>
      <w:lvlJc w:val="left"/>
      <w:pPr>
        <w:tabs>
          <w:tab w:val="num" w:pos="2785"/>
        </w:tabs>
        <w:ind w:left="2785" w:hanging="1440"/>
      </w:pPr>
      <w:rPr>
        <w:rFonts w:hint="default"/>
        <w:color w:val="000000"/>
      </w:rPr>
    </w:lvl>
    <w:lvl w:ilvl="6">
      <w:start w:val="1"/>
      <w:numFmt w:val="decimal"/>
      <w:lvlText w:val="%1.%2.%3.%4.%5.%6.%7"/>
      <w:lvlJc w:val="left"/>
      <w:pPr>
        <w:tabs>
          <w:tab w:val="num" w:pos="3054"/>
        </w:tabs>
        <w:ind w:left="3054" w:hanging="1440"/>
      </w:pPr>
      <w:rPr>
        <w:rFonts w:hint="default"/>
        <w:color w:val="000000"/>
      </w:rPr>
    </w:lvl>
    <w:lvl w:ilvl="7">
      <w:start w:val="1"/>
      <w:numFmt w:val="decimal"/>
      <w:lvlText w:val="%1.%2.%3.%4.%5.%6.%7.%8"/>
      <w:lvlJc w:val="left"/>
      <w:pPr>
        <w:tabs>
          <w:tab w:val="num" w:pos="3683"/>
        </w:tabs>
        <w:ind w:left="3683" w:hanging="1800"/>
      </w:pPr>
      <w:rPr>
        <w:rFonts w:hint="default"/>
        <w:color w:val="000000"/>
      </w:rPr>
    </w:lvl>
    <w:lvl w:ilvl="8">
      <w:start w:val="1"/>
      <w:numFmt w:val="decimal"/>
      <w:lvlText w:val="%1.%2.%3.%4.%5.%6.%7.%8.%9"/>
      <w:lvlJc w:val="left"/>
      <w:pPr>
        <w:tabs>
          <w:tab w:val="num" w:pos="4312"/>
        </w:tabs>
        <w:ind w:left="4312" w:hanging="2160"/>
      </w:pPr>
      <w:rPr>
        <w:rFonts w:hint="default"/>
        <w:color w:val="000000"/>
      </w:rPr>
    </w:lvl>
  </w:abstractNum>
  <w:abstractNum w:abstractNumId="16" w15:restartNumberingAfterBreak="0">
    <w:nsid w:val="527806B9"/>
    <w:multiLevelType w:val="hybridMultilevel"/>
    <w:tmpl w:val="F8BA86FA"/>
    <w:lvl w:ilvl="0" w:tplc="A77E1690">
      <w:start w:val="1"/>
      <w:numFmt w:val="decimal"/>
      <w:lvlText w:val="%1."/>
      <w:lvlJc w:val="left"/>
      <w:pPr>
        <w:tabs>
          <w:tab w:val="num" w:pos="720"/>
        </w:tabs>
        <w:ind w:left="720" w:hanging="360"/>
      </w:pPr>
      <w:rPr>
        <w:rFonts w:ascii="Times New Roman" w:hAnsi="Times New Roman" w:hint="default"/>
        <w:color w:val="FF00FF"/>
        <w:sz w:val="27"/>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54132BA5"/>
    <w:multiLevelType w:val="hybridMultilevel"/>
    <w:tmpl w:val="1B6A0338"/>
    <w:lvl w:ilvl="0" w:tplc="4FECA18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658A3D0B"/>
    <w:multiLevelType w:val="hybridMultilevel"/>
    <w:tmpl w:val="2DFC9BE6"/>
    <w:lvl w:ilvl="0" w:tplc="4FECA18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6BCF4359"/>
    <w:multiLevelType w:val="hybridMultilevel"/>
    <w:tmpl w:val="AFC0D08C"/>
    <w:lvl w:ilvl="0" w:tplc="4FECA18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6D2D14EC"/>
    <w:multiLevelType w:val="multilevel"/>
    <w:tmpl w:val="AD24C90E"/>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21" w15:restartNumberingAfterBreak="0">
    <w:nsid w:val="6D8B307C"/>
    <w:multiLevelType w:val="hybridMultilevel"/>
    <w:tmpl w:val="66A67E50"/>
    <w:lvl w:ilvl="0" w:tplc="DE1A1920">
      <w:start w:val="1"/>
      <w:numFmt w:val="bullet"/>
      <w:lvlText w:val=""/>
      <w:lvlJc w:val="left"/>
      <w:pPr>
        <w:tabs>
          <w:tab w:val="num" w:pos="2880"/>
        </w:tabs>
        <w:ind w:left="28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1A067D5"/>
    <w:multiLevelType w:val="hybridMultilevel"/>
    <w:tmpl w:val="2ADC9038"/>
    <w:lvl w:ilvl="0" w:tplc="4FECA18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72993A9A"/>
    <w:multiLevelType w:val="multilevel"/>
    <w:tmpl w:val="A5763BCE"/>
    <w:lvl w:ilvl="0">
      <w:start w:val="1"/>
      <w:numFmt w:val="decimal"/>
      <w:lvlText w:val="%1"/>
      <w:lvlJc w:val="left"/>
      <w:pPr>
        <w:tabs>
          <w:tab w:val="num" w:pos="555"/>
        </w:tabs>
        <w:ind w:left="555" w:hanging="555"/>
      </w:pPr>
      <w:rPr>
        <w:rFonts w:hint="default"/>
      </w:rPr>
    </w:lvl>
    <w:lvl w:ilvl="1">
      <w:start w:val="1"/>
      <w:numFmt w:val="decimal"/>
      <w:lvlText w:val="%1.%2"/>
      <w:lvlJc w:val="left"/>
      <w:pPr>
        <w:tabs>
          <w:tab w:val="num" w:pos="824"/>
        </w:tabs>
        <w:ind w:left="824" w:hanging="555"/>
      </w:pPr>
      <w:rPr>
        <w:rFonts w:hint="default"/>
      </w:rPr>
    </w:lvl>
    <w:lvl w:ilvl="2">
      <w:start w:val="1"/>
      <w:numFmt w:val="decimal"/>
      <w:lvlText w:val="%1.%2.%3"/>
      <w:lvlJc w:val="left"/>
      <w:pPr>
        <w:tabs>
          <w:tab w:val="num" w:pos="1258"/>
        </w:tabs>
        <w:ind w:left="1258" w:hanging="720"/>
      </w:pPr>
      <w:rPr>
        <w:rFonts w:hint="default"/>
      </w:rPr>
    </w:lvl>
    <w:lvl w:ilvl="3">
      <w:start w:val="1"/>
      <w:numFmt w:val="decimal"/>
      <w:lvlText w:val="%1.%2.%3.%4"/>
      <w:lvlJc w:val="left"/>
      <w:pPr>
        <w:tabs>
          <w:tab w:val="num" w:pos="1887"/>
        </w:tabs>
        <w:ind w:left="1887" w:hanging="1080"/>
      </w:pPr>
      <w:rPr>
        <w:rFonts w:hint="default"/>
      </w:rPr>
    </w:lvl>
    <w:lvl w:ilvl="4">
      <w:start w:val="1"/>
      <w:numFmt w:val="decimal"/>
      <w:lvlText w:val="%1.%2.%3.%4.%5"/>
      <w:lvlJc w:val="left"/>
      <w:pPr>
        <w:tabs>
          <w:tab w:val="num" w:pos="2156"/>
        </w:tabs>
        <w:ind w:left="2156" w:hanging="1080"/>
      </w:pPr>
      <w:rPr>
        <w:rFonts w:hint="default"/>
      </w:rPr>
    </w:lvl>
    <w:lvl w:ilvl="5">
      <w:start w:val="1"/>
      <w:numFmt w:val="decimal"/>
      <w:lvlText w:val="%1.%2.%3.%4.%5.%6"/>
      <w:lvlJc w:val="left"/>
      <w:pPr>
        <w:tabs>
          <w:tab w:val="num" w:pos="2785"/>
        </w:tabs>
        <w:ind w:left="2785" w:hanging="1440"/>
      </w:pPr>
      <w:rPr>
        <w:rFonts w:hint="default"/>
      </w:rPr>
    </w:lvl>
    <w:lvl w:ilvl="6">
      <w:start w:val="1"/>
      <w:numFmt w:val="decimal"/>
      <w:lvlText w:val="%1.%2.%3.%4.%5.%6.%7"/>
      <w:lvlJc w:val="left"/>
      <w:pPr>
        <w:tabs>
          <w:tab w:val="num" w:pos="3054"/>
        </w:tabs>
        <w:ind w:left="3054" w:hanging="1440"/>
      </w:pPr>
      <w:rPr>
        <w:rFonts w:hint="default"/>
      </w:rPr>
    </w:lvl>
    <w:lvl w:ilvl="7">
      <w:start w:val="1"/>
      <w:numFmt w:val="decimal"/>
      <w:lvlText w:val="%1.%2.%3.%4.%5.%6.%7.%8"/>
      <w:lvlJc w:val="left"/>
      <w:pPr>
        <w:tabs>
          <w:tab w:val="num" w:pos="3683"/>
        </w:tabs>
        <w:ind w:left="3683" w:hanging="1800"/>
      </w:pPr>
      <w:rPr>
        <w:rFonts w:hint="default"/>
      </w:rPr>
    </w:lvl>
    <w:lvl w:ilvl="8">
      <w:start w:val="1"/>
      <w:numFmt w:val="decimal"/>
      <w:lvlText w:val="%1.%2.%3.%4.%5.%6.%7.%8.%9"/>
      <w:lvlJc w:val="left"/>
      <w:pPr>
        <w:tabs>
          <w:tab w:val="num" w:pos="4312"/>
        </w:tabs>
        <w:ind w:left="4312" w:hanging="2160"/>
      </w:pPr>
      <w:rPr>
        <w:rFonts w:hint="default"/>
      </w:rPr>
    </w:lvl>
  </w:abstractNum>
  <w:abstractNum w:abstractNumId="24" w15:restartNumberingAfterBreak="0">
    <w:nsid w:val="790039AD"/>
    <w:multiLevelType w:val="hybridMultilevel"/>
    <w:tmpl w:val="D7C68692"/>
    <w:lvl w:ilvl="0" w:tplc="4FECA18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7D8A5952"/>
    <w:multiLevelType w:val="multilevel"/>
    <w:tmpl w:val="D704415A"/>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11"/>
  </w:num>
  <w:num w:numId="2">
    <w:abstractNumId w:val="19"/>
  </w:num>
  <w:num w:numId="3">
    <w:abstractNumId w:val="21"/>
  </w:num>
  <w:num w:numId="4">
    <w:abstractNumId w:val="1"/>
  </w:num>
  <w:num w:numId="5">
    <w:abstractNumId w:val="0"/>
    <w:lvlOverride w:ilvl="0">
      <w:lvl w:ilvl="0">
        <w:start w:val="65535"/>
        <w:numFmt w:val="bullet"/>
        <w:lvlText w:val="-"/>
        <w:legacy w:legacy="1" w:legacySpace="0" w:legacyIndent="201"/>
        <w:lvlJc w:val="left"/>
        <w:rPr>
          <w:rFonts w:ascii="Times New Roman" w:hAnsi="Times New Roman" w:cs="Times New Roman" w:hint="default"/>
        </w:rPr>
      </w:lvl>
    </w:lvlOverride>
  </w:num>
  <w:num w:numId="6">
    <w:abstractNumId w:val="2"/>
  </w:num>
  <w:num w:numId="7">
    <w:abstractNumId w:val="7"/>
  </w:num>
  <w:num w:numId="8">
    <w:abstractNumId w:val="17"/>
  </w:num>
  <w:num w:numId="9">
    <w:abstractNumId w:val="22"/>
  </w:num>
  <w:num w:numId="10">
    <w:abstractNumId w:val="8"/>
  </w:num>
  <w:num w:numId="11">
    <w:abstractNumId w:val="20"/>
  </w:num>
  <w:num w:numId="12">
    <w:abstractNumId w:val="15"/>
  </w:num>
  <w:num w:numId="13">
    <w:abstractNumId w:val="23"/>
  </w:num>
  <w:num w:numId="14">
    <w:abstractNumId w:val="18"/>
  </w:num>
  <w:num w:numId="15">
    <w:abstractNumId w:val="14"/>
  </w:num>
  <w:num w:numId="16">
    <w:abstractNumId w:val="24"/>
  </w:num>
  <w:num w:numId="17">
    <w:abstractNumId w:val="10"/>
  </w:num>
  <w:num w:numId="18">
    <w:abstractNumId w:val="5"/>
  </w:num>
  <w:num w:numId="19">
    <w:abstractNumId w:val="13"/>
  </w:num>
  <w:num w:numId="20">
    <w:abstractNumId w:val="3"/>
  </w:num>
  <w:num w:numId="21">
    <w:abstractNumId w:val="25"/>
  </w:num>
  <w:num w:numId="22">
    <w:abstractNumId w:val="4"/>
  </w:num>
  <w:num w:numId="23">
    <w:abstractNumId w:val="6"/>
  </w:num>
  <w:num w:numId="24">
    <w:abstractNumId w:val="16"/>
  </w:num>
  <w:num w:numId="25">
    <w:abstractNumId w:val="9"/>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7BA"/>
    <w:rsid w:val="001375EC"/>
    <w:rsid w:val="006D4398"/>
    <w:rsid w:val="00A327BA"/>
    <w:rsid w:val="00AB1C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19C4028"/>
  <w15:chartTrackingRefBased/>
  <w15:docId w15:val="{26776320-C2DD-4A92-AB0E-EDC6113BB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327BA"/>
    <w:pPr>
      <w:spacing w:after="0" w:line="240" w:lineRule="auto"/>
    </w:pPr>
    <w:rPr>
      <w:rFonts w:ascii="Arial" w:eastAsia="Times New Roman" w:hAnsi="Arial" w:cs="Times New Roman"/>
      <w:sz w:val="18"/>
      <w:szCs w:val="20"/>
      <w:lang w:eastAsia="ru-RU"/>
    </w:rPr>
  </w:style>
  <w:style w:type="paragraph" w:styleId="1">
    <w:name w:val="heading 1"/>
    <w:basedOn w:val="a0"/>
    <w:next w:val="a0"/>
    <w:link w:val="10"/>
    <w:qFormat/>
    <w:rsid w:val="00A327BA"/>
    <w:pPr>
      <w:keepNext/>
      <w:ind w:firstLine="438"/>
      <w:outlineLvl w:val="0"/>
    </w:pPr>
    <w:rPr>
      <w:rFonts w:ascii="Times New Roman" w:hAnsi="Times New Roman"/>
      <w:b/>
      <w:bCs/>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semiHidden/>
    <w:unhideWhenUsed/>
  </w:style>
  <w:style w:type="character" w:customStyle="1" w:styleId="10">
    <w:name w:val="Заголовок 1 Знак"/>
    <w:basedOn w:val="a1"/>
    <w:link w:val="1"/>
    <w:rsid w:val="00A327BA"/>
    <w:rPr>
      <w:rFonts w:ascii="Times New Roman" w:eastAsia="Times New Roman" w:hAnsi="Times New Roman" w:cs="Times New Roman"/>
      <w:b/>
      <w:bCs/>
      <w:sz w:val="28"/>
      <w:szCs w:val="20"/>
      <w:lang w:eastAsia="ru-RU"/>
    </w:rPr>
  </w:style>
  <w:style w:type="paragraph" w:styleId="a4">
    <w:name w:val="Body Text Indent"/>
    <w:basedOn w:val="a0"/>
    <w:link w:val="a5"/>
    <w:rsid w:val="00A327BA"/>
    <w:pPr>
      <w:ind w:firstLine="709"/>
      <w:jc w:val="both"/>
    </w:pPr>
    <w:rPr>
      <w:rFonts w:ascii="Times New Roman" w:hAnsi="Times New Roman"/>
      <w:sz w:val="28"/>
    </w:rPr>
  </w:style>
  <w:style w:type="character" w:customStyle="1" w:styleId="a5">
    <w:name w:val="Основной текст с отступом Знак"/>
    <w:basedOn w:val="a1"/>
    <w:link w:val="a4"/>
    <w:rsid w:val="00A327BA"/>
    <w:rPr>
      <w:rFonts w:ascii="Times New Roman" w:eastAsia="Times New Roman" w:hAnsi="Times New Roman" w:cs="Times New Roman"/>
      <w:sz w:val="28"/>
      <w:szCs w:val="20"/>
      <w:lang w:eastAsia="ru-RU"/>
    </w:rPr>
  </w:style>
  <w:style w:type="paragraph" w:styleId="a6">
    <w:name w:val="footer"/>
    <w:basedOn w:val="a0"/>
    <w:link w:val="a7"/>
    <w:rsid w:val="00A327BA"/>
    <w:pPr>
      <w:tabs>
        <w:tab w:val="center" w:pos="4677"/>
        <w:tab w:val="right" w:pos="9355"/>
      </w:tabs>
    </w:pPr>
  </w:style>
  <w:style w:type="character" w:customStyle="1" w:styleId="a7">
    <w:name w:val="Нижний колонтитул Знак"/>
    <w:basedOn w:val="a1"/>
    <w:link w:val="a6"/>
    <w:rsid w:val="00A327BA"/>
    <w:rPr>
      <w:rFonts w:ascii="Arial" w:eastAsia="Times New Roman" w:hAnsi="Arial" w:cs="Times New Roman"/>
      <w:sz w:val="18"/>
      <w:szCs w:val="20"/>
      <w:lang w:eastAsia="ru-RU"/>
    </w:rPr>
  </w:style>
  <w:style w:type="character" w:styleId="a8">
    <w:name w:val="page number"/>
    <w:basedOn w:val="a1"/>
    <w:rsid w:val="00A327BA"/>
  </w:style>
  <w:style w:type="table" w:styleId="a9">
    <w:name w:val="Table Grid"/>
    <w:basedOn w:val="a2"/>
    <w:rsid w:val="00A327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notes">
    <w:name w:val="p_notes"/>
    <w:basedOn w:val="a0"/>
    <w:rsid w:val="00A327BA"/>
    <w:pPr>
      <w:spacing w:before="100" w:beforeAutospacing="1" w:after="100" w:afterAutospacing="1"/>
    </w:pPr>
    <w:rPr>
      <w:rFonts w:ascii="Times New Roman" w:hAnsi="Times New Roman"/>
      <w:sz w:val="24"/>
      <w:szCs w:val="24"/>
    </w:rPr>
  </w:style>
  <w:style w:type="character" w:customStyle="1" w:styleId="fnotes">
    <w:name w:val="f_notes"/>
    <w:basedOn w:val="a1"/>
    <w:rsid w:val="00A327BA"/>
  </w:style>
  <w:style w:type="character" w:styleId="aa">
    <w:name w:val="Hyperlink"/>
    <w:basedOn w:val="a1"/>
    <w:rsid w:val="00A327BA"/>
    <w:rPr>
      <w:strike w:val="0"/>
      <w:dstrike w:val="0"/>
      <w:color w:val="0000FF"/>
      <w:u w:val="none"/>
      <w:effect w:val="none"/>
    </w:rPr>
  </w:style>
  <w:style w:type="paragraph" w:styleId="ab">
    <w:basedOn w:val="a0"/>
    <w:next w:val="ac"/>
    <w:rsid w:val="00A327BA"/>
    <w:pPr>
      <w:spacing w:before="100" w:beforeAutospacing="1" w:after="100" w:afterAutospacing="1"/>
    </w:pPr>
    <w:rPr>
      <w:rFonts w:ascii="Times New Roman" w:hAnsi="Times New Roman"/>
      <w:sz w:val="24"/>
      <w:szCs w:val="24"/>
    </w:rPr>
  </w:style>
  <w:style w:type="paragraph" w:styleId="ad">
    <w:name w:val="header"/>
    <w:basedOn w:val="a0"/>
    <w:link w:val="ae"/>
    <w:rsid w:val="00A327BA"/>
    <w:pPr>
      <w:tabs>
        <w:tab w:val="center" w:pos="4677"/>
        <w:tab w:val="right" w:pos="9355"/>
      </w:tabs>
    </w:pPr>
  </w:style>
  <w:style w:type="character" w:customStyle="1" w:styleId="ae">
    <w:name w:val="Верхний колонтитул Знак"/>
    <w:basedOn w:val="a1"/>
    <w:link w:val="ad"/>
    <w:rsid w:val="00A327BA"/>
    <w:rPr>
      <w:rFonts w:ascii="Arial" w:eastAsia="Times New Roman" w:hAnsi="Arial" w:cs="Times New Roman"/>
      <w:sz w:val="18"/>
      <w:szCs w:val="20"/>
      <w:lang w:eastAsia="ru-RU"/>
    </w:rPr>
  </w:style>
  <w:style w:type="character" w:customStyle="1" w:styleId="Menu">
    <w:name w:val="Menu"/>
    <w:basedOn w:val="a1"/>
    <w:rsid w:val="00A327BA"/>
    <w:rPr>
      <w:rFonts w:ascii="Times New Roman" w:hAnsi="Times New Roman"/>
      <w:b/>
      <w:noProof w:val="0"/>
      <w:sz w:val="22"/>
      <w:lang w:val="ru-RU"/>
    </w:rPr>
  </w:style>
  <w:style w:type="character" w:customStyle="1" w:styleId="Button">
    <w:name w:val="Button"/>
    <w:basedOn w:val="a1"/>
    <w:rsid w:val="00A327BA"/>
    <w:rPr>
      <w:rFonts w:ascii="Courier New" w:hAnsi="Courier New"/>
      <w:b/>
    </w:rPr>
  </w:style>
  <w:style w:type="paragraph" w:styleId="3">
    <w:name w:val="Body Text Indent 3"/>
    <w:basedOn w:val="a0"/>
    <w:link w:val="30"/>
    <w:rsid w:val="00A327BA"/>
    <w:pPr>
      <w:spacing w:after="120"/>
      <w:ind w:left="283"/>
    </w:pPr>
    <w:rPr>
      <w:sz w:val="16"/>
      <w:szCs w:val="16"/>
    </w:rPr>
  </w:style>
  <w:style w:type="character" w:customStyle="1" w:styleId="30">
    <w:name w:val="Основной текст с отступом 3 Знак"/>
    <w:basedOn w:val="a1"/>
    <w:link w:val="3"/>
    <w:rsid w:val="00A327BA"/>
    <w:rPr>
      <w:rFonts w:ascii="Arial" w:eastAsia="Times New Roman" w:hAnsi="Arial" w:cs="Times New Roman"/>
      <w:sz w:val="16"/>
      <w:szCs w:val="16"/>
      <w:lang w:eastAsia="ru-RU"/>
    </w:rPr>
  </w:style>
  <w:style w:type="paragraph" w:styleId="af">
    <w:name w:val="Body Text"/>
    <w:basedOn w:val="a0"/>
    <w:link w:val="af0"/>
    <w:rsid w:val="00A327BA"/>
    <w:pPr>
      <w:spacing w:after="120"/>
    </w:pPr>
  </w:style>
  <w:style w:type="character" w:customStyle="1" w:styleId="af0">
    <w:name w:val="Основной текст Знак"/>
    <w:basedOn w:val="a1"/>
    <w:link w:val="af"/>
    <w:rsid w:val="00A327BA"/>
    <w:rPr>
      <w:rFonts w:ascii="Arial" w:eastAsia="Times New Roman" w:hAnsi="Arial" w:cs="Times New Roman"/>
      <w:sz w:val="18"/>
      <w:szCs w:val="20"/>
      <w:lang w:eastAsia="ru-RU"/>
    </w:rPr>
  </w:style>
  <w:style w:type="paragraph" w:styleId="af1">
    <w:name w:val="Block Text"/>
    <w:basedOn w:val="a0"/>
    <w:rsid w:val="00A327BA"/>
    <w:pPr>
      <w:ind w:left="284" w:right="45"/>
      <w:jc w:val="both"/>
    </w:pPr>
    <w:rPr>
      <w:rFonts w:ascii="Times New Roman" w:hAnsi="Times New Roman"/>
      <w:sz w:val="28"/>
    </w:rPr>
  </w:style>
  <w:style w:type="paragraph" w:customStyle="1" w:styleId="a">
    <w:name w:val="ПУНКТ"/>
    <w:basedOn w:val="a0"/>
    <w:rsid w:val="00A327BA"/>
    <w:pPr>
      <w:numPr>
        <w:numId w:val="17"/>
      </w:numPr>
      <w:spacing w:before="120" w:after="120"/>
      <w:jc w:val="both"/>
    </w:pPr>
    <w:rPr>
      <w:caps/>
      <w:sz w:val="28"/>
      <w:u w:val="single"/>
    </w:rPr>
  </w:style>
  <w:style w:type="paragraph" w:styleId="2">
    <w:name w:val="toc 2"/>
    <w:basedOn w:val="a0"/>
    <w:next w:val="a0"/>
    <w:autoRedefine/>
    <w:semiHidden/>
    <w:rsid w:val="00A327BA"/>
    <w:pPr>
      <w:tabs>
        <w:tab w:val="right" w:leader="dot" w:pos="9628"/>
      </w:tabs>
      <w:ind w:left="426" w:hanging="426"/>
      <w:jc w:val="both"/>
    </w:pPr>
    <w:rPr>
      <w:rFonts w:ascii="Times New Roman" w:hAnsi="Times New Roman"/>
      <w:noProof/>
      <w:sz w:val="28"/>
    </w:rPr>
  </w:style>
  <w:style w:type="paragraph" w:styleId="11">
    <w:name w:val="toc 1"/>
    <w:basedOn w:val="a0"/>
    <w:next w:val="a0"/>
    <w:autoRedefine/>
    <w:semiHidden/>
    <w:rsid w:val="00A327BA"/>
    <w:pPr>
      <w:tabs>
        <w:tab w:val="right" w:leader="dot" w:pos="9628"/>
      </w:tabs>
      <w:spacing w:before="120" w:after="120"/>
    </w:pPr>
    <w:rPr>
      <w:rFonts w:ascii="Tahoma" w:hAnsi="Tahoma"/>
      <w:b/>
      <w:noProof/>
      <w:sz w:val="24"/>
    </w:rPr>
  </w:style>
  <w:style w:type="paragraph" w:styleId="af2">
    <w:name w:val="Balloon Text"/>
    <w:basedOn w:val="a0"/>
    <w:link w:val="af3"/>
    <w:semiHidden/>
    <w:rsid w:val="00A327BA"/>
    <w:rPr>
      <w:rFonts w:ascii="Tahoma" w:hAnsi="Tahoma" w:cs="Tahoma"/>
      <w:sz w:val="16"/>
      <w:szCs w:val="16"/>
    </w:rPr>
  </w:style>
  <w:style w:type="character" w:customStyle="1" w:styleId="af3">
    <w:name w:val="Текст выноски Знак"/>
    <w:basedOn w:val="a1"/>
    <w:link w:val="af2"/>
    <w:semiHidden/>
    <w:rsid w:val="00A327BA"/>
    <w:rPr>
      <w:rFonts w:ascii="Tahoma" w:eastAsia="Times New Roman" w:hAnsi="Tahoma" w:cs="Tahoma"/>
      <w:sz w:val="16"/>
      <w:szCs w:val="16"/>
      <w:lang w:eastAsia="ru-RU"/>
    </w:rPr>
  </w:style>
  <w:style w:type="paragraph" w:styleId="20">
    <w:name w:val="Body Text Indent 2"/>
    <w:basedOn w:val="a0"/>
    <w:link w:val="21"/>
    <w:rsid w:val="00A327BA"/>
    <w:pPr>
      <w:spacing w:before="100" w:beforeAutospacing="1" w:after="100" w:afterAutospacing="1"/>
    </w:pPr>
    <w:rPr>
      <w:rFonts w:ascii="Times New Roman" w:hAnsi="Times New Roman"/>
      <w:sz w:val="24"/>
      <w:szCs w:val="24"/>
    </w:rPr>
  </w:style>
  <w:style w:type="character" w:customStyle="1" w:styleId="21">
    <w:name w:val="Основной текст с отступом 2 Знак"/>
    <w:basedOn w:val="a1"/>
    <w:link w:val="20"/>
    <w:rsid w:val="00A327BA"/>
    <w:rPr>
      <w:rFonts w:ascii="Times New Roman" w:eastAsia="Times New Roman" w:hAnsi="Times New Roman" w:cs="Times New Roman"/>
      <w:sz w:val="24"/>
      <w:szCs w:val="24"/>
      <w:lang w:eastAsia="ru-RU"/>
    </w:rPr>
  </w:style>
  <w:style w:type="character" w:styleId="af4">
    <w:name w:val="Strong"/>
    <w:basedOn w:val="a1"/>
    <w:qFormat/>
    <w:rsid w:val="00A327BA"/>
    <w:rPr>
      <w:b/>
      <w:bCs/>
    </w:rPr>
  </w:style>
  <w:style w:type="paragraph" w:customStyle="1" w:styleId="style4">
    <w:name w:val="style4"/>
    <w:basedOn w:val="a0"/>
    <w:rsid w:val="00A327BA"/>
    <w:pPr>
      <w:spacing w:before="240" w:after="240"/>
    </w:pPr>
    <w:rPr>
      <w:rFonts w:ascii="Times New Roman" w:hAnsi="Times New Roman"/>
      <w:sz w:val="24"/>
      <w:szCs w:val="24"/>
    </w:rPr>
  </w:style>
  <w:style w:type="character" w:customStyle="1" w:styleId="fontstyle12">
    <w:name w:val="fontstyle12"/>
    <w:basedOn w:val="a1"/>
    <w:rsid w:val="00A327BA"/>
  </w:style>
  <w:style w:type="paragraph" w:styleId="ac">
    <w:name w:val="Normal (Web)"/>
    <w:basedOn w:val="a0"/>
    <w:uiPriority w:val="99"/>
    <w:semiHidden/>
    <w:unhideWhenUsed/>
    <w:rsid w:val="00A327BA"/>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1" Type="http://schemas.openxmlformats.org/officeDocument/2006/relationships/oleObject" Target="embeddings/oleObject3.bin"/><Relationship Id="rId42" Type="http://schemas.openxmlformats.org/officeDocument/2006/relationships/image" Target="media/image29.png"/><Relationship Id="rId63" Type="http://schemas.openxmlformats.org/officeDocument/2006/relationships/image" Target="media/image50.png"/><Relationship Id="rId84" Type="http://schemas.openxmlformats.org/officeDocument/2006/relationships/image" Target="media/image71.png"/><Relationship Id="rId138" Type="http://schemas.openxmlformats.org/officeDocument/2006/relationships/image" Target="media/image115.png"/><Relationship Id="rId159" Type="http://schemas.openxmlformats.org/officeDocument/2006/relationships/image" Target="media/image134.png"/><Relationship Id="rId170" Type="http://schemas.openxmlformats.org/officeDocument/2006/relationships/image" Target="media/image144.png"/><Relationship Id="rId191" Type="http://schemas.openxmlformats.org/officeDocument/2006/relationships/image" Target="media/image161.png"/><Relationship Id="rId107" Type="http://schemas.openxmlformats.org/officeDocument/2006/relationships/image" Target="media/image92.png"/><Relationship Id="rId11" Type="http://schemas.openxmlformats.org/officeDocument/2006/relationships/image" Target="media/image2.png"/><Relationship Id="rId32" Type="http://schemas.openxmlformats.org/officeDocument/2006/relationships/image" Target="media/image19.png"/><Relationship Id="rId53" Type="http://schemas.openxmlformats.org/officeDocument/2006/relationships/image" Target="media/image40.png"/><Relationship Id="rId74" Type="http://schemas.openxmlformats.org/officeDocument/2006/relationships/image" Target="media/image61.png"/><Relationship Id="rId128" Type="http://schemas.openxmlformats.org/officeDocument/2006/relationships/image" Target="../../../Documents%20and%20Settings/Admin/old/&#1048;&#1085;&#1089;&#1090;&#1080;&#1090;&#1091;&#1090;/&#1054;&#1085;&#1082;&#1090;/3D/&#1052;&#1077;&#1085;&#1102;/&#1073;&#1080;&#1073;&#1083;&#1080;&#1086;&#1090;&#1077;&#1082;&#1072;.gif" TargetMode="External"/><Relationship Id="rId149" Type="http://schemas.openxmlformats.org/officeDocument/2006/relationships/image" Target="media/image124.png"/><Relationship Id="rId5" Type="http://schemas.openxmlformats.org/officeDocument/2006/relationships/image" Target="media/image1.png"/><Relationship Id="rId95" Type="http://schemas.openxmlformats.org/officeDocument/2006/relationships/image" Target="media/image82.png"/><Relationship Id="rId160" Type="http://schemas.openxmlformats.org/officeDocument/2006/relationships/image" Target="media/image135.png"/><Relationship Id="rId181" Type="http://schemas.openxmlformats.org/officeDocument/2006/relationships/image" Target="media/image154.png"/><Relationship Id="rId22" Type="http://schemas.openxmlformats.org/officeDocument/2006/relationships/image" Target="media/image10.png"/><Relationship Id="rId43" Type="http://schemas.openxmlformats.org/officeDocument/2006/relationships/image" Target="media/image30.png"/><Relationship Id="rId64" Type="http://schemas.openxmlformats.org/officeDocument/2006/relationships/image" Target="media/image51.png"/><Relationship Id="rId118" Type="http://schemas.openxmlformats.org/officeDocument/2006/relationships/image" Target="media/image102.png"/><Relationship Id="rId139" Type="http://schemas.openxmlformats.org/officeDocument/2006/relationships/oleObject" Target="embeddings/oleObject5.bin"/><Relationship Id="rId85" Type="http://schemas.openxmlformats.org/officeDocument/2006/relationships/image" Target="media/image72.png"/><Relationship Id="rId150" Type="http://schemas.openxmlformats.org/officeDocument/2006/relationships/image" Target="media/image125.png"/><Relationship Id="rId171" Type="http://schemas.openxmlformats.org/officeDocument/2006/relationships/oleObject" Target="embeddings/oleObject8.bin"/><Relationship Id="rId192" Type="http://schemas.openxmlformats.org/officeDocument/2006/relationships/oleObject" Target="embeddings/oleObject12.bin"/><Relationship Id="rId12" Type="http://schemas.openxmlformats.org/officeDocument/2006/relationships/image" Target="media/image3.png"/><Relationship Id="rId33" Type="http://schemas.openxmlformats.org/officeDocument/2006/relationships/image" Target="media/image20.png"/><Relationship Id="rId108" Type="http://schemas.openxmlformats.org/officeDocument/2006/relationships/image" Target="../../../Documents%20and%20Settings/Admin/old/&#1048;&#1085;&#1089;&#1090;&#1080;&#1090;&#1091;&#1090;/&#1054;&#1085;&#1082;&#1090;/3D/&#1050;&#1053;&#1054;&#1055;&#1050;&#1048;/&#1055;&#1086;&#1089;9.gif" TargetMode="External"/><Relationship Id="rId129" Type="http://schemas.openxmlformats.org/officeDocument/2006/relationships/image" Target="../../../Documents%20and%20Settings/Admin/old/&#1048;&#1085;&#1089;&#1090;&#1080;&#1090;&#1091;&#1090;/&#1054;&#1085;&#1082;&#1090;/3D/&#1052;&#1077;&#1085;&#1102;/&#1073;&#1080;&#1073;&#1083;&#1080;&#1086;&#1090;&#1077;&#1082;&#1072;.gif" TargetMode="External"/><Relationship Id="rId54" Type="http://schemas.openxmlformats.org/officeDocument/2006/relationships/image" Target="media/image41.png"/><Relationship Id="rId75" Type="http://schemas.openxmlformats.org/officeDocument/2006/relationships/image" Target="media/image62.png"/><Relationship Id="rId96" Type="http://schemas.openxmlformats.org/officeDocument/2006/relationships/image" Target="media/image83.png"/><Relationship Id="rId140" Type="http://schemas.openxmlformats.org/officeDocument/2006/relationships/image" Target="media/image116.png"/><Relationship Id="rId161" Type="http://schemas.openxmlformats.org/officeDocument/2006/relationships/image" Target="media/image136.png"/><Relationship Id="rId182" Type="http://schemas.openxmlformats.org/officeDocument/2006/relationships/oleObject" Target="embeddings/oleObject9.bin"/><Relationship Id="rId6" Type="http://schemas.openxmlformats.org/officeDocument/2006/relationships/hyperlink" Target="file:///D:\old\&#1048;&#1085;&#1089;&#1090;&#1080;&#1090;&#1091;&#1090;\&#1054;&#1085;&#1082;&#1090;\3D\&#1087;&#1086;&#1089;&#1090;&#1088;&#1086;&#1077;&#1085;&#1080;&#1077;%20&#1088;&#1072;&#1073;&#1086;&#1095;&#1077;&#1081;%20&#1087;&#1083;&#1086;&#1089;&#1082;&#1086;&#1089;&#1090;&#1080;1.htm" TargetMode="External"/><Relationship Id="rId23" Type="http://schemas.openxmlformats.org/officeDocument/2006/relationships/oleObject" Target="embeddings/oleObject4.bin"/><Relationship Id="rId119" Type="http://schemas.openxmlformats.org/officeDocument/2006/relationships/image" Target="media/image103.png"/><Relationship Id="rId44" Type="http://schemas.openxmlformats.org/officeDocument/2006/relationships/image" Target="media/image31.png"/><Relationship Id="rId65" Type="http://schemas.openxmlformats.org/officeDocument/2006/relationships/image" Target="media/image52.png"/><Relationship Id="rId86" Type="http://schemas.openxmlformats.org/officeDocument/2006/relationships/image" Target="media/image73.png"/><Relationship Id="rId130" Type="http://schemas.openxmlformats.org/officeDocument/2006/relationships/image" Target="media/image110.png"/><Relationship Id="rId151" Type="http://schemas.openxmlformats.org/officeDocument/2006/relationships/image" Target="media/image126.png"/><Relationship Id="rId172" Type="http://schemas.openxmlformats.org/officeDocument/2006/relationships/image" Target="media/image145.png"/><Relationship Id="rId193" Type="http://schemas.openxmlformats.org/officeDocument/2006/relationships/fontTable" Target="fontTable.xml"/><Relationship Id="rId13" Type="http://schemas.openxmlformats.org/officeDocument/2006/relationships/image" Target="media/image4.png"/><Relationship Id="rId109" Type="http://schemas.openxmlformats.org/officeDocument/2006/relationships/image" Target="media/image93.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Documents%20and%20Settings/Admin/old/&#1048;&#1085;&#1089;&#1090;&#1080;&#1090;&#1091;&#1090;/&#1054;&#1085;&#1082;&#1090;/3D/&#1050;&#1053;&#1054;&#1055;&#1050;&#1048;/&#1089;&#1090;&#1091;&#1087;&#1077;&#1085;-&#1086;&#1090;&#1074;9.gif" TargetMode="External"/><Relationship Id="rId120" Type="http://schemas.openxmlformats.org/officeDocument/2006/relationships/image" Target="media/image104.png"/><Relationship Id="rId125" Type="http://schemas.openxmlformats.org/officeDocument/2006/relationships/image" Target="media/image108.png"/><Relationship Id="rId141" Type="http://schemas.openxmlformats.org/officeDocument/2006/relationships/oleObject" Target="embeddings/oleObject6.bin"/><Relationship Id="rId146" Type="http://schemas.openxmlformats.org/officeDocument/2006/relationships/image" Target="media/image121.png"/><Relationship Id="rId167" Type="http://schemas.openxmlformats.org/officeDocument/2006/relationships/image" Target="media/image142.png"/><Relationship Id="rId188" Type="http://schemas.openxmlformats.org/officeDocument/2006/relationships/image" Target="media/image159.png"/><Relationship Id="rId7" Type="http://schemas.openxmlformats.org/officeDocument/2006/relationships/hyperlink" Target="file:///D:\old\&#1048;&#1085;&#1089;&#1090;&#1080;&#1090;&#1091;&#1090;\&#1054;&#1085;&#1082;&#1090;\3D\&#1087;&#1086;&#1089;&#1090;&#1088;&#1086;&#1077;&#1085;&#1080;&#1077;%20&#1088;&#1072;&#1073;&#1086;&#1095;&#1077;&#1081;%20&#1087;&#1083;&#1086;&#1089;&#1082;&#1086;&#1089;&#1090;&#1080;1.htm" TargetMode="External"/><Relationship Id="rId71" Type="http://schemas.openxmlformats.org/officeDocument/2006/relationships/image" Target="media/image58.png"/><Relationship Id="rId92" Type="http://schemas.openxmlformats.org/officeDocument/2006/relationships/image" Target="media/image79.png"/><Relationship Id="rId162" Type="http://schemas.openxmlformats.org/officeDocument/2006/relationships/image" Target="media/image137.png"/><Relationship Id="rId183" Type="http://schemas.openxmlformats.org/officeDocument/2006/relationships/image" Target="media/image155.png"/><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4.png"/><Relationship Id="rId115" Type="http://schemas.openxmlformats.org/officeDocument/2006/relationships/image" Target="media/image99.png"/><Relationship Id="rId131" Type="http://schemas.openxmlformats.org/officeDocument/2006/relationships/image" Target="../../../Documents%20and%20Settings/Admin/old/&#1048;&#1085;&#1089;&#1090;&#1080;&#1090;&#1091;&#1090;/&#1054;&#1085;&#1082;&#1090;/3D/&#1052;&#1077;&#1085;&#1102;/&#1073;&#1080;&#1073;&#1083;&#1080;&#1086;&#1090;&#1077;&#1082;&#1072;.gif" TargetMode="External"/><Relationship Id="rId136" Type="http://schemas.openxmlformats.org/officeDocument/2006/relationships/image" Target="../../../Documents%20and%20Settings/Admin/old/&#1048;&#1085;&#1089;&#1090;&#1080;&#1090;&#1091;&#1090;/&#1054;&#1085;&#1082;&#1090;/3D/&#1050;&#1053;&#1054;&#1055;&#1050;&#1048;/&#1074;&#1099;&#1073;&#1088;-&#1092;&#1072;&#1081;&#1083;13.gif" TargetMode="External"/><Relationship Id="rId157" Type="http://schemas.openxmlformats.org/officeDocument/2006/relationships/image" Target="media/image132.png"/><Relationship Id="rId178" Type="http://schemas.openxmlformats.org/officeDocument/2006/relationships/image" Target="media/image151.png"/><Relationship Id="rId61" Type="http://schemas.openxmlformats.org/officeDocument/2006/relationships/image" Target="media/image48.png"/><Relationship Id="rId82" Type="http://schemas.openxmlformats.org/officeDocument/2006/relationships/image" Target="media/image69.png"/><Relationship Id="rId152" Type="http://schemas.openxmlformats.org/officeDocument/2006/relationships/image" Target="media/image127.png"/><Relationship Id="rId173" Type="http://schemas.openxmlformats.org/officeDocument/2006/relationships/image" Target="media/image146.png"/><Relationship Id="rId194"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image" Target="media/image5.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1.png"/><Relationship Id="rId126" Type="http://schemas.openxmlformats.org/officeDocument/2006/relationships/image" Target="../../../Documents%20and%20Settings/Admin/old/&#1048;&#1085;&#1089;&#1090;&#1080;&#1090;&#1091;&#1090;/&#1054;&#1085;&#1082;&#1090;/3D/&#1050;&#1053;&#1054;&#1055;&#1050;&#1048;/&#1087;&#1072;&#1087;&#1082;&#1080;.gif" TargetMode="External"/><Relationship Id="rId147" Type="http://schemas.openxmlformats.org/officeDocument/2006/relationships/image" Target="media/image122.png"/><Relationship Id="rId168" Type="http://schemas.openxmlformats.org/officeDocument/2006/relationships/image" Target="media/image143.png"/><Relationship Id="rId8" Type="http://schemas.openxmlformats.org/officeDocument/2006/relationships/hyperlink" Target="file:///D:\old\&#1048;&#1085;&#1089;&#1090;&#1080;&#1090;&#1091;&#1090;\&#1054;&#1085;&#1082;&#1090;\3D\&#1074;&#1099;&#1087;&#1086;&#1083;&#1085;&#1077;&#1085;&#1080;&#1077;%20&#1086;&#1087;&#1077;&#1088;&#1072;&#1094;&#1080;&#1080;%20&#1074;&#1099;&#1090;&#1072;&#1083;&#1082;&#1080;&#1074;&#1072;&#1085;&#1080;&#1077;%20&#1087;&#1088;&#1086;&#1092;&#1080;&#1083;&#1103;.htm" TargetMode="Externa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5.png"/><Relationship Id="rId142" Type="http://schemas.openxmlformats.org/officeDocument/2006/relationships/image" Target="media/image117.png"/><Relationship Id="rId163" Type="http://schemas.openxmlformats.org/officeDocument/2006/relationships/image" Target="media/image138.png"/><Relationship Id="rId184" Type="http://schemas.openxmlformats.org/officeDocument/2006/relationships/oleObject" Target="embeddings/oleObject10.bin"/><Relationship Id="rId189" Type="http://schemas.openxmlformats.org/officeDocument/2006/relationships/image" Target="media/image160.png"/><Relationship Id="rId3" Type="http://schemas.openxmlformats.org/officeDocument/2006/relationships/settings" Target="settings.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100.png"/><Relationship Id="rId137" Type="http://schemas.openxmlformats.org/officeDocument/2006/relationships/image" Target="../../../Documents%20and%20Settings/Admin/old/&#1048;&#1085;&#1089;&#1090;&#1080;&#1090;&#1091;&#1090;/&#1054;&#1085;&#1082;&#1090;/3D/&#1052;&#1077;&#1085;&#1102;/&#1073;&#1080;&#1073;&#1083;&#1080;&#1086;&#1090;&#1077;&#1082;&#1072;.gif" TargetMode="External"/><Relationship Id="rId158" Type="http://schemas.openxmlformats.org/officeDocument/2006/relationships/image" Target="media/image133.png"/><Relationship Id="rId20" Type="http://schemas.openxmlformats.org/officeDocument/2006/relationships/image" Target="media/image9.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5.png"/><Relationship Id="rId132" Type="http://schemas.openxmlformats.org/officeDocument/2006/relationships/image" Target="media/image111.png"/><Relationship Id="rId153" Type="http://schemas.openxmlformats.org/officeDocument/2006/relationships/image" Target="media/image128.png"/><Relationship Id="rId174" Type="http://schemas.openxmlformats.org/officeDocument/2006/relationships/image" Target="media/image147.png"/><Relationship Id="rId179" Type="http://schemas.openxmlformats.org/officeDocument/2006/relationships/image" Target="media/image152.png"/><Relationship Id="rId190" Type="http://schemas.openxmlformats.org/officeDocument/2006/relationships/oleObject" Target="embeddings/oleObject11.bin"/><Relationship Id="rId15" Type="http://schemas.openxmlformats.org/officeDocument/2006/relationships/oleObject" Target="embeddings/oleObject1.bin"/><Relationship Id="rId36" Type="http://schemas.openxmlformats.org/officeDocument/2006/relationships/image" Target="media/image23.png"/><Relationship Id="rId57" Type="http://schemas.openxmlformats.org/officeDocument/2006/relationships/image" Target="media/image44.png"/><Relationship Id="rId106" Type="http://schemas.openxmlformats.org/officeDocument/2006/relationships/image" Target="../../../Documents%20and%20Settings/Admin/old/&#1048;&#1085;&#1089;&#1090;&#1080;&#1090;&#1091;&#1090;/&#1054;&#1085;&#1082;&#1090;/3D/&#1050;&#1053;&#1054;&#1055;&#1050;&#1048;/&#1055;&#1086;&#1089;3.gif" TargetMode="External"/><Relationship Id="rId127" Type="http://schemas.openxmlformats.org/officeDocument/2006/relationships/image" Target="media/image109.png"/><Relationship Id="rId10" Type="http://schemas.openxmlformats.org/officeDocument/2006/relationships/hyperlink" Target="file:///D:\old\&#1048;&#1085;&#1089;&#1090;&#1080;&#1090;&#1091;&#1090;\&#1054;&#1085;&#1082;&#1090;\3D\&#1055;&#1086;&#1083;&#1091;&#1095;&#1077;&#1085;&#1080;&#1077;%20&#1074;&#1080;&#1076;&#1086;&#1074;%20&#1074;%202D.htm" TargetMode="External"/><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6.png"/><Relationship Id="rId143" Type="http://schemas.openxmlformats.org/officeDocument/2006/relationships/image" Target="media/image118.png"/><Relationship Id="rId148" Type="http://schemas.openxmlformats.org/officeDocument/2006/relationships/image" Target="media/image123.png"/><Relationship Id="rId164" Type="http://schemas.openxmlformats.org/officeDocument/2006/relationships/image" Target="media/image139.png"/><Relationship Id="rId169" Type="http://schemas.openxmlformats.org/officeDocument/2006/relationships/oleObject" Target="embeddings/oleObject7.bin"/><Relationship Id="rId185" Type="http://schemas.openxmlformats.org/officeDocument/2006/relationships/image" Target="media/image156.png"/><Relationship Id="rId4" Type="http://schemas.openxmlformats.org/officeDocument/2006/relationships/webSettings" Target="webSettings.xml"/><Relationship Id="rId9" Type="http://schemas.openxmlformats.org/officeDocument/2006/relationships/hyperlink" Target="file:///D:\old\&#1048;&#1085;&#1089;&#1090;&#1080;&#1090;&#1091;&#1090;\&#1054;&#1085;&#1082;&#1090;\3D\&#1042;&#1099;&#1087;&#1086;&#1083;&#1085;&#1077;&#1085;&#1080;&#1077;%20&#1086;&#1087;&#1077;&#1088;&#1072;&#1094;&#1080;&#1080;%20%20" TargetMode="External"/><Relationship Id="rId180" Type="http://schemas.openxmlformats.org/officeDocument/2006/relationships/image" Target="media/image153.png"/><Relationship Id="rId26" Type="http://schemas.openxmlformats.org/officeDocument/2006/relationships/image" Target="media/image13.png"/><Relationship Id="rId47" Type="http://schemas.openxmlformats.org/officeDocument/2006/relationships/image" Target="media/image34.png"/><Relationship Id="rId68" Type="http://schemas.openxmlformats.org/officeDocument/2006/relationships/image" Target="media/image55.png"/><Relationship Id="rId89" Type="http://schemas.openxmlformats.org/officeDocument/2006/relationships/image" Target="media/image76.png"/><Relationship Id="rId112" Type="http://schemas.openxmlformats.org/officeDocument/2006/relationships/image" Target="media/image96.png"/><Relationship Id="rId133" Type="http://schemas.openxmlformats.org/officeDocument/2006/relationships/image" Target="media/image112.png"/><Relationship Id="rId154" Type="http://schemas.openxmlformats.org/officeDocument/2006/relationships/image" Target="media/image129.png"/><Relationship Id="rId175" Type="http://schemas.openxmlformats.org/officeDocument/2006/relationships/image" Target="media/image148.png"/><Relationship Id="rId16" Type="http://schemas.openxmlformats.org/officeDocument/2006/relationships/image" Target="media/image6.png"/><Relationship Id="rId37" Type="http://schemas.openxmlformats.org/officeDocument/2006/relationships/image" Target="media/image24.png"/><Relationship Id="rId58" Type="http://schemas.openxmlformats.org/officeDocument/2006/relationships/image" Target="media/image45.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Documents%20and%20Settings/Admin/old/&#1048;&#1085;&#1089;&#1090;&#1080;&#1090;&#1091;&#1090;/&#1054;&#1085;&#1082;&#1090;/3D/&#1050;&#1053;&#1054;&#1055;&#1050;&#1048;/&#1086;&#1082;.gif" TargetMode="External"/><Relationship Id="rId144" Type="http://schemas.openxmlformats.org/officeDocument/2006/relationships/image" Target="media/image119.png"/><Relationship Id="rId90" Type="http://schemas.openxmlformats.org/officeDocument/2006/relationships/image" Target="media/image77.png"/><Relationship Id="rId165" Type="http://schemas.openxmlformats.org/officeDocument/2006/relationships/image" Target="media/image140.png"/><Relationship Id="rId186" Type="http://schemas.openxmlformats.org/officeDocument/2006/relationships/image" Target="media/image157.png"/><Relationship Id="rId27" Type="http://schemas.openxmlformats.org/officeDocument/2006/relationships/image" Target="media/image14.png"/><Relationship Id="rId48" Type="http://schemas.openxmlformats.org/officeDocument/2006/relationships/image" Target="media/image35.png"/><Relationship Id="rId69" Type="http://schemas.openxmlformats.org/officeDocument/2006/relationships/image" Target="media/image56.png"/><Relationship Id="rId113" Type="http://schemas.openxmlformats.org/officeDocument/2006/relationships/image" Target="media/image97.png"/><Relationship Id="rId134" Type="http://schemas.openxmlformats.org/officeDocument/2006/relationships/image" Target="media/image113.png"/><Relationship Id="rId80" Type="http://schemas.openxmlformats.org/officeDocument/2006/relationships/image" Target="media/image67.png"/><Relationship Id="rId155" Type="http://schemas.openxmlformats.org/officeDocument/2006/relationships/image" Target="media/image130.png"/><Relationship Id="rId176" Type="http://schemas.openxmlformats.org/officeDocument/2006/relationships/image" Target="media/image149.png"/><Relationship Id="rId17" Type="http://schemas.openxmlformats.org/officeDocument/2006/relationships/oleObject" Target="embeddings/oleObject2.bin"/><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90.png"/><Relationship Id="rId124" Type="http://schemas.openxmlformats.org/officeDocument/2006/relationships/image" Target="media/image107.png"/><Relationship Id="rId70" Type="http://schemas.openxmlformats.org/officeDocument/2006/relationships/image" Target="media/image57.png"/><Relationship Id="rId91" Type="http://schemas.openxmlformats.org/officeDocument/2006/relationships/image" Target="media/image78.png"/><Relationship Id="rId145" Type="http://schemas.openxmlformats.org/officeDocument/2006/relationships/image" Target="media/image120.png"/><Relationship Id="rId166" Type="http://schemas.openxmlformats.org/officeDocument/2006/relationships/image" Target="media/image141.png"/><Relationship Id="rId187" Type="http://schemas.openxmlformats.org/officeDocument/2006/relationships/image" Target="media/image158.png"/><Relationship Id="rId1" Type="http://schemas.openxmlformats.org/officeDocument/2006/relationships/numbering" Target="numbering.xml"/><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image" Target="media/image98.png"/><Relationship Id="rId60" Type="http://schemas.openxmlformats.org/officeDocument/2006/relationships/image" Target="media/image47.png"/><Relationship Id="rId81" Type="http://schemas.openxmlformats.org/officeDocument/2006/relationships/image" Target="media/image68.png"/><Relationship Id="rId135" Type="http://schemas.openxmlformats.org/officeDocument/2006/relationships/image" Target="media/image114.png"/><Relationship Id="rId156" Type="http://schemas.openxmlformats.org/officeDocument/2006/relationships/image" Target="media/image131.png"/><Relationship Id="rId177" Type="http://schemas.openxmlformats.org/officeDocument/2006/relationships/image" Target="media/image150.png"/><Relationship Id="rId18" Type="http://schemas.openxmlformats.org/officeDocument/2006/relationships/image" Target="media/image7.png"/><Relationship Id="rId39"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42</Pages>
  <Words>5717</Words>
  <Characters>32590</Characters>
  <Application>Microsoft Office Word</Application>
  <DocSecurity>0</DocSecurity>
  <Lines>271</Lines>
  <Paragraphs>76</Paragraphs>
  <ScaleCrop>false</ScaleCrop>
  <Company/>
  <LinksUpToDate>false</LinksUpToDate>
  <CharactersWithSpaces>38231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dc:creator>
  <cp:keywords/>
  <dc:description/>
  <cp:lastModifiedBy>Юлия</cp:lastModifiedBy>
  <cp:revision>1</cp:revision>
  <dcterms:created xsi:type="dcterms:W3CDTF">2020-01-30T08:52:00Z</dcterms:created>
  <dcterms:modified xsi:type="dcterms:W3CDTF">2020-01-30T08:54:00Z</dcterms:modified>
</cp:coreProperties>
</file>