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2426" w:right="2178" w:firstLine="0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И НАУКИ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РОССИЙСКОЙ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ФЕДЕРАЦИИ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42" w:lineRule="auto" w:before="214"/>
        <w:ind w:left="475" w:right="224"/>
        <w:jc w:val="center"/>
      </w:pPr>
      <w:r>
        <w:rPr/>
        <w:t>КАЗАНСКИЙ ГОСУДАРСТВЕННЫЙ АРХИТЕКТУРНО-СТРОИТЕЛЬНЫЙ</w:t>
      </w:r>
      <w:r>
        <w:rPr>
          <w:spacing w:val="-67"/>
        </w:rPr>
        <w:t> </w:t>
      </w:r>
      <w:r>
        <w:rPr/>
        <w:t>УНИВЕРСИТЕТ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line="322" w:lineRule="exact" w:before="175"/>
        <w:ind w:left="2432" w:right="2109"/>
        <w:jc w:val="center"/>
      </w:pPr>
      <w:r>
        <w:rPr/>
        <w:t>ПРОПУСКНАЯ</w:t>
      </w:r>
      <w:r>
        <w:rPr>
          <w:spacing w:val="-3"/>
        </w:rPr>
        <w:t> </w:t>
      </w:r>
      <w:r>
        <w:rPr/>
        <w:t>СПОСОБНОСТЬ</w:t>
      </w:r>
    </w:p>
    <w:p>
      <w:pPr>
        <w:spacing w:before="0"/>
        <w:ind w:left="475" w:right="153" w:firstLine="0"/>
        <w:jc w:val="center"/>
        <w:rPr>
          <w:b/>
          <w:sz w:val="28"/>
        </w:rPr>
      </w:pPr>
      <w:r>
        <w:rPr>
          <w:b/>
          <w:sz w:val="28"/>
        </w:rPr>
        <w:t>ПЕРЕСЕЧЕНИЙ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 ПРИМЫКАНИЙ В РАЗНЫХ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УРОВНЯХ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2432" w:right="2178"/>
        <w:jc w:val="center"/>
      </w:pPr>
      <w:r>
        <w:rPr/>
        <w:t>Методические</w:t>
      </w:r>
      <w:r>
        <w:rPr>
          <w:spacing w:val="-1"/>
        </w:rPr>
        <w:t> </w:t>
      </w:r>
      <w:r>
        <w:rPr/>
        <w:t>указания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курсовому</w:t>
      </w:r>
      <w:r>
        <w:rPr>
          <w:spacing w:val="-5"/>
        </w:rPr>
        <w:t> </w:t>
      </w:r>
      <w:r>
        <w:rPr/>
        <w:t>проекту</w:t>
      </w:r>
    </w:p>
    <w:p>
      <w:pPr>
        <w:pStyle w:val="BodyText"/>
        <w:spacing w:before="2"/>
        <w:ind w:left="954" w:right="704"/>
        <w:jc w:val="center"/>
      </w:pPr>
      <w:r>
        <w:rPr/>
        <w:t>«ПЕРЕСЕЧЕНИЯ И ПРИМЫКАНИЯ АВТОМОБИЛЬНЫХ ДОРОГ В</w:t>
      </w:r>
      <w:r>
        <w:rPr>
          <w:spacing w:val="-67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УРОВНЯХ»</w:t>
      </w:r>
    </w:p>
    <w:p>
      <w:pPr>
        <w:pStyle w:val="BodyText"/>
        <w:ind w:left="1272" w:right="1020"/>
        <w:jc w:val="center"/>
      </w:pPr>
      <w:r>
        <w:rPr/>
        <w:t>для бакалавров 4 курса направления 270800.62 «Строительство»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профилю «Автомобильные дороги»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42" w:lineRule="auto" w:before="230"/>
        <w:ind w:left="4747" w:right="4490"/>
        <w:jc w:val="center"/>
      </w:pPr>
      <w:r>
        <w:rPr/>
        <w:t>Казань</w:t>
      </w:r>
      <w:r>
        <w:rPr>
          <w:spacing w:val="-67"/>
        </w:rPr>
        <w:t> </w:t>
      </w:r>
      <w:r>
        <w:rPr/>
        <w:t>2012</w:t>
      </w:r>
    </w:p>
    <w:p>
      <w:pPr>
        <w:spacing w:after="0" w:line="242" w:lineRule="auto"/>
        <w:jc w:val="center"/>
        <w:sectPr>
          <w:type w:val="continuous"/>
          <w:pgSz w:w="11910" w:h="16840"/>
          <w:pgMar w:top="1040" w:bottom="280" w:left="1220" w:right="620"/>
        </w:sectPr>
      </w:pPr>
    </w:p>
    <w:p>
      <w:pPr>
        <w:pStyle w:val="BodyText"/>
        <w:spacing w:line="242" w:lineRule="auto" w:before="67"/>
        <w:ind w:left="482" w:right="8004"/>
      </w:pPr>
      <w:r>
        <w:rPr/>
        <w:t>УДК 625.7/.8</w:t>
      </w:r>
      <w:r>
        <w:rPr>
          <w:spacing w:val="-67"/>
        </w:rPr>
        <w:t> </w:t>
      </w:r>
      <w:r>
        <w:rPr/>
        <w:t>ББК</w:t>
      </w:r>
      <w:r>
        <w:rPr>
          <w:spacing w:val="-2"/>
        </w:rPr>
        <w:t> </w:t>
      </w:r>
      <w:r>
        <w:rPr/>
        <w:t>39.31</w:t>
      </w:r>
    </w:p>
    <w:p>
      <w:pPr>
        <w:pStyle w:val="BodyText"/>
        <w:spacing w:line="318" w:lineRule="exact"/>
        <w:ind w:left="482"/>
      </w:pPr>
      <w:r>
        <w:rPr>
          <w:w w:val="100"/>
        </w:rPr>
        <w:t>Т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482"/>
      </w:pPr>
      <w:r>
        <w:rPr/>
        <w:t>Т</w:t>
      </w:r>
      <w:r>
        <w:rPr>
          <w:spacing w:val="63"/>
        </w:rPr>
        <w:t> </w:t>
      </w:r>
      <w:r>
        <w:rPr/>
        <w:t>Определение</w:t>
      </w:r>
      <w:r>
        <w:rPr>
          <w:spacing w:val="-2"/>
        </w:rPr>
        <w:t> </w:t>
      </w:r>
      <w:r>
        <w:rPr/>
        <w:t>пропускной</w:t>
      </w:r>
      <w:r>
        <w:rPr>
          <w:spacing w:val="-2"/>
        </w:rPr>
        <w:t> </w:t>
      </w:r>
      <w:r>
        <w:rPr/>
        <w:t>способности</w:t>
      </w:r>
      <w:r>
        <w:rPr>
          <w:spacing w:val="69"/>
        </w:rPr>
        <w:t> </w:t>
      </w:r>
      <w:r>
        <w:rPr/>
        <w:t>пересечений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примыканий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before="2"/>
        <w:ind w:left="482" w:right="446"/>
      </w:pPr>
      <w:r>
        <w:rPr/>
        <w:t>разных уровнях: Методические указания к выполнению курсового проекта</w:t>
      </w:r>
      <w:r>
        <w:rPr>
          <w:spacing w:val="1"/>
        </w:rPr>
        <w:t> </w:t>
      </w:r>
      <w:r>
        <w:rPr/>
        <w:t>для бакалавров по направлению 270800.62 / Сост.: Терегулова Э.Р.– Казань:</w:t>
      </w:r>
      <w:r>
        <w:rPr>
          <w:spacing w:val="-67"/>
        </w:rPr>
        <w:t> </w:t>
      </w:r>
      <w:r>
        <w:rPr/>
        <w:t>КГАСУ,</w:t>
      </w:r>
      <w:r>
        <w:rPr>
          <w:spacing w:val="-2"/>
        </w:rPr>
        <w:t> </w:t>
      </w:r>
      <w:r>
        <w:rPr/>
        <w:t>2012.-13с.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42" w:lineRule="auto"/>
        <w:ind w:left="482" w:right="312" w:firstLine="707"/>
        <w:jc w:val="both"/>
      </w:pPr>
      <w:r>
        <w:rPr/>
        <w:t>Печатается по решению Редакционно-издательского совета Казанского</w:t>
      </w:r>
      <w:r>
        <w:rPr>
          <w:spacing w:val="-67"/>
        </w:rPr>
        <w:t> </w:t>
      </w:r>
      <w:r>
        <w:rPr/>
        <w:t>государственного архитектурно-строительного университета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47"/>
        <w:ind w:left="482" w:right="226" w:firstLine="707"/>
        <w:jc w:val="both"/>
      </w:pPr>
      <w:r>
        <w:rPr/>
        <w:t>В работе изложен метод расчёта пропускной способности элементов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развязок</w:t>
      </w:r>
      <w:r>
        <w:rPr>
          <w:spacing w:val="1"/>
        </w:rPr>
        <w:t> </w:t>
      </w:r>
      <w:r>
        <w:rPr/>
        <w:t>(съездов,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переплетения,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развязке).</w:t>
      </w:r>
      <w:r>
        <w:rPr>
          <w:spacing w:val="1"/>
        </w:rPr>
        <w:t> </w:t>
      </w:r>
      <w:r>
        <w:rPr/>
        <w:t>Приведены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расчётов.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22" w:lineRule="exact" w:before="209"/>
        <w:ind w:left="2430" w:right="2178"/>
        <w:jc w:val="center"/>
      </w:pPr>
      <w:r>
        <w:rPr/>
        <w:t>Рецензент</w:t>
      </w:r>
    </w:p>
    <w:p>
      <w:pPr>
        <w:pStyle w:val="BodyText"/>
        <w:ind w:left="475" w:right="1020"/>
        <w:jc w:val="center"/>
      </w:pPr>
      <w:r>
        <w:rPr/>
        <w:t>Доцент</w:t>
      </w:r>
      <w:r>
        <w:rPr>
          <w:spacing w:val="-7"/>
        </w:rPr>
        <w:t> </w:t>
      </w:r>
      <w:r>
        <w:rPr/>
        <w:t>кафедры</w:t>
      </w:r>
      <w:r>
        <w:rPr>
          <w:spacing w:val="-3"/>
        </w:rPr>
        <w:t> </w:t>
      </w:r>
      <w:r>
        <w:rPr/>
        <w:t>«Строительство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эксплуатация</w:t>
      </w:r>
      <w:r>
        <w:rPr>
          <w:spacing w:val="-3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</w:t>
      </w:r>
    </w:p>
    <w:p>
      <w:pPr>
        <w:pStyle w:val="Heading1"/>
        <w:spacing w:before="4"/>
        <w:ind w:left="2427" w:right="2178"/>
        <w:jc w:val="center"/>
      </w:pPr>
      <w:r>
        <w:rPr/>
        <w:t>Э.Р.</w:t>
      </w:r>
      <w:r>
        <w:rPr>
          <w:spacing w:val="-4"/>
        </w:rPr>
        <w:t> </w:t>
      </w:r>
      <w:r>
        <w:rPr/>
        <w:t>Хафизов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right="229"/>
        <w:jc w:val="right"/>
      </w:pPr>
      <w:r>
        <w:rPr/>
        <w:t>УДК</w:t>
      </w:r>
      <w:r>
        <w:rPr>
          <w:spacing w:val="-5"/>
        </w:rPr>
        <w:t> </w:t>
      </w:r>
      <w:r>
        <w:rPr/>
        <w:t>625.7.8</w:t>
      </w:r>
    </w:p>
    <w:p>
      <w:pPr>
        <w:pStyle w:val="BodyText"/>
        <w:spacing w:before="2"/>
        <w:ind w:right="227"/>
        <w:jc w:val="right"/>
      </w:pPr>
      <w:r>
        <w:rPr/>
        <w:t>ББК</w:t>
      </w:r>
      <w:r>
        <w:rPr>
          <w:spacing w:val="-3"/>
        </w:rPr>
        <w:t> </w:t>
      </w:r>
      <w:r>
        <w:rPr/>
        <w:t>39.31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6435" w:right="227" w:firstLine="7"/>
        <w:jc w:val="both"/>
      </w:pPr>
      <w:r>
        <w:rPr/>
        <w:t>Казанский государственный</w:t>
      </w:r>
      <w:r>
        <w:rPr>
          <w:spacing w:val="-67"/>
        </w:rPr>
        <w:t> </w:t>
      </w:r>
      <w:r>
        <w:rPr/>
        <w:t>архитектурно-строительный</w:t>
      </w:r>
      <w:r>
        <w:rPr>
          <w:spacing w:val="-68"/>
        </w:rPr>
        <w:t> </w:t>
      </w:r>
      <w:r>
        <w:rPr/>
        <w:t>университет,</w:t>
      </w:r>
      <w:r>
        <w:rPr>
          <w:spacing w:val="-1"/>
        </w:rPr>
        <w:t> </w:t>
      </w:r>
      <w:r>
        <w:rPr/>
        <w:t>2012</w:t>
      </w:r>
    </w:p>
    <w:p>
      <w:pPr>
        <w:pStyle w:val="BodyText"/>
        <w:spacing w:before="160"/>
        <w:ind w:left="6432"/>
        <w:jc w:val="both"/>
      </w:pPr>
      <w:r>
        <w:rPr/>
        <w:t>Терегулова</w:t>
      </w:r>
      <w:r>
        <w:rPr>
          <w:spacing w:val="-5"/>
        </w:rPr>
        <w:t> </w:t>
      </w:r>
      <w:r>
        <w:rPr/>
        <w:t>Э.Р.</w:t>
      </w:r>
    </w:p>
    <w:p>
      <w:pPr>
        <w:spacing w:after="0"/>
        <w:jc w:val="both"/>
        <w:sectPr>
          <w:footerReference w:type="default" r:id="rId5"/>
          <w:pgSz w:w="11910" w:h="16840"/>
          <w:pgMar w:footer="1653" w:header="0" w:top="1040" w:bottom="1840" w:left="1220" w:right="620"/>
        </w:sectPr>
      </w:pPr>
    </w:p>
    <w:p>
      <w:pPr>
        <w:pStyle w:val="Heading1"/>
        <w:spacing w:before="72"/>
      </w:pPr>
      <w:r>
        <w:rPr/>
        <w:t>ВВЕДЕНИЕ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360" w:lineRule="auto"/>
        <w:ind w:left="482" w:right="226" w:firstLine="707"/>
        <w:jc w:val="both"/>
      </w:pPr>
      <w:r>
        <w:rPr/>
        <w:t>Настоящие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предназначены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бакалавров</w:t>
      </w:r>
      <w:r>
        <w:rPr>
          <w:spacing w:val="1"/>
        </w:rPr>
        <w:t> </w:t>
      </w:r>
      <w:r>
        <w:rPr/>
        <w:t>4</w:t>
      </w:r>
      <w:r>
        <w:rPr>
          <w:spacing w:val="-67"/>
        </w:rPr>
        <w:t> </w:t>
      </w:r>
      <w:r>
        <w:rPr/>
        <w:t>курса, выполняющих курсовой проект на тему «Пересечения и примыкания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уровнях»,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дипломного</w:t>
      </w:r>
      <w:r>
        <w:rPr>
          <w:spacing w:val="-3"/>
        </w:rPr>
        <w:t> </w:t>
      </w:r>
      <w:r>
        <w:rPr/>
        <w:t>проекта</w:t>
      </w:r>
      <w:r>
        <w:rPr>
          <w:spacing w:val="-2"/>
        </w:rPr>
        <w:t> </w:t>
      </w:r>
      <w:r>
        <w:rPr/>
        <w:t>«Транспортная развязка».</w:t>
      </w:r>
    </w:p>
    <w:p>
      <w:pPr>
        <w:pStyle w:val="BodyText"/>
        <w:spacing w:line="360" w:lineRule="auto"/>
        <w:ind w:left="482" w:right="226" w:firstLine="707"/>
        <w:jc w:val="both"/>
      </w:pPr>
      <w:r>
        <w:rPr/>
        <w:t>В методических указаниях детально изложена методика определения</w:t>
      </w:r>
      <w:r>
        <w:rPr>
          <w:spacing w:val="1"/>
        </w:rPr>
        <w:t> </w:t>
      </w:r>
      <w:r>
        <w:rPr/>
        <w:t>пропускной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развязок,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даёт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сравнить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развязок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пропускной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коэффициенту</w:t>
      </w:r>
      <w:r>
        <w:rPr>
          <w:spacing w:val="-5"/>
        </w:rPr>
        <w:t> </w:t>
      </w:r>
      <w:r>
        <w:rPr/>
        <w:t>загрузки</w:t>
      </w:r>
      <w:r>
        <w:rPr>
          <w:spacing w:val="-1"/>
        </w:rPr>
        <w:t> </w:t>
      </w:r>
      <w:r>
        <w:rPr/>
        <w:t>движением;</w:t>
      </w:r>
      <w:r>
        <w:rPr>
          <w:spacing w:val="-3"/>
        </w:rPr>
        <w:t> </w:t>
      </w:r>
      <w:r>
        <w:rPr/>
        <w:t>и выбрать</w:t>
      </w:r>
      <w:r>
        <w:rPr>
          <w:spacing w:val="-2"/>
        </w:rPr>
        <w:t> </w:t>
      </w:r>
      <w:r>
        <w:rPr/>
        <w:t>наиболее</w:t>
      </w:r>
      <w:r>
        <w:rPr>
          <w:spacing w:val="-1"/>
        </w:rPr>
        <w:t> </w:t>
      </w:r>
      <w:r>
        <w:rPr/>
        <w:t>оптимальный.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spacing w:line="362" w:lineRule="auto"/>
        <w:ind w:left="1269" w:right="1014" w:firstLine="912"/>
      </w:pPr>
      <w:r>
        <w:rPr/>
        <w:t>ОПРЕДЕЛЕНИЕ ПРОПУСКНОЙ СПОСОБНРСТИ</w:t>
      </w:r>
      <w:r>
        <w:rPr>
          <w:spacing w:val="1"/>
        </w:rPr>
        <w:t> </w:t>
      </w:r>
      <w:r>
        <w:rPr/>
        <w:t>ПЕРЕСЕЧЕНИЙ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ПРИМЫКАНИЙ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УРОВНЯХ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360" w:lineRule="auto"/>
        <w:ind w:left="482" w:right="236" w:firstLine="707"/>
        <w:jc w:val="both"/>
      </w:pPr>
      <w:r>
        <w:rPr/>
        <w:t>Пропускная способность пересечений (примыканий) в разных уровнях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пропускной способностью</w:t>
      </w:r>
      <w:r>
        <w:rPr>
          <w:spacing w:val="-1"/>
        </w:rPr>
        <w:t> </w:t>
      </w:r>
      <w:r>
        <w:rPr/>
        <w:t>съездов.</w:t>
      </w:r>
    </w:p>
    <w:p>
      <w:pPr>
        <w:pStyle w:val="BodyText"/>
        <w:spacing w:line="360" w:lineRule="auto"/>
        <w:ind w:left="482" w:right="226" w:firstLine="707"/>
        <w:jc w:val="both"/>
      </w:pPr>
      <w:r>
        <w:rPr/>
        <w:t>Основными факторами, влияющие на пропускную способность съездов</w:t>
      </w:r>
      <w:r>
        <w:rPr>
          <w:spacing w:val="-67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развязки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вливания</w:t>
      </w:r>
      <w:r>
        <w:rPr>
          <w:spacing w:val="1"/>
        </w:rPr>
        <w:t> </w:t>
      </w:r>
      <w:r>
        <w:rPr/>
        <w:t>автомобилей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 поток при выходе со съезда, и размеры геометрических элементов</w:t>
      </w:r>
      <w:r>
        <w:rPr>
          <w:spacing w:val="1"/>
        </w:rPr>
        <w:t> </w:t>
      </w:r>
      <w:r>
        <w:rPr/>
        <w:t>съезда.</w:t>
      </w:r>
    </w:p>
    <w:p>
      <w:pPr>
        <w:pStyle w:val="BodyText"/>
        <w:spacing w:line="360" w:lineRule="auto"/>
        <w:ind w:left="482" w:right="224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уяснения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пропускной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транспортной развязки выберем два варианта примыкания и произведем их</w:t>
      </w:r>
      <w:r>
        <w:rPr>
          <w:spacing w:val="1"/>
        </w:rPr>
        <w:t> </w:t>
      </w:r>
      <w:r>
        <w:rPr/>
        <w:t>сравнение по пропускной способности, то есть выясним – какой из вариантов</w:t>
      </w:r>
      <w:r>
        <w:rPr>
          <w:spacing w:val="-67"/>
        </w:rPr>
        <w:t> </w:t>
      </w:r>
      <w:r>
        <w:rPr/>
        <w:t>является более выигрышным в плане пропуска потоков движения. Выберем</w:t>
      </w:r>
      <w:r>
        <w:rPr>
          <w:spacing w:val="1"/>
        </w:rPr>
        <w:t> </w:t>
      </w:r>
      <w:r>
        <w:rPr/>
        <w:t>для сравнения в качестве первого варианта</w:t>
      </w:r>
      <w:r>
        <w:rPr>
          <w:spacing w:val="1"/>
        </w:rPr>
        <w:t> </w:t>
      </w:r>
      <w:r>
        <w:rPr/>
        <w:t>примыкания </w:t>
      </w:r>
      <w:r>
        <w:rPr>
          <w:i/>
        </w:rPr>
        <w:t>- примыкание по</w:t>
      </w:r>
      <w:r>
        <w:rPr>
          <w:i/>
          <w:spacing w:val="1"/>
        </w:rPr>
        <w:t> </w:t>
      </w:r>
      <w:r>
        <w:rPr>
          <w:i/>
        </w:rPr>
        <w:t>типу трубы (рис.1, приложение 2)</w:t>
      </w:r>
      <w:r>
        <w:rPr/>
        <w:t>, а второй –</w:t>
      </w:r>
      <w:r>
        <w:rPr>
          <w:spacing w:val="1"/>
        </w:rPr>
        <w:t> </w:t>
      </w:r>
      <w:r>
        <w:rPr>
          <w:i/>
        </w:rPr>
        <w:t>листовидный тип (рис. 2 </w:t>
      </w:r>
      <w:r>
        <w:rPr/>
        <w:t>,</w:t>
      </w:r>
      <w:r>
        <w:rPr>
          <w:spacing w:val="1"/>
        </w:rPr>
        <w:t> </w:t>
      </w:r>
      <w:r>
        <w:rPr>
          <w:i/>
        </w:rPr>
        <w:t>приложение</w:t>
      </w:r>
      <w:r>
        <w:rPr>
          <w:i/>
          <w:spacing w:val="-4"/>
        </w:rPr>
        <w:t> </w:t>
      </w:r>
      <w:r>
        <w:rPr>
          <w:i/>
        </w:rPr>
        <w:t>2</w:t>
      </w:r>
      <w:r>
        <w:rPr/>
        <w:t>).</w:t>
      </w:r>
    </w:p>
    <w:p>
      <w:pPr>
        <w:spacing w:after="0" w:line="360" w:lineRule="auto"/>
        <w:jc w:val="both"/>
        <w:sectPr>
          <w:footerReference w:type="default" r:id="rId6"/>
          <w:pgSz w:w="11910" w:h="16840"/>
          <w:pgMar w:footer="1488" w:header="0" w:top="1040" w:bottom="1680" w:left="1220" w:right="620"/>
        </w:sectPr>
      </w:pPr>
    </w:p>
    <w:p>
      <w:pPr>
        <w:pStyle w:val="BodyText"/>
        <w:tabs>
          <w:tab w:pos="6511" w:val="left" w:leader="none"/>
        </w:tabs>
        <w:spacing w:before="67"/>
        <w:ind w:left="482"/>
      </w:pPr>
      <w:r>
        <w:rPr/>
        <w:t>В</w:t>
      </w:r>
      <w:r>
        <w:rPr>
          <w:spacing w:val="33"/>
        </w:rPr>
        <w:t> </w:t>
      </w:r>
      <w:r>
        <w:rPr/>
        <w:t>первом</w:t>
      </w:r>
      <w:r>
        <w:rPr>
          <w:spacing w:val="35"/>
        </w:rPr>
        <w:t> </w:t>
      </w:r>
      <w:r>
        <w:rPr/>
        <w:t>варианте</w:t>
      </w:r>
      <w:r>
        <w:rPr>
          <w:spacing w:val="31"/>
        </w:rPr>
        <w:t> </w:t>
      </w:r>
      <w:r>
        <w:rPr/>
        <w:t>это</w:t>
      </w:r>
      <w:r>
        <w:rPr>
          <w:spacing w:val="34"/>
        </w:rPr>
        <w:t> </w:t>
      </w:r>
      <w:r>
        <w:rPr/>
        <w:t>правоповоротный</w:t>
      </w:r>
      <w:r>
        <w:rPr>
          <w:spacing w:val="34"/>
        </w:rPr>
        <w:t> </w:t>
      </w:r>
      <w:r>
        <w:rPr/>
        <w:t>съезд</w:t>
        <w:tab/>
        <w:t>№2,</w:t>
      </w:r>
      <w:r>
        <w:rPr>
          <w:spacing w:val="31"/>
        </w:rPr>
        <w:t> </w:t>
      </w:r>
      <w:r>
        <w:rPr/>
        <w:t>левоповоротный</w:t>
      </w:r>
      <w:r>
        <w:rPr>
          <w:spacing w:val="32"/>
        </w:rPr>
        <w:t> </w:t>
      </w:r>
      <w:r>
        <w:rPr/>
        <w:t>съезд</w:t>
      </w:r>
    </w:p>
    <w:p>
      <w:pPr>
        <w:pStyle w:val="BodyText"/>
        <w:spacing w:before="163"/>
        <w:ind w:left="482"/>
      </w:pPr>
      <w:r>
        <w:rPr/>
        <w:t>№3</w:t>
      </w:r>
      <w:r>
        <w:rPr>
          <w:spacing w:val="-4"/>
        </w:rPr>
        <w:t> </w:t>
      </w:r>
      <w:r>
        <w:rPr/>
        <w:t>и участок</w:t>
      </w:r>
      <w:r>
        <w:rPr>
          <w:spacing w:val="-1"/>
        </w:rPr>
        <w:t> </w:t>
      </w:r>
      <w:r>
        <w:rPr/>
        <w:t>переплетения №5.</w:t>
      </w:r>
    </w:p>
    <w:p>
      <w:pPr>
        <w:pStyle w:val="BodyText"/>
        <w:spacing w:before="161"/>
        <w:ind w:left="482"/>
      </w:pPr>
      <w:r>
        <w:rPr/>
        <w:t>Во</w:t>
      </w:r>
      <w:r>
        <w:rPr>
          <w:spacing w:val="11"/>
        </w:rPr>
        <w:t> </w:t>
      </w:r>
      <w:r>
        <w:rPr/>
        <w:t>втором</w:t>
      </w:r>
      <w:r>
        <w:rPr>
          <w:spacing w:val="8"/>
        </w:rPr>
        <w:t> </w:t>
      </w:r>
      <w:r>
        <w:rPr/>
        <w:t>варианте</w:t>
      </w:r>
      <w:r>
        <w:rPr>
          <w:spacing w:val="20"/>
        </w:rPr>
        <w:t> </w:t>
      </w:r>
      <w:r>
        <w:rPr/>
        <w:t>это</w:t>
      </w:r>
      <w:r>
        <w:rPr>
          <w:spacing w:val="10"/>
        </w:rPr>
        <w:t> </w:t>
      </w:r>
      <w:r>
        <w:rPr/>
        <w:t>правоповоротный</w:t>
      </w:r>
      <w:r>
        <w:rPr>
          <w:spacing w:val="9"/>
        </w:rPr>
        <w:t> </w:t>
      </w:r>
      <w:r>
        <w:rPr/>
        <w:t>съезд</w:t>
      </w:r>
      <w:r>
        <w:rPr>
          <w:spacing w:val="93"/>
        </w:rPr>
        <w:t> </w:t>
      </w:r>
      <w:r>
        <w:rPr/>
        <w:t>№2,</w:t>
      </w:r>
      <w:r>
        <w:rPr>
          <w:spacing w:val="11"/>
        </w:rPr>
        <w:t> </w:t>
      </w:r>
      <w:r>
        <w:rPr/>
        <w:t>левоповоротный</w:t>
      </w:r>
      <w:r>
        <w:rPr>
          <w:spacing w:val="12"/>
        </w:rPr>
        <w:t> </w:t>
      </w:r>
      <w:r>
        <w:rPr/>
        <w:t>съезд</w:t>
      </w:r>
    </w:p>
    <w:p>
      <w:pPr>
        <w:pStyle w:val="BodyText"/>
        <w:spacing w:before="160"/>
        <w:ind w:left="482"/>
      </w:pPr>
      <w:r>
        <w:rPr/>
        <w:t>№4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участок переплетения №5.</w:t>
      </w:r>
    </w:p>
    <w:p>
      <w:pPr>
        <w:pStyle w:val="BodyText"/>
        <w:spacing w:line="360" w:lineRule="auto" w:before="161"/>
        <w:ind w:left="482" w:right="225" w:firstLine="707"/>
        <w:jc w:val="both"/>
      </w:pPr>
      <w:r>
        <w:rPr/>
        <w:t>Прежде</w:t>
      </w:r>
      <w:r>
        <w:rPr>
          <w:spacing w:val="15"/>
        </w:rPr>
        <w:t> </w:t>
      </w:r>
      <w:r>
        <w:rPr/>
        <w:t>всего,</w:t>
      </w:r>
      <w:r>
        <w:rPr>
          <w:spacing w:val="13"/>
        </w:rPr>
        <w:t> </w:t>
      </w:r>
      <w:r>
        <w:rPr/>
        <w:t>проверяется</w:t>
      </w:r>
      <w:r>
        <w:rPr>
          <w:spacing w:val="13"/>
        </w:rPr>
        <w:t> </w:t>
      </w:r>
      <w:r>
        <w:rPr/>
        <w:t>пропускная</w:t>
      </w:r>
      <w:r>
        <w:rPr>
          <w:spacing w:val="14"/>
        </w:rPr>
        <w:t> </w:t>
      </w:r>
      <w:r>
        <w:rPr/>
        <w:t>способность</w:t>
      </w:r>
      <w:r>
        <w:rPr>
          <w:spacing w:val="13"/>
        </w:rPr>
        <w:t> </w:t>
      </w:r>
      <w:r>
        <w:rPr/>
        <w:t>дорог</w:t>
      </w:r>
      <w:r>
        <w:rPr>
          <w:spacing w:val="13"/>
        </w:rPr>
        <w:t> </w:t>
      </w:r>
      <w:r>
        <w:rPr/>
        <w:t>на</w:t>
      </w:r>
      <w:r>
        <w:rPr>
          <w:spacing w:val="16"/>
        </w:rPr>
        <w:t> </w:t>
      </w:r>
      <w:r>
        <w:rPr/>
        <w:t>подходах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развязке,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коэффициента</w:t>
      </w:r>
      <w:r>
        <w:rPr>
          <w:spacing w:val="-67"/>
        </w:rPr>
        <w:t> </w:t>
      </w:r>
      <w:r>
        <w:rPr/>
        <w:t>сцепления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таблице 1.</w:t>
      </w:r>
    </w:p>
    <w:p>
      <w:pPr>
        <w:pStyle w:val="BodyText"/>
        <w:ind w:right="226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165"/>
        <w:ind w:left="839"/>
        <w:rPr>
          <w:rFonts w:ascii="Arial" w:hAnsi="Arial"/>
        </w:rPr>
      </w:pPr>
      <w:r>
        <w:rPr>
          <w:rFonts w:ascii="Arial" w:hAnsi="Arial"/>
        </w:rPr>
        <w:t>Пропускная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способность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одной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полосы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движения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основных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дорог</w:t>
      </w:r>
    </w:p>
    <w:p>
      <w:pPr>
        <w:pStyle w:val="BodyText"/>
        <w:spacing w:before="5"/>
        <w:rPr>
          <w:rFonts w:ascii="Arial"/>
          <w:sz w:val="14"/>
        </w:r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3"/>
      </w:tblGrid>
      <w:tr>
        <w:trPr>
          <w:trHeight w:val="597" w:hRule="atLeast"/>
        </w:trPr>
        <w:tc>
          <w:tcPr>
            <w:tcW w:w="3190" w:type="dxa"/>
            <w:vMerge w:val="restart"/>
          </w:tcPr>
          <w:p>
            <w:pPr>
              <w:pStyle w:val="TableParagraph"/>
              <w:spacing w:line="298" w:lineRule="exact"/>
              <w:ind w:left="42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Расчетная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скорость</w:t>
            </w:r>
          </w:p>
        </w:tc>
        <w:tc>
          <w:tcPr>
            <w:tcW w:w="6383" w:type="dxa"/>
            <w:gridSpan w:val="2"/>
          </w:tcPr>
          <w:p>
            <w:pPr>
              <w:pStyle w:val="TableParagraph"/>
              <w:spacing w:line="298" w:lineRule="exact"/>
              <w:ind w:left="988" w:right="610" w:hanging="372"/>
              <w:jc w:val="left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>Пропускная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способность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одной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полосы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при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значении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коэффициента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сцепления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i/>
                <w:sz w:val="26"/>
              </w:rPr>
              <w:t>φ</w:t>
            </w:r>
          </w:p>
        </w:tc>
      </w:tr>
      <w:tr>
        <w:trPr>
          <w:trHeight w:val="299" w:hRule="atLeast"/>
        </w:trPr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spacing w:line="280" w:lineRule="exact"/>
              <w:ind w:left="1251" w:right="1244"/>
              <w:rPr>
                <w:i/>
                <w:sz w:val="26"/>
              </w:rPr>
            </w:pPr>
            <w:r>
              <w:rPr>
                <w:i/>
                <w:sz w:val="26"/>
              </w:rPr>
              <w:t>φ=0,4</w:t>
            </w:r>
          </w:p>
        </w:tc>
        <w:tc>
          <w:tcPr>
            <w:tcW w:w="3193" w:type="dxa"/>
          </w:tcPr>
          <w:p>
            <w:pPr>
              <w:pStyle w:val="TableParagraph"/>
              <w:spacing w:line="280" w:lineRule="exact"/>
              <w:ind w:left="1251" w:right="1247"/>
              <w:rPr>
                <w:i/>
                <w:sz w:val="26"/>
              </w:rPr>
            </w:pPr>
            <w:r>
              <w:rPr>
                <w:i/>
                <w:sz w:val="26"/>
              </w:rPr>
              <w:t>φ=0,6</w:t>
            </w:r>
          </w:p>
        </w:tc>
      </w:tr>
      <w:tr>
        <w:trPr>
          <w:trHeight w:val="565" w:hRule="atLeast"/>
        </w:trPr>
        <w:tc>
          <w:tcPr>
            <w:tcW w:w="3190" w:type="dxa"/>
          </w:tcPr>
          <w:p>
            <w:pPr>
              <w:pStyle w:val="TableParagraph"/>
              <w:spacing w:line="298" w:lineRule="exact"/>
              <w:ind w:left="1250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3190" w:type="dxa"/>
          </w:tcPr>
          <w:p>
            <w:pPr>
              <w:pStyle w:val="TableParagraph"/>
              <w:spacing w:line="298" w:lineRule="exact"/>
              <w:ind w:left="1251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1110</w:t>
            </w:r>
          </w:p>
        </w:tc>
        <w:tc>
          <w:tcPr>
            <w:tcW w:w="3193" w:type="dxa"/>
          </w:tcPr>
          <w:p>
            <w:pPr>
              <w:pStyle w:val="TableParagraph"/>
              <w:spacing w:line="298" w:lineRule="exact"/>
              <w:ind w:left="1251" w:right="1246"/>
              <w:rPr>
                <w:b/>
                <w:sz w:val="26"/>
              </w:rPr>
            </w:pPr>
            <w:r>
              <w:rPr>
                <w:b/>
                <w:sz w:val="26"/>
              </w:rPr>
              <w:t>1200</w:t>
            </w:r>
          </w:p>
        </w:tc>
      </w:tr>
      <w:tr>
        <w:trPr>
          <w:trHeight w:val="566" w:hRule="atLeast"/>
        </w:trPr>
        <w:tc>
          <w:tcPr>
            <w:tcW w:w="3190" w:type="dxa"/>
          </w:tcPr>
          <w:p>
            <w:pPr>
              <w:pStyle w:val="TableParagraph"/>
              <w:spacing w:line="298" w:lineRule="exact"/>
              <w:ind w:left="1250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3190" w:type="dxa"/>
          </w:tcPr>
          <w:p>
            <w:pPr>
              <w:pStyle w:val="TableParagraph"/>
              <w:spacing w:line="298" w:lineRule="exact"/>
              <w:ind w:left="1251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1140</w:t>
            </w:r>
          </w:p>
        </w:tc>
        <w:tc>
          <w:tcPr>
            <w:tcW w:w="3193" w:type="dxa"/>
          </w:tcPr>
          <w:p>
            <w:pPr>
              <w:pStyle w:val="TableParagraph"/>
              <w:spacing w:line="298" w:lineRule="exact"/>
              <w:ind w:left="1251" w:right="1246"/>
              <w:rPr>
                <w:b/>
                <w:sz w:val="26"/>
              </w:rPr>
            </w:pPr>
            <w:r>
              <w:rPr>
                <w:b/>
                <w:sz w:val="26"/>
              </w:rPr>
              <w:t>1280</w:t>
            </w:r>
          </w:p>
        </w:tc>
      </w:tr>
      <w:tr>
        <w:trPr>
          <w:trHeight w:val="568" w:hRule="atLeast"/>
        </w:trPr>
        <w:tc>
          <w:tcPr>
            <w:tcW w:w="3190" w:type="dxa"/>
          </w:tcPr>
          <w:p>
            <w:pPr>
              <w:pStyle w:val="TableParagraph"/>
              <w:spacing w:line="240" w:lineRule="auto" w:before="2"/>
              <w:ind w:left="1250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  <w:tc>
          <w:tcPr>
            <w:tcW w:w="3190" w:type="dxa"/>
          </w:tcPr>
          <w:p>
            <w:pPr>
              <w:pStyle w:val="TableParagraph"/>
              <w:spacing w:line="240" w:lineRule="auto" w:before="2"/>
              <w:ind w:left="1251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1120</w:t>
            </w:r>
          </w:p>
        </w:tc>
        <w:tc>
          <w:tcPr>
            <w:tcW w:w="3193" w:type="dxa"/>
          </w:tcPr>
          <w:p>
            <w:pPr>
              <w:pStyle w:val="TableParagraph"/>
              <w:spacing w:line="240" w:lineRule="auto" w:before="2"/>
              <w:ind w:left="1251" w:right="1246"/>
              <w:rPr>
                <w:b/>
                <w:sz w:val="26"/>
              </w:rPr>
            </w:pPr>
            <w:r>
              <w:rPr>
                <w:b/>
                <w:sz w:val="26"/>
              </w:rPr>
              <w:t>1290</w:t>
            </w:r>
          </w:p>
        </w:tc>
      </w:tr>
      <w:tr>
        <w:trPr>
          <w:trHeight w:val="566" w:hRule="atLeast"/>
        </w:trPr>
        <w:tc>
          <w:tcPr>
            <w:tcW w:w="3190" w:type="dxa"/>
          </w:tcPr>
          <w:p>
            <w:pPr>
              <w:pStyle w:val="TableParagraph"/>
              <w:spacing w:line="298" w:lineRule="exact"/>
              <w:ind w:left="1250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  <w:tc>
          <w:tcPr>
            <w:tcW w:w="3190" w:type="dxa"/>
          </w:tcPr>
          <w:p>
            <w:pPr>
              <w:pStyle w:val="TableParagraph"/>
              <w:spacing w:line="298" w:lineRule="exact"/>
              <w:ind w:left="1251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1080</w:t>
            </w:r>
          </w:p>
        </w:tc>
        <w:tc>
          <w:tcPr>
            <w:tcW w:w="3193" w:type="dxa"/>
          </w:tcPr>
          <w:p>
            <w:pPr>
              <w:pStyle w:val="TableParagraph"/>
              <w:spacing w:line="298" w:lineRule="exact"/>
              <w:ind w:left="1251" w:right="1246"/>
              <w:rPr>
                <w:b/>
                <w:sz w:val="26"/>
              </w:rPr>
            </w:pPr>
            <w:r>
              <w:rPr>
                <w:b/>
                <w:sz w:val="26"/>
              </w:rPr>
              <w:t>1280</w:t>
            </w:r>
          </w:p>
        </w:tc>
      </w:tr>
      <w:tr>
        <w:trPr>
          <w:trHeight w:val="568" w:hRule="atLeast"/>
        </w:trPr>
        <w:tc>
          <w:tcPr>
            <w:tcW w:w="3190" w:type="dxa"/>
          </w:tcPr>
          <w:p>
            <w:pPr>
              <w:pStyle w:val="TableParagraph"/>
              <w:spacing w:line="298" w:lineRule="exact"/>
              <w:ind w:left="1250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70</w:t>
            </w:r>
          </w:p>
        </w:tc>
        <w:tc>
          <w:tcPr>
            <w:tcW w:w="3190" w:type="dxa"/>
          </w:tcPr>
          <w:p>
            <w:pPr>
              <w:pStyle w:val="TableParagraph"/>
              <w:spacing w:line="298" w:lineRule="exact"/>
              <w:ind w:left="1251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1020</w:t>
            </w:r>
          </w:p>
        </w:tc>
        <w:tc>
          <w:tcPr>
            <w:tcW w:w="3193" w:type="dxa"/>
          </w:tcPr>
          <w:p>
            <w:pPr>
              <w:pStyle w:val="TableParagraph"/>
              <w:spacing w:line="298" w:lineRule="exact"/>
              <w:ind w:left="1251" w:right="1246"/>
              <w:rPr>
                <w:b/>
                <w:sz w:val="26"/>
              </w:rPr>
            </w:pPr>
            <w:r>
              <w:rPr>
                <w:b/>
                <w:sz w:val="26"/>
              </w:rPr>
              <w:t>1240</w:t>
            </w:r>
          </w:p>
        </w:tc>
      </w:tr>
      <w:tr>
        <w:trPr>
          <w:trHeight w:val="566" w:hRule="atLeast"/>
        </w:trPr>
        <w:tc>
          <w:tcPr>
            <w:tcW w:w="3190" w:type="dxa"/>
          </w:tcPr>
          <w:p>
            <w:pPr>
              <w:pStyle w:val="TableParagraph"/>
              <w:spacing w:line="298" w:lineRule="exact"/>
              <w:ind w:left="1250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</w:p>
        </w:tc>
        <w:tc>
          <w:tcPr>
            <w:tcW w:w="3190" w:type="dxa"/>
          </w:tcPr>
          <w:p>
            <w:pPr>
              <w:pStyle w:val="TableParagraph"/>
              <w:spacing w:line="298" w:lineRule="exact"/>
              <w:ind w:left="1251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970</w:t>
            </w:r>
          </w:p>
        </w:tc>
        <w:tc>
          <w:tcPr>
            <w:tcW w:w="3193" w:type="dxa"/>
          </w:tcPr>
          <w:p>
            <w:pPr>
              <w:pStyle w:val="TableParagraph"/>
              <w:spacing w:line="298" w:lineRule="exact"/>
              <w:ind w:left="1251" w:right="1246"/>
              <w:rPr>
                <w:b/>
                <w:sz w:val="26"/>
              </w:rPr>
            </w:pPr>
            <w:r>
              <w:rPr>
                <w:b/>
                <w:sz w:val="26"/>
              </w:rPr>
              <w:t>1200</w:t>
            </w:r>
          </w:p>
        </w:tc>
      </w:tr>
      <w:tr>
        <w:trPr>
          <w:trHeight w:val="568" w:hRule="atLeast"/>
        </w:trPr>
        <w:tc>
          <w:tcPr>
            <w:tcW w:w="3190" w:type="dxa"/>
          </w:tcPr>
          <w:p>
            <w:pPr>
              <w:pStyle w:val="TableParagraph"/>
              <w:spacing w:line="298" w:lineRule="exact"/>
              <w:ind w:left="1250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  <w:tc>
          <w:tcPr>
            <w:tcW w:w="3190" w:type="dxa"/>
          </w:tcPr>
          <w:p>
            <w:pPr>
              <w:pStyle w:val="TableParagraph"/>
              <w:spacing w:line="298" w:lineRule="exact"/>
              <w:ind w:left="1251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700</w:t>
            </w:r>
          </w:p>
        </w:tc>
        <w:tc>
          <w:tcPr>
            <w:tcW w:w="3193" w:type="dxa"/>
          </w:tcPr>
          <w:p>
            <w:pPr>
              <w:pStyle w:val="TableParagraph"/>
              <w:spacing w:line="298" w:lineRule="exact"/>
              <w:ind w:left="1251" w:right="1246"/>
              <w:rPr>
                <w:b/>
                <w:sz w:val="26"/>
              </w:rPr>
            </w:pPr>
            <w:r>
              <w:rPr>
                <w:b/>
                <w:sz w:val="26"/>
              </w:rPr>
              <w:t>950</w:t>
            </w:r>
          </w:p>
        </w:tc>
      </w:tr>
    </w:tbl>
    <w:p>
      <w:pPr>
        <w:pStyle w:val="BodyText"/>
        <w:rPr>
          <w:rFonts w:ascii="Arial"/>
          <w:sz w:val="30"/>
        </w:rPr>
      </w:pPr>
    </w:p>
    <w:p>
      <w:pPr>
        <w:pStyle w:val="BodyText"/>
        <w:spacing w:before="3"/>
        <w:rPr>
          <w:rFonts w:ascii="Arial"/>
          <w:sz w:val="25"/>
        </w:rPr>
      </w:pPr>
    </w:p>
    <w:p>
      <w:pPr>
        <w:pStyle w:val="BodyText"/>
        <w:spacing w:line="360" w:lineRule="auto"/>
        <w:ind w:left="482" w:firstLine="707"/>
        <w:rPr>
          <w:i/>
        </w:rPr>
      </w:pPr>
      <w:r>
        <w:rPr/>
        <w:t>В</w:t>
      </w:r>
      <w:r>
        <w:rPr>
          <w:spacing w:val="9"/>
        </w:rPr>
        <w:t> </w:t>
      </w:r>
      <w:r>
        <w:rPr/>
        <w:t>качестве</w:t>
      </w:r>
      <w:r>
        <w:rPr>
          <w:spacing w:val="11"/>
        </w:rPr>
        <w:t> </w:t>
      </w:r>
      <w:r>
        <w:rPr/>
        <w:t>исходной</w:t>
      </w:r>
      <w:r>
        <w:rPr>
          <w:spacing w:val="11"/>
        </w:rPr>
        <w:t> </w:t>
      </w:r>
      <w:r>
        <w:rPr/>
        <w:t>величины</w:t>
      </w:r>
      <w:r>
        <w:rPr>
          <w:spacing w:val="9"/>
        </w:rPr>
        <w:t> </w:t>
      </w:r>
      <w:r>
        <w:rPr/>
        <w:t>пропускной</w:t>
      </w:r>
      <w:r>
        <w:rPr>
          <w:spacing w:val="11"/>
        </w:rPr>
        <w:t> </w:t>
      </w:r>
      <w:r>
        <w:rPr/>
        <w:t>способности</w:t>
      </w:r>
      <w:r>
        <w:rPr>
          <w:spacing w:val="8"/>
        </w:rPr>
        <w:t> </w:t>
      </w:r>
      <w:r>
        <w:rPr/>
        <w:t>одной</w:t>
      </w:r>
      <w:r>
        <w:rPr>
          <w:spacing w:val="8"/>
        </w:rPr>
        <w:t> </w:t>
      </w:r>
      <w:r>
        <w:rPr/>
        <w:t>полосы</w:t>
      </w:r>
      <w:r>
        <w:rPr>
          <w:spacing w:val="-67"/>
        </w:rPr>
        <w:t> </w:t>
      </w:r>
      <w:r>
        <w:rPr/>
        <w:t>рекомендуется</w:t>
      </w:r>
      <w:r>
        <w:rPr>
          <w:spacing w:val="-1"/>
        </w:rPr>
        <w:t> </w:t>
      </w:r>
      <w:r>
        <w:rPr/>
        <w:t>принимать</w:t>
      </w:r>
      <w:r>
        <w:rPr>
          <w:spacing w:val="-1"/>
        </w:rPr>
        <w:t> </w:t>
      </w:r>
      <w:r>
        <w:rPr/>
        <w:t>[3]</w:t>
      </w:r>
      <w:r>
        <w:rPr>
          <w:spacing w:val="-3"/>
        </w:rPr>
        <w:t> </w:t>
      </w:r>
      <w:r>
        <w:rPr/>
        <w:t>при </w:t>
      </w:r>
      <w:r>
        <w:rPr>
          <w:i/>
        </w:rPr>
        <w:t>φ=0,4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2" w:after="0"/>
        <w:ind w:left="645" w:right="0" w:hanging="164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двухполосной</w:t>
      </w:r>
      <w:r>
        <w:rPr>
          <w:spacing w:val="-5"/>
          <w:sz w:val="28"/>
        </w:rPr>
        <w:t> </w:t>
      </w:r>
      <w:r>
        <w:rPr>
          <w:sz w:val="28"/>
        </w:rPr>
        <w:t>дороге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b/>
          <w:i/>
          <w:sz w:val="28"/>
        </w:rPr>
        <w:t>1100</w:t>
      </w:r>
      <w:r>
        <w:rPr>
          <w:b/>
          <w:i/>
          <w:spacing w:val="-1"/>
          <w:sz w:val="28"/>
        </w:rPr>
        <w:t> </w:t>
      </w:r>
      <w:r>
        <w:rPr>
          <w:i/>
          <w:sz w:val="24"/>
        </w:rPr>
        <w:t>авт/час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61" w:after="0"/>
        <w:ind w:left="645" w:right="0" w:hanging="164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четырехполосной</w:t>
      </w:r>
      <w:r>
        <w:rPr>
          <w:spacing w:val="-6"/>
          <w:sz w:val="28"/>
        </w:rPr>
        <w:t> </w:t>
      </w:r>
      <w:r>
        <w:rPr>
          <w:sz w:val="28"/>
        </w:rPr>
        <w:t>дороге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b/>
          <w:i/>
          <w:sz w:val="28"/>
        </w:rPr>
        <w:t>2000</w:t>
      </w:r>
      <w:r>
        <w:rPr>
          <w:b/>
          <w:i/>
          <w:spacing w:val="-1"/>
          <w:sz w:val="28"/>
        </w:rPr>
        <w:t> </w:t>
      </w:r>
      <w:r>
        <w:rPr>
          <w:i/>
          <w:sz w:val="24"/>
        </w:rPr>
        <w:t>авт/час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60" w:after="0"/>
        <w:ind w:left="645" w:right="0" w:hanging="164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шестиполосной</w:t>
      </w:r>
      <w:r>
        <w:rPr>
          <w:spacing w:val="-5"/>
          <w:sz w:val="28"/>
        </w:rPr>
        <w:t> </w:t>
      </w:r>
      <w:r>
        <w:rPr>
          <w:sz w:val="28"/>
        </w:rPr>
        <w:t>дороге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b/>
          <w:i/>
          <w:sz w:val="28"/>
        </w:rPr>
        <w:t>2200</w:t>
      </w:r>
      <w:r>
        <w:rPr>
          <w:b/>
          <w:i/>
          <w:spacing w:val="-1"/>
          <w:sz w:val="28"/>
        </w:rPr>
        <w:t> </w:t>
      </w:r>
      <w:r>
        <w:rPr>
          <w:i/>
          <w:sz w:val="24"/>
        </w:rPr>
        <w:t>авт/час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360" w:lineRule="auto" w:before="161" w:after="0"/>
        <w:ind w:left="482" w:right="4360" w:firstLine="0"/>
        <w:jc w:val="left"/>
        <w:rPr>
          <w:sz w:val="28"/>
        </w:rPr>
      </w:pPr>
      <w:r>
        <w:rPr>
          <w:sz w:val="28"/>
        </w:rPr>
        <w:t>на восьмиполосной дороге</w:t>
      </w:r>
      <w:r>
        <w:rPr>
          <w:spacing w:val="1"/>
          <w:sz w:val="28"/>
        </w:rPr>
        <w:t> </w:t>
      </w:r>
      <w:r>
        <w:rPr>
          <w:sz w:val="28"/>
        </w:rPr>
        <w:t>– </w:t>
      </w:r>
      <w:r>
        <w:rPr>
          <w:b/>
          <w:i/>
          <w:sz w:val="28"/>
        </w:rPr>
        <w:t>2300 </w:t>
      </w:r>
      <w:r>
        <w:rPr>
          <w:i/>
          <w:sz w:val="24"/>
        </w:rPr>
        <w:t>авт/час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нашем</w:t>
      </w:r>
      <w:r>
        <w:rPr>
          <w:spacing w:val="-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i/>
          <w:sz w:val="28"/>
        </w:rPr>
        <w:t>Р=2000 </w:t>
      </w:r>
      <w:r>
        <w:rPr>
          <w:i/>
          <w:sz w:val="24"/>
        </w:rPr>
        <w:t>авт/час</w:t>
      </w:r>
      <w:r>
        <w:rPr>
          <w:sz w:val="28"/>
        </w:rPr>
        <w:t>.</w:t>
      </w:r>
    </w:p>
    <w:p>
      <w:pPr>
        <w:pStyle w:val="Heading1"/>
        <w:spacing w:before="6"/>
        <w:ind w:left="251"/>
        <w:jc w:val="center"/>
      </w:pPr>
      <w:r>
        <w:rPr>
          <w:w w:val="100"/>
        </w:rPr>
        <w:t>4</w:t>
      </w:r>
    </w:p>
    <w:p>
      <w:pPr>
        <w:spacing w:after="0"/>
        <w:jc w:val="center"/>
        <w:sectPr>
          <w:footerReference w:type="default" r:id="rId7"/>
          <w:pgSz w:w="11910" w:h="16840"/>
          <w:pgMar w:footer="0" w:header="0" w:top="1040" w:bottom="280" w:left="1220" w:right="620"/>
        </w:sectPr>
      </w:pPr>
    </w:p>
    <w:p>
      <w:pPr>
        <w:pStyle w:val="BodyText"/>
        <w:spacing w:line="360" w:lineRule="auto" w:before="67"/>
        <w:ind w:left="482" w:right="226" w:firstLine="707"/>
        <w:jc w:val="both"/>
      </w:pPr>
      <w:r>
        <w:rPr/>
        <w:t>Интенсивность движения на основной полосе магистрали, где проходит</w:t>
      </w:r>
      <w:r>
        <w:rPr>
          <w:spacing w:val="-67"/>
        </w:rPr>
        <w:t> </w:t>
      </w:r>
      <w:r>
        <w:rPr/>
        <w:t>слияние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разделение</w:t>
      </w:r>
      <w:r>
        <w:rPr>
          <w:spacing w:val="1"/>
        </w:rPr>
        <w:t> </w:t>
      </w:r>
      <w:r>
        <w:rPr/>
        <w:t>потоков</w:t>
      </w:r>
      <w:r>
        <w:rPr>
          <w:spacing w:val="1"/>
        </w:rPr>
        <w:t> </w:t>
      </w:r>
      <w:r>
        <w:rPr/>
        <w:t>автомобилей,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интенсивности движения. На многополосных дорогах основным считается</w:t>
      </w:r>
      <w:r>
        <w:rPr>
          <w:spacing w:val="1"/>
        </w:rPr>
        <w:t> </w:t>
      </w:r>
      <w:r>
        <w:rPr/>
        <w:t>поток автомобилей на правой внешней полосе. Интенсивность движения в</w:t>
      </w:r>
      <w:r>
        <w:rPr>
          <w:spacing w:val="1"/>
        </w:rPr>
        <w:t> </w:t>
      </w:r>
      <w:r>
        <w:rPr/>
        <w:t>местах</w:t>
      </w:r>
      <w:r>
        <w:rPr>
          <w:spacing w:val="-3"/>
        </w:rPr>
        <w:t> </w:t>
      </w:r>
      <w:r>
        <w:rPr/>
        <w:t>слияния следует определять,</w:t>
      </w:r>
      <w:r>
        <w:rPr>
          <w:spacing w:val="-2"/>
        </w:rPr>
        <w:t> </w:t>
      </w:r>
      <w:r>
        <w:rPr/>
        <w:t>учитывая следующие факторы:</w:t>
      </w:r>
    </w:p>
    <w:p>
      <w:pPr>
        <w:pStyle w:val="ListParagraph"/>
        <w:numPr>
          <w:ilvl w:val="1"/>
          <w:numId w:val="1"/>
        </w:numPr>
        <w:tabs>
          <w:tab w:pos="1378" w:val="left" w:leader="none"/>
        </w:tabs>
        <w:spacing w:line="360" w:lineRule="auto" w:before="2" w:after="0"/>
        <w:ind w:left="482" w:right="234" w:firstLine="707"/>
        <w:jc w:val="left"/>
        <w:rPr>
          <w:sz w:val="28"/>
        </w:rPr>
      </w:pPr>
      <w:r>
        <w:rPr>
          <w:sz w:val="28"/>
        </w:rPr>
        <w:t>распределение</w:t>
      </w:r>
      <w:r>
        <w:rPr>
          <w:spacing w:val="21"/>
          <w:sz w:val="28"/>
        </w:rPr>
        <w:t> </w:t>
      </w:r>
      <w:r>
        <w:rPr>
          <w:sz w:val="28"/>
        </w:rPr>
        <w:t>интенсивности</w:t>
      </w:r>
      <w:r>
        <w:rPr>
          <w:spacing w:val="19"/>
          <w:sz w:val="28"/>
        </w:rPr>
        <w:t> </w:t>
      </w:r>
      <w:r>
        <w:rPr>
          <w:sz w:val="28"/>
        </w:rPr>
        <w:t>движения</w:t>
      </w:r>
      <w:r>
        <w:rPr>
          <w:spacing w:val="19"/>
          <w:sz w:val="28"/>
        </w:rPr>
        <w:t> </w:t>
      </w:r>
      <w:r>
        <w:rPr>
          <w:sz w:val="28"/>
        </w:rPr>
        <w:t>по</w:t>
      </w:r>
      <w:r>
        <w:rPr>
          <w:spacing w:val="22"/>
          <w:sz w:val="28"/>
        </w:rPr>
        <w:t> </w:t>
      </w:r>
      <w:r>
        <w:rPr>
          <w:sz w:val="28"/>
        </w:rPr>
        <w:t>съездам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соответствии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картограммой;</w:t>
      </w:r>
    </w:p>
    <w:p>
      <w:pPr>
        <w:pStyle w:val="ListParagraph"/>
        <w:numPr>
          <w:ilvl w:val="1"/>
          <w:numId w:val="1"/>
        </w:numPr>
        <w:tabs>
          <w:tab w:pos="1354" w:val="left" w:leader="none"/>
        </w:tabs>
        <w:spacing w:line="360" w:lineRule="auto" w:before="0" w:after="0"/>
        <w:ind w:left="482" w:right="498" w:firstLine="707"/>
        <w:jc w:val="left"/>
        <w:rPr>
          <w:sz w:val="28"/>
        </w:rPr>
      </w:pPr>
      <w:r>
        <w:rPr>
          <w:sz w:val="28"/>
        </w:rPr>
        <w:t>распределение интенсивности движения по полосам проезжей части</w:t>
      </w:r>
      <w:r>
        <w:rPr>
          <w:spacing w:val="-67"/>
          <w:sz w:val="28"/>
        </w:rPr>
        <w:t> </w:t>
      </w:r>
      <w:r>
        <w:rPr>
          <w:sz w:val="28"/>
        </w:rPr>
        <w:t>многополосной</w:t>
      </w:r>
      <w:r>
        <w:rPr>
          <w:spacing w:val="-1"/>
          <w:sz w:val="28"/>
        </w:rPr>
        <w:t> </w:t>
      </w:r>
      <w:r>
        <w:rPr>
          <w:sz w:val="28"/>
        </w:rPr>
        <w:t>дороги.</w:t>
      </w:r>
    </w:p>
    <w:p>
      <w:pPr>
        <w:pStyle w:val="BodyText"/>
        <w:spacing w:before="1"/>
        <w:ind w:left="482"/>
      </w:pPr>
      <w:r>
        <w:rPr/>
        <w:t>Для</w:t>
      </w:r>
      <w:r>
        <w:rPr>
          <w:spacing w:val="-4"/>
        </w:rPr>
        <w:t> </w:t>
      </w:r>
      <w:r>
        <w:rPr/>
        <w:t>четырёхполосных</w:t>
      </w:r>
      <w:r>
        <w:rPr>
          <w:spacing w:val="-6"/>
        </w:rPr>
        <w:t> </w:t>
      </w:r>
      <w:r>
        <w:rPr/>
        <w:t>дорог</w:t>
      </w:r>
      <w:r>
        <w:rPr>
          <w:spacing w:val="-3"/>
        </w:rPr>
        <w:t> </w:t>
      </w:r>
      <w:r>
        <w:rPr/>
        <w:t>это</w:t>
      </w:r>
      <w:r>
        <w:rPr>
          <w:spacing w:val="-7"/>
        </w:rPr>
        <w:t> </w:t>
      </w:r>
      <w:r>
        <w:rPr/>
        <w:t>распределение</w:t>
      </w:r>
      <w:r>
        <w:rPr>
          <w:spacing w:val="-3"/>
        </w:rPr>
        <w:t> </w:t>
      </w:r>
      <w:r>
        <w:rPr/>
        <w:t>следующее</w:t>
      </w:r>
      <w:r>
        <w:rPr>
          <w:spacing w:val="-3"/>
        </w:rPr>
        <w:t> </w:t>
      </w:r>
      <w:r>
        <w:rPr/>
        <w:t>(табл.2)</w:t>
      </w:r>
      <w:r>
        <w:rPr>
          <w:spacing w:val="2"/>
        </w:rPr>
        <w:t> </w:t>
      </w:r>
      <w:r>
        <w:rPr/>
        <w:t>[3]:</w:t>
      </w:r>
    </w:p>
    <w:p>
      <w:pPr>
        <w:pStyle w:val="BodyText"/>
        <w:spacing w:before="161"/>
        <w:ind w:left="8624"/>
      </w:pPr>
      <w:r>
        <w:rPr/>
        <w:t>Таблица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64"/>
        <w:ind w:left="2092"/>
        <w:rPr>
          <w:rFonts w:ascii="Arial" w:hAnsi="Arial"/>
        </w:rPr>
      </w:pPr>
      <w:r>
        <w:rPr>
          <w:rFonts w:ascii="Arial" w:hAnsi="Arial"/>
        </w:rPr>
        <w:t>Интенсивность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движения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по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крайней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правой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полосе</w:t>
      </w:r>
    </w:p>
    <w:p>
      <w:pPr>
        <w:pStyle w:val="BodyText"/>
        <w:spacing w:before="2"/>
        <w:rPr>
          <w:rFonts w:ascii="Arial"/>
        </w:r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851" w:hRule="atLeast"/>
        </w:trPr>
        <w:tc>
          <w:tcPr>
            <w:tcW w:w="4787" w:type="dxa"/>
          </w:tcPr>
          <w:p>
            <w:pPr>
              <w:pStyle w:val="TableParagraph"/>
              <w:spacing w:line="240" w:lineRule="auto"/>
              <w:ind w:left="597" w:right="167" w:hanging="40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Общая интенсивность движения в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одном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направлении,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авт/час</w:t>
            </w:r>
          </w:p>
        </w:tc>
        <w:tc>
          <w:tcPr>
            <w:tcW w:w="4787" w:type="dxa"/>
          </w:tcPr>
          <w:p>
            <w:pPr>
              <w:pStyle w:val="TableParagraph"/>
              <w:spacing w:line="240" w:lineRule="auto"/>
              <w:ind w:left="347" w:right="339" w:firstLine="2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Интенсивность движения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внешней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правой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полосе,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авт/час</w:t>
            </w:r>
          </w:p>
        </w:tc>
      </w:tr>
      <w:tr>
        <w:trPr>
          <w:trHeight w:val="568" w:hRule="atLeast"/>
        </w:trPr>
        <w:tc>
          <w:tcPr>
            <w:tcW w:w="4787" w:type="dxa"/>
          </w:tcPr>
          <w:p>
            <w:pPr>
              <w:pStyle w:val="TableParagraph"/>
              <w:spacing w:line="320" w:lineRule="exact"/>
              <w:ind w:left="2092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4787" w:type="dxa"/>
          </w:tcPr>
          <w:p>
            <w:pPr>
              <w:pStyle w:val="TableParagraph"/>
              <w:spacing w:line="320" w:lineRule="exact"/>
              <w:ind w:left="2091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</w:p>
        </w:tc>
      </w:tr>
      <w:tr>
        <w:trPr>
          <w:trHeight w:val="566" w:hRule="atLeast"/>
        </w:trPr>
        <w:tc>
          <w:tcPr>
            <w:tcW w:w="4787" w:type="dxa"/>
          </w:tcPr>
          <w:p>
            <w:pPr>
              <w:pStyle w:val="TableParagraph"/>
              <w:spacing w:line="320" w:lineRule="exact"/>
              <w:ind w:left="2092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400</w:t>
            </w:r>
          </w:p>
        </w:tc>
        <w:tc>
          <w:tcPr>
            <w:tcW w:w="4787" w:type="dxa"/>
          </w:tcPr>
          <w:p>
            <w:pPr>
              <w:pStyle w:val="TableParagraph"/>
              <w:spacing w:line="320" w:lineRule="exact"/>
              <w:ind w:left="2091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310</w:t>
            </w:r>
          </w:p>
        </w:tc>
      </w:tr>
      <w:tr>
        <w:trPr>
          <w:trHeight w:val="565" w:hRule="atLeast"/>
        </w:trPr>
        <w:tc>
          <w:tcPr>
            <w:tcW w:w="4787" w:type="dxa"/>
          </w:tcPr>
          <w:p>
            <w:pPr>
              <w:pStyle w:val="TableParagraph"/>
              <w:spacing w:line="320" w:lineRule="exact"/>
              <w:ind w:left="2092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600</w:t>
            </w:r>
          </w:p>
        </w:tc>
        <w:tc>
          <w:tcPr>
            <w:tcW w:w="4787" w:type="dxa"/>
          </w:tcPr>
          <w:p>
            <w:pPr>
              <w:pStyle w:val="TableParagraph"/>
              <w:spacing w:line="320" w:lineRule="exact"/>
              <w:ind w:left="2091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</w:tr>
      <w:tr>
        <w:trPr>
          <w:trHeight w:val="568" w:hRule="atLeast"/>
        </w:trPr>
        <w:tc>
          <w:tcPr>
            <w:tcW w:w="4787" w:type="dxa"/>
          </w:tcPr>
          <w:p>
            <w:pPr>
              <w:pStyle w:val="TableParagraph"/>
              <w:spacing w:line="240" w:lineRule="auto"/>
              <w:ind w:left="2092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800</w:t>
            </w:r>
          </w:p>
        </w:tc>
        <w:tc>
          <w:tcPr>
            <w:tcW w:w="4787" w:type="dxa"/>
          </w:tcPr>
          <w:p>
            <w:pPr>
              <w:pStyle w:val="TableParagraph"/>
              <w:spacing w:line="240" w:lineRule="auto"/>
              <w:ind w:left="2091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510</w:t>
            </w:r>
          </w:p>
        </w:tc>
      </w:tr>
      <w:tr>
        <w:trPr>
          <w:trHeight w:val="566" w:hRule="atLeast"/>
        </w:trPr>
        <w:tc>
          <w:tcPr>
            <w:tcW w:w="4787" w:type="dxa"/>
          </w:tcPr>
          <w:p>
            <w:pPr>
              <w:pStyle w:val="TableParagraph"/>
              <w:spacing w:line="320" w:lineRule="exact"/>
              <w:ind w:left="2092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  <w:tc>
          <w:tcPr>
            <w:tcW w:w="4787" w:type="dxa"/>
          </w:tcPr>
          <w:p>
            <w:pPr>
              <w:pStyle w:val="TableParagraph"/>
              <w:spacing w:line="320" w:lineRule="exact"/>
              <w:ind w:left="2091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600</w:t>
            </w:r>
          </w:p>
        </w:tc>
      </w:tr>
      <w:tr>
        <w:trPr>
          <w:trHeight w:val="568" w:hRule="atLeast"/>
        </w:trPr>
        <w:tc>
          <w:tcPr>
            <w:tcW w:w="4787" w:type="dxa"/>
          </w:tcPr>
          <w:p>
            <w:pPr>
              <w:pStyle w:val="TableParagraph"/>
              <w:spacing w:line="320" w:lineRule="exact"/>
              <w:ind w:left="2092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1200</w:t>
            </w:r>
          </w:p>
        </w:tc>
        <w:tc>
          <w:tcPr>
            <w:tcW w:w="4787" w:type="dxa"/>
          </w:tcPr>
          <w:p>
            <w:pPr>
              <w:pStyle w:val="TableParagraph"/>
              <w:spacing w:line="320" w:lineRule="exact"/>
              <w:ind w:left="2091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700</w:t>
            </w:r>
          </w:p>
        </w:tc>
      </w:tr>
      <w:tr>
        <w:trPr>
          <w:trHeight w:val="566" w:hRule="atLeast"/>
        </w:trPr>
        <w:tc>
          <w:tcPr>
            <w:tcW w:w="4787" w:type="dxa"/>
          </w:tcPr>
          <w:p>
            <w:pPr>
              <w:pStyle w:val="TableParagraph"/>
              <w:spacing w:line="320" w:lineRule="exact"/>
              <w:ind w:left="2092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1400</w:t>
            </w:r>
          </w:p>
        </w:tc>
        <w:tc>
          <w:tcPr>
            <w:tcW w:w="4787" w:type="dxa"/>
          </w:tcPr>
          <w:p>
            <w:pPr>
              <w:pStyle w:val="TableParagraph"/>
              <w:spacing w:line="320" w:lineRule="exact"/>
              <w:ind w:left="2091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800</w:t>
            </w:r>
          </w:p>
        </w:tc>
      </w:tr>
      <w:tr>
        <w:trPr>
          <w:trHeight w:val="565" w:hRule="atLeast"/>
        </w:trPr>
        <w:tc>
          <w:tcPr>
            <w:tcW w:w="4787" w:type="dxa"/>
          </w:tcPr>
          <w:p>
            <w:pPr>
              <w:pStyle w:val="TableParagraph"/>
              <w:spacing w:line="320" w:lineRule="exact"/>
              <w:ind w:left="2092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1600</w:t>
            </w:r>
          </w:p>
        </w:tc>
        <w:tc>
          <w:tcPr>
            <w:tcW w:w="4787" w:type="dxa"/>
          </w:tcPr>
          <w:p>
            <w:pPr>
              <w:pStyle w:val="TableParagraph"/>
              <w:spacing w:line="320" w:lineRule="exact"/>
              <w:ind w:left="2091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900</w:t>
            </w:r>
          </w:p>
        </w:tc>
      </w:tr>
      <w:tr>
        <w:trPr>
          <w:trHeight w:val="568" w:hRule="atLeast"/>
        </w:trPr>
        <w:tc>
          <w:tcPr>
            <w:tcW w:w="4787" w:type="dxa"/>
          </w:tcPr>
          <w:p>
            <w:pPr>
              <w:pStyle w:val="TableParagraph"/>
              <w:spacing w:line="240" w:lineRule="auto"/>
              <w:ind w:left="2092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1800</w:t>
            </w:r>
          </w:p>
        </w:tc>
        <w:tc>
          <w:tcPr>
            <w:tcW w:w="4787" w:type="dxa"/>
          </w:tcPr>
          <w:p>
            <w:pPr>
              <w:pStyle w:val="TableParagraph"/>
              <w:spacing w:line="240" w:lineRule="auto"/>
              <w:ind w:left="2092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</w:tr>
      <w:tr>
        <w:trPr>
          <w:trHeight w:val="565" w:hRule="atLeast"/>
        </w:trPr>
        <w:tc>
          <w:tcPr>
            <w:tcW w:w="4787" w:type="dxa"/>
          </w:tcPr>
          <w:p>
            <w:pPr>
              <w:pStyle w:val="TableParagraph"/>
              <w:spacing w:line="320" w:lineRule="exact"/>
              <w:ind w:left="2092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2000</w:t>
            </w:r>
          </w:p>
        </w:tc>
        <w:tc>
          <w:tcPr>
            <w:tcW w:w="4787" w:type="dxa"/>
          </w:tcPr>
          <w:p>
            <w:pPr>
              <w:pStyle w:val="TableParagraph"/>
              <w:spacing w:line="320" w:lineRule="exact"/>
              <w:ind w:left="2092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1010</w:t>
            </w:r>
          </w:p>
        </w:tc>
      </w:tr>
      <w:tr>
        <w:trPr>
          <w:trHeight w:val="568" w:hRule="atLeast"/>
        </w:trPr>
        <w:tc>
          <w:tcPr>
            <w:tcW w:w="4787" w:type="dxa"/>
          </w:tcPr>
          <w:p>
            <w:pPr>
              <w:pStyle w:val="TableParagraph"/>
              <w:spacing w:line="320" w:lineRule="exact"/>
              <w:ind w:left="2092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2200</w:t>
            </w:r>
          </w:p>
        </w:tc>
        <w:tc>
          <w:tcPr>
            <w:tcW w:w="4787" w:type="dxa"/>
          </w:tcPr>
          <w:p>
            <w:pPr>
              <w:pStyle w:val="TableParagraph"/>
              <w:spacing w:line="320" w:lineRule="exact"/>
              <w:ind w:left="2092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1190</w:t>
            </w:r>
          </w:p>
        </w:tc>
      </w:tr>
      <w:tr>
        <w:trPr>
          <w:trHeight w:val="565" w:hRule="atLeast"/>
        </w:trPr>
        <w:tc>
          <w:tcPr>
            <w:tcW w:w="4787" w:type="dxa"/>
          </w:tcPr>
          <w:p>
            <w:pPr>
              <w:pStyle w:val="TableParagraph"/>
              <w:spacing w:line="320" w:lineRule="exact"/>
              <w:ind w:left="2092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2500</w:t>
            </w:r>
          </w:p>
        </w:tc>
        <w:tc>
          <w:tcPr>
            <w:tcW w:w="4787" w:type="dxa"/>
          </w:tcPr>
          <w:p>
            <w:pPr>
              <w:pStyle w:val="TableParagraph"/>
              <w:spacing w:line="320" w:lineRule="exact"/>
              <w:ind w:left="2092" w:right="2085"/>
              <w:rPr>
                <w:b/>
                <w:sz w:val="28"/>
              </w:rPr>
            </w:pPr>
            <w:r>
              <w:rPr>
                <w:b/>
                <w:sz w:val="28"/>
              </w:rPr>
              <w:t>1350</w:t>
            </w:r>
          </w:p>
        </w:tc>
      </w:tr>
    </w:tbl>
    <w:p>
      <w:pPr>
        <w:spacing w:before="0"/>
        <w:ind w:left="482" w:right="0" w:firstLine="0"/>
        <w:jc w:val="left"/>
        <w:rPr>
          <w:i/>
          <w:sz w:val="28"/>
        </w:rPr>
      </w:pPr>
      <w:r>
        <w:rPr>
          <w:i/>
          <w:sz w:val="28"/>
        </w:rPr>
        <w:t>Примечание: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промежуточные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значения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определяют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интерполяцией.</w:t>
      </w:r>
    </w:p>
    <w:p>
      <w:pPr>
        <w:spacing w:after="0"/>
        <w:jc w:val="left"/>
        <w:rPr>
          <w:sz w:val="28"/>
        </w:rPr>
        <w:sectPr>
          <w:footerReference w:type="default" r:id="rId8"/>
          <w:pgSz w:w="11910" w:h="16840"/>
          <w:pgMar w:footer="1357" w:header="0" w:top="1040" w:bottom="1540" w:left="1220" w:right="620"/>
          <w:pgNumType w:start="5"/>
        </w:sectPr>
      </w:pPr>
    </w:p>
    <w:p>
      <w:pPr>
        <w:pStyle w:val="BodyText"/>
        <w:spacing w:line="362" w:lineRule="auto" w:before="67"/>
        <w:ind w:left="482" w:right="1014"/>
      </w:pPr>
      <w:r>
        <w:rPr/>
        <w:t>Для шестиполосных дорог</w:t>
      </w:r>
      <w:r>
        <w:rPr>
          <w:spacing w:val="1"/>
        </w:rPr>
        <w:t> </w:t>
      </w:r>
      <w:r>
        <w:rPr/>
        <w:t>распределение интенсивностей следующее</w:t>
      </w:r>
      <w:r>
        <w:rPr>
          <w:spacing w:val="-67"/>
        </w:rPr>
        <w:t> </w:t>
      </w:r>
      <w:r>
        <w:rPr/>
        <w:t>(табл.3)</w:t>
      </w:r>
      <w:r>
        <w:rPr>
          <w:spacing w:val="-1"/>
        </w:rPr>
        <w:t> </w:t>
      </w:r>
      <w:r>
        <w:rPr/>
        <w:t>[4]:</w:t>
      </w:r>
    </w:p>
    <w:p>
      <w:pPr>
        <w:pStyle w:val="BodyText"/>
        <w:spacing w:line="644" w:lineRule="exact" w:before="63"/>
        <w:ind w:left="2381" w:right="214" w:firstLine="6243"/>
      </w:pPr>
      <w:r>
        <w:rPr/>
        <w:t>Таблица 3</w:t>
      </w:r>
      <w:r>
        <w:rPr>
          <w:spacing w:val="-67"/>
        </w:rPr>
        <w:t> </w:t>
      </w:r>
      <w:r>
        <w:rPr/>
        <w:t>Интенсивность</w:t>
      </w:r>
      <w:r>
        <w:rPr>
          <w:spacing w:val="-2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по крайней</w:t>
      </w:r>
      <w:r>
        <w:rPr>
          <w:spacing w:val="-1"/>
        </w:rPr>
        <w:t> </w:t>
      </w:r>
      <w:r>
        <w:rPr/>
        <w:t>правой полосе</w:t>
      </w:r>
    </w:p>
    <w:p>
      <w:pPr>
        <w:pStyle w:val="BodyText"/>
        <w:spacing w:line="255" w:lineRule="exact" w:after="7"/>
        <w:ind w:right="226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3</w:t>
      </w: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642" w:hRule="atLeast"/>
        </w:trPr>
        <w:tc>
          <w:tcPr>
            <w:tcW w:w="4787" w:type="dxa"/>
          </w:tcPr>
          <w:p>
            <w:pPr>
              <w:pStyle w:val="TableParagraph"/>
              <w:spacing w:line="322" w:lineRule="exact"/>
              <w:ind w:left="597" w:right="167" w:hanging="40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Общая интенсивность движения в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одном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направлении,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авт/час</w:t>
            </w:r>
          </w:p>
        </w:tc>
        <w:tc>
          <w:tcPr>
            <w:tcW w:w="4787" w:type="dxa"/>
          </w:tcPr>
          <w:p>
            <w:pPr>
              <w:pStyle w:val="TableParagraph"/>
              <w:spacing w:line="322" w:lineRule="exact"/>
              <w:ind w:left="349" w:right="336" w:firstLine="2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Интенсивность движения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внешней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правой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полосе,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авт/час</w:t>
            </w:r>
          </w:p>
        </w:tc>
      </w:tr>
      <w:tr>
        <w:trPr>
          <w:trHeight w:val="567" w:hRule="atLeast"/>
        </w:trPr>
        <w:tc>
          <w:tcPr>
            <w:tcW w:w="4787" w:type="dxa"/>
          </w:tcPr>
          <w:p>
            <w:pPr>
              <w:pStyle w:val="TableParagraph"/>
              <w:spacing w:line="318" w:lineRule="exact"/>
              <w:ind w:left="2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  <w:tc>
          <w:tcPr>
            <w:tcW w:w="4787" w:type="dxa"/>
          </w:tcPr>
          <w:p>
            <w:pPr>
              <w:pStyle w:val="TableParagraph"/>
              <w:spacing w:line="318" w:lineRule="exact"/>
              <w:ind w:left="218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450</w:t>
            </w:r>
          </w:p>
        </w:tc>
      </w:tr>
      <w:tr>
        <w:trPr>
          <w:trHeight w:val="566" w:hRule="atLeast"/>
        </w:trPr>
        <w:tc>
          <w:tcPr>
            <w:tcW w:w="4787" w:type="dxa"/>
          </w:tcPr>
          <w:p>
            <w:pPr>
              <w:pStyle w:val="TableParagraph"/>
              <w:spacing w:line="320" w:lineRule="exact"/>
              <w:ind w:left="2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  <w:tc>
          <w:tcPr>
            <w:tcW w:w="4787" w:type="dxa"/>
          </w:tcPr>
          <w:p>
            <w:pPr>
              <w:pStyle w:val="TableParagraph"/>
              <w:spacing w:line="320" w:lineRule="exact"/>
              <w:ind w:left="218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600</w:t>
            </w:r>
          </w:p>
        </w:tc>
      </w:tr>
      <w:tr>
        <w:trPr>
          <w:trHeight w:val="565" w:hRule="atLeast"/>
        </w:trPr>
        <w:tc>
          <w:tcPr>
            <w:tcW w:w="4787" w:type="dxa"/>
          </w:tcPr>
          <w:p>
            <w:pPr>
              <w:pStyle w:val="TableParagraph"/>
              <w:spacing w:line="320" w:lineRule="exact"/>
              <w:ind w:left="2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2000</w:t>
            </w:r>
          </w:p>
        </w:tc>
        <w:tc>
          <w:tcPr>
            <w:tcW w:w="4787" w:type="dxa"/>
          </w:tcPr>
          <w:p>
            <w:pPr>
              <w:pStyle w:val="TableParagraph"/>
              <w:spacing w:line="320" w:lineRule="exact"/>
              <w:ind w:left="218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700</w:t>
            </w:r>
          </w:p>
        </w:tc>
      </w:tr>
      <w:tr>
        <w:trPr>
          <w:trHeight w:val="568" w:hRule="atLeast"/>
        </w:trPr>
        <w:tc>
          <w:tcPr>
            <w:tcW w:w="4787" w:type="dxa"/>
          </w:tcPr>
          <w:p>
            <w:pPr>
              <w:pStyle w:val="TableParagraph"/>
              <w:spacing w:line="240" w:lineRule="auto"/>
              <w:ind w:left="2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2500</w:t>
            </w:r>
          </w:p>
        </w:tc>
        <w:tc>
          <w:tcPr>
            <w:tcW w:w="4787" w:type="dxa"/>
          </w:tcPr>
          <w:p>
            <w:pPr>
              <w:pStyle w:val="TableParagraph"/>
              <w:spacing w:line="240" w:lineRule="auto"/>
              <w:ind w:left="218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800</w:t>
            </w:r>
          </w:p>
        </w:tc>
      </w:tr>
      <w:tr>
        <w:trPr>
          <w:trHeight w:val="565" w:hRule="atLeast"/>
        </w:trPr>
        <w:tc>
          <w:tcPr>
            <w:tcW w:w="4787" w:type="dxa"/>
          </w:tcPr>
          <w:p>
            <w:pPr>
              <w:pStyle w:val="TableParagraph"/>
              <w:spacing w:line="320" w:lineRule="exact"/>
              <w:ind w:left="2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3000</w:t>
            </w:r>
          </w:p>
        </w:tc>
        <w:tc>
          <w:tcPr>
            <w:tcW w:w="4787" w:type="dxa"/>
          </w:tcPr>
          <w:p>
            <w:pPr>
              <w:pStyle w:val="TableParagraph"/>
              <w:spacing w:line="320" w:lineRule="exact"/>
              <w:ind w:left="218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900</w:t>
            </w:r>
          </w:p>
        </w:tc>
      </w:tr>
    </w:tbl>
    <w:p>
      <w:pPr>
        <w:spacing w:before="0"/>
        <w:ind w:left="482" w:right="0" w:firstLine="0"/>
        <w:jc w:val="left"/>
        <w:rPr>
          <w:sz w:val="28"/>
        </w:rPr>
      </w:pPr>
      <w:r>
        <w:rPr>
          <w:i/>
          <w:sz w:val="28"/>
        </w:rPr>
        <w:t>Примечание: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промежуточные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значения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определяют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интерполяцией</w:t>
      </w:r>
      <w:r>
        <w:rPr>
          <w:sz w:val="28"/>
        </w:rPr>
        <w:t>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/>
        <w:ind w:left="482" w:right="226" w:firstLine="707"/>
        <w:jc w:val="both"/>
      </w:pPr>
      <w:r>
        <w:rPr/>
        <w:t>Прежде</w:t>
      </w:r>
      <w:r>
        <w:rPr>
          <w:spacing w:val="14"/>
        </w:rPr>
        <w:t> </w:t>
      </w:r>
      <w:r>
        <w:rPr/>
        <w:t>всего,</w:t>
      </w:r>
      <w:r>
        <w:rPr>
          <w:spacing w:val="12"/>
        </w:rPr>
        <w:t> </w:t>
      </w:r>
      <w:r>
        <w:rPr/>
        <w:t>проверяется</w:t>
      </w:r>
      <w:r>
        <w:rPr>
          <w:spacing w:val="13"/>
        </w:rPr>
        <w:t> </w:t>
      </w:r>
      <w:r>
        <w:rPr/>
        <w:t>пропускная</w:t>
      </w:r>
      <w:r>
        <w:rPr>
          <w:spacing w:val="13"/>
        </w:rPr>
        <w:t> </w:t>
      </w:r>
      <w:r>
        <w:rPr/>
        <w:t>способность</w:t>
      </w:r>
      <w:r>
        <w:rPr>
          <w:spacing w:val="12"/>
        </w:rPr>
        <w:t> </w:t>
      </w:r>
      <w:r>
        <w:rPr/>
        <w:t>дорог</w:t>
      </w:r>
      <w:r>
        <w:rPr>
          <w:spacing w:val="13"/>
        </w:rPr>
        <w:t> </w:t>
      </w:r>
      <w:r>
        <w:rPr/>
        <w:t>на</w:t>
      </w:r>
      <w:r>
        <w:rPr>
          <w:spacing w:val="15"/>
        </w:rPr>
        <w:t> </w:t>
      </w:r>
      <w:r>
        <w:rPr/>
        <w:t>подходах</w:t>
      </w:r>
      <w:r>
        <w:rPr>
          <w:spacing w:val="-67"/>
        </w:rPr>
        <w:t> </w:t>
      </w:r>
      <w:r>
        <w:rPr/>
        <w:t>к развязке, которая определяется вычислением по формуле с учётом скорости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коэффициента сцепления по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rPr>
          <w:sz w:val="42"/>
        </w:rPr>
      </w:pPr>
    </w:p>
    <w:p>
      <w:pPr>
        <w:spacing w:line="360" w:lineRule="auto" w:before="0"/>
        <w:ind w:left="482" w:right="224" w:firstLine="707"/>
        <w:jc w:val="both"/>
        <w:rPr>
          <w:sz w:val="28"/>
        </w:rPr>
      </w:pPr>
      <w:r>
        <w:rPr>
          <w:sz w:val="28"/>
        </w:rPr>
        <w:t>Определяем часовую пиковую интенсивность движения на </w:t>
      </w:r>
      <w:r>
        <w:rPr>
          <w:b/>
          <w:sz w:val="28"/>
        </w:rPr>
        <w:t>подходе 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развязке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основной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дороги</w:t>
      </w:r>
      <w:r>
        <w:rPr>
          <w:b/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формуле</w:t>
      </w:r>
      <w:r>
        <w:rPr>
          <w:spacing w:val="-1"/>
          <w:sz w:val="28"/>
        </w:rPr>
        <w:t> </w:t>
      </w:r>
      <w:r>
        <w:rPr>
          <w:sz w:val="28"/>
        </w:rPr>
        <w:t>(1)</w:t>
      </w:r>
    </w:p>
    <w:p>
      <w:pPr>
        <w:pStyle w:val="BodyText"/>
        <w:spacing w:before="10"/>
        <w:rPr>
          <w:sz w:val="41"/>
        </w:rPr>
      </w:pPr>
    </w:p>
    <w:p>
      <w:pPr>
        <w:tabs>
          <w:tab w:pos="9507" w:val="left" w:leader="none"/>
        </w:tabs>
        <w:spacing w:before="0"/>
        <w:ind w:left="4243" w:right="0" w:firstLine="0"/>
        <w:jc w:val="left"/>
        <w:rPr>
          <w:sz w:val="28"/>
        </w:rPr>
      </w:pPr>
      <w:r>
        <w:rPr>
          <w:b/>
          <w:i/>
          <w:spacing w:val="-1"/>
          <w:sz w:val="28"/>
        </w:rPr>
        <w:t>N</w:t>
      </w:r>
      <w:r>
        <w:rPr>
          <w:b/>
          <w:i/>
          <w:spacing w:val="-1"/>
          <w:sz w:val="28"/>
          <w:vertAlign w:val="subscript"/>
        </w:rPr>
        <w:t>час</w:t>
      </w:r>
      <w:r>
        <w:rPr>
          <w:b/>
          <w:i/>
          <w:spacing w:val="-25"/>
          <w:sz w:val="28"/>
          <w:vertAlign w:val="baseline"/>
        </w:rPr>
        <w:t> </w:t>
      </w:r>
      <w:r>
        <w:rPr>
          <w:b/>
          <w:i/>
          <w:spacing w:val="-1"/>
          <w:sz w:val="28"/>
          <w:vertAlign w:val="subscript"/>
        </w:rPr>
        <w:t>пик</w:t>
      </w:r>
      <w:r>
        <w:rPr>
          <w:b/>
          <w:i/>
          <w:spacing w:val="-1"/>
          <w:sz w:val="28"/>
          <w:vertAlign w:val="baseline"/>
        </w:rPr>
        <w:t>=0.167×N</w:t>
      </w:r>
      <w:r>
        <w:rPr>
          <w:b/>
          <w:i/>
          <w:spacing w:val="-1"/>
          <w:sz w:val="28"/>
          <w:vertAlign w:val="subscript"/>
        </w:rPr>
        <w:t>сут</w:t>
      </w:r>
      <w:r>
        <w:rPr>
          <w:b/>
          <w:i/>
          <w:spacing w:val="-1"/>
          <w:sz w:val="28"/>
          <w:vertAlign w:val="baseline"/>
        </w:rPr>
        <w:tab/>
      </w:r>
      <w:r>
        <w:rPr>
          <w:sz w:val="28"/>
          <w:vertAlign w:val="baseline"/>
        </w:rPr>
        <w:t>(1)</w:t>
      </w:r>
    </w:p>
    <w:p>
      <w:pPr>
        <w:pStyle w:val="BodyText"/>
        <w:rPr>
          <w:sz w:val="32"/>
        </w:rPr>
      </w:pPr>
    </w:p>
    <w:p>
      <w:pPr>
        <w:pStyle w:val="BodyText"/>
        <w:spacing w:before="278"/>
        <w:ind w:left="482"/>
      </w:pPr>
      <w:r>
        <w:rPr/>
        <w:t>Где</w:t>
      </w:r>
      <w:r>
        <w:rPr>
          <w:spacing w:val="-3"/>
        </w:rPr>
        <w:t> </w:t>
      </w:r>
      <w:r>
        <w:rPr>
          <w:i/>
        </w:rPr>
        <w:t>N</w:t>
      </w:r>
      <w:r>
        <w:rPr>
          <w:i/>
          <w:vertAlign w:val="subscript"/>
        </w:rPr>
        <w:t>сут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4"/>
          <w:vertAlign w:val="baseline"/>
        </w:rPr>
        <w:t> </w:t>
      </w:r>
      <w:r>
        <w:rPr>
          <w:vertAlign w:val="baseline"/>
        </w:rPr>
        <w:t>размер</w:t>
      </w:r>
      <w:r>
        <w:rPr>
          <w:spacing w:val="-2"/>
          <w:vertAlign w:val="baseline"/>
        </w:rPr>
        <w:t> </w:t>
      </w:r>
      <w:r>
        <w:rPr>
          <w:vertAlign w:val="baseline"/>
        </w:rPr>
        <w:t>суточной</w:t>
      </w:r>
      <w:r>
        <w:rPr>
          <w:spacing w:val="-2"/>
          <w:vertAlign w:val="baseline"/>
        </w:rPr>
        <w:t> </w:t>
      </w:r>
      <w:r>
        <w:rPr>
          <w:vertAlign w:val="baseline"/>
        </w:rPr>
        <w:t>интенсивности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-4"/>
          <w:vertAlign w:val="baseline"/>
        </w:rPr>
        <w:t> </w:t>
      </w:r>
      <w:r>
        <w:rPr>
          <w:vertAlign w:val="baseline"/>
        </w:rPr>
        <w:t>одном</w:t>
      </w:r>
      <w:r>
        <w:rPr>
          <w:spacing w:val="-3"/>
          <w:vertAlign w:val="baseline"/>
        </w:rPr>
        <w:t> </w:t>
      </w:r>
      <w:r>
        <w:rPr>
          <w:vertAlign w:val="baseline"/>
        </w:rPr>
        <w:t>направлении.</w:t>
      </w:r>
    </w:p>
    <w:p>
      <w:pPr>
        <w:pStyle w:val="BodyText"/>
        <w:rPr>
          <w:sz w:val="32"/>
        </w:rPr>
      </w:pPr>
    </w:p>
    <w:p>
      <w:pPr>
        <w:spacing w:before="275"/>
        <w:ind w:left="2427" w:right="2178" w:firstLine="0"/>
        <w:jc w:val="center"/>
        <w:rPr>
          <w:i/>
          <w:sz w:val="24"/>
        </w:rPr>
      </w:pPr>
      <w:r>
        <w:rPr>
          <w:i/>
          <w:spacing w:val="-1"/>
          <w:sz w:val="28"/>
        </w:rPr>
        <w:t>N</w:t>
      </w:r>
      <w:r>
        <w:rPr>
          <w:i/>
          <w:spacing w:val="-1"/>
          <w:sz w:val="28"/>
          <w:vertAlign w:val="subscript"/>
        </w:rPr>
        <w:t>час</w:t>
      </w:r>
      <w:r>
        <w:rPr>
          <w:i/>
          <w:spacing w:val="-19"/>
          <w:sz w:val="28"/>
          <w:vertAlign w:val="baseline"/>
        </w:rPr>
        <w:t> </w:t>
      </w:r>
      <w:r>
        <w:rPr>
          <w:i/>
          <w:spacing w:val="-1"/>
          <w:sz w:val="28"/>
          <w:vertAlign w:val="subscript"/>
        </w:rPr>
        <w:t>пик</w:t>
      </w:r>
      <w:r>
        <w:rPr>
          <w:i/>
          <w:spacing w:val="-1"/>
          <w:sz w:val="28"/>
          <w:vertAlign w:val="baseline"/>
        </w:rPr>
        <w:t>=0.167×11600</w:t>
      </w:r>
      <w:r>
        <w:rPr>
          <w:i/>
          <w:spacing w:val="-1"/>
          <w:sz w:val="24"/>
          <w:vertAlign w:val="baseline"/>
        </w:rPr>
        <w:t>авт/сут=1937авт/час</w:t>
      </w:r>
    </w:p>
    <w:p>
      <w:pPr>
        <w:pStyle w:val="BodyText"/>
        <w:rPr>
          <w:i/>
          <w:sz w:val="32"/>
        </w:rPr>
      </w:pPr>
    </w:p>
    <w:p>
      <w:pPr>
        <w:spacing w:line="360" w:lineRule="auto" w:before="277"/>
        <w:ind w:left="482" w:right="0" w:firstLine="0"/>
        <w:jc w:val="left"/>
        <w:rPr>
          <w:i/>
          <w:sz w:val="24"/>
        </w:rPr>
      </w:pPr>
      <w:r>
        <w:rPr>
          <w:sz w:val="28"/>
        </w:rPr>
        <w:t>Теперь,</w:t>
      </w:r>
      <w:r>
        <w:rPr>
          <w:spacing w:val="65"/>
          <w:sz w:val="28"/>
        </w:rPr>
        <w:t> </w:t>
      </w:r>
      <w:r>
        <w:rPr>
          <w:sz w:val="28"/>
        </w:rPr>
        <w:t>согласно</w:t>
      </w:r>
      <w:r>
        <w:rPr>
          <w:spacing w:val="67"/>
          <w:sz w:val="28"/>
        </w:rPr>
        <w:t> </w:t>
      </w:r>
      <w:r>
        <w:rPr>
          <w:sz w:val="28"/>
        </w:rPr>
        <w:t>таблице</w:t>
      </w:r>
      <w:r>
        <w:rPr>
          <w:spacing w:val="64"/>
          <w:sz w:val="28"/>
        </w:rPr>
        <w:t> </w:t>
      </w:r>
      <w:r>
        <w:rPr>
          <w:sz w:val="28"/>
        </w:rPr>
        <w:t>2,</w:t>
      </w:r>
      <w:r>
        <w:rPr>
          <w:spacing w:val="66"/>
          <w:sz w:val="28"/>
        </w:rPr>
        <w:t> </w:t>
      </w:r>
      <w:r>
        <w:rPr>
          <w:sz w:val="28"/>
        </w:rPr>
        <w:t>часовая</w:t>
      </w:r>
      <w:r>
        <w:rPr>
          <w:spacing w:val="64"/>
          <w:sz w:val="28"/>
        </w:rPr>
        <w:t> </w:t>
      </w:r>
      <w:r>
        <w:rPr>
          <w:sz w:val="28"/>
        </w:rPr>
        <w:t>интенсивность</w:t>
      </w:r>
      <w:r>
        <w:rPr>
          <w:spacing w:val="63"/>
          <w:sz w:val="28"/>
        </w:rPr>
        <w:t> </w:t>
      </w:r>
      <w:r>
        <w:rPr>
          <w:sz w:val="28"/>
        </w:rPr>
        <w:t>движения</w:t>
      </w:r>
      <w:r>
        <w:rPr>
          <w:spacing w:val="65"/>
          <w:sz w:val="28"/>
        </w:rPr>
        <w:t> </w:t>
      </w:r>
      <w:r>
        <w:rPr>
          <w:sz w:val="28"/>
        </w:rPr>
        <w:t>по</w:t>
      </w:r>
      <w:r>
        <w:rPr>
          <w:spacing w:val="65"/>
          <w:sz w:val="28"/>
        </w:rPr>
        <w:t> </w:t>
      </w:r>
      <w:r>
        <w:rPr>
          <w:sz w:val="28"/>
        </w:rPr>
        <w:t>крайней</w:t>
      </w:r>
      <w:r>
        <w:rPr>
          <w:spacing w:val="-67"/>
          <w:sz w:val="28"/>
        </w:rPr>
        <w:t> </w:t>
      </w:r>
      <w:r>
        <w:rPr>
          <w:sz w:val="28"/>
        </w:rPr>
        <w:t>правой</w:t>
      </w:r>
      <w:r>
        <w:rPr>
          <w:spacing w:val="-1"/>
          <w:sz w:val="28"/>
        </w:rPr>
        <w:t> </w:t>
      </w:r>
      <w:r>
        <w:rPr>
          <w:sz w:val="28"/>
        </w:rPr>
        <w:t>полосе</w:t>
      </w:r>
      <w:r>
        <w:rPr>
          <w:spacing w:val="1"/>
          <w:sz w:val="28"/>
        </w:rPr>
        <w:t> </w:t>
      </w:r>
      <w:r>
        <w:rPr>
          <w:i/>
          <w:sz w:val="28"/>
        </w:rPr>
        <w:t>N</w:t>
      </w:r>
      <w:r>
        <w:rPr>
          <w:i/>
          <w:sz w:val="28"/>
          <w:vertAlign w:val="subscript"/>
        </w:rPr>
        <w:t>кр.пр.</w:t>
      </w:r>
      <w:r>
        <w:rPr>
          <w:i/>
          <w:sz w:val="28"/>
          <w:vertAlign w:val="superscript"/>
        </w:rPr>
        <w:t>час.</w:t>
      </w:r>
      <w:r>
        <w:rPr>
          <w:i/>
          <w:sz w:val="28"/>
          <w:vertAlign w:val="baseline"/>
        </w:rPr>
        <w:t>=1010 </w:t>
      </w:r>
      <w:r>
        <w:rPr>
          <w:i/>
          <w:sz w:val="24"/>
          <w:vertAlign w:val="baseline"/>
        </w:rPr>
        <w:t>авт/час.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357" w:top="1040" w:bottom="1680" w:left="1220" w:right="620"/>
        </w:sectPr>
      </w:pPr>
    </w:p>
    <w:p>
      <w:pPr>
        <w:pStyle w:val="BodyText"/>
        <w:spacing w:before="67"/>
        <w:ind w:left="482"/>
      </w:pPr>
      <w:r>
        <w:rPr/>
        <w:t>Далее</w:t>
      </w:r>
      <w:r>
        <w:rPr>
          <w:spacing w:val="-3"/>
        </w:rPr>
        <w:t> </w:t>
      </w:r>
      <w:r>
        <w:rPr/>
        <w:t>определяем</w:t>
      </w:r>
      <w:r>
        <w:rPr>
          <w:spacing w:val="-4"/>
        </w:rPr>
        <w:t> </w:t>
      </w:r>
      <w:r>
        <w:rPr/>
        <w:t>коэффициент</w:t>
      </w:r>
      <w:r>
        <w:rPr>
          <w:spacing w:val="-4"/>
        </w:rPr>
        <w:t> </w:t>
      </w:r>
      <w:r>
        <w:rPr/>
        <w:t>загрузки</w:t>
      </w:r>
      <w:r>
        <w:rPr>
          <w:spacing w:val="-3"/>
        </w:rPr>
        <w:t> </w:t>
      </w:r>
      <w:r>
        <w:rPr/>
        <w:t>движением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>
          <w:i/>
        </w:rPr>
        <w:t>z</w:t>
      </w:r>
      <w:r>
        <w:rPr/>
        <w:t>: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tabs>
          <w:tab w:pos="9507" w:val="left" w:leader="none"/>
        </w:tabs>
        <w:spacing w:before="0"/>
        <w:ind w:left="4939" w:right="0" w:firstLine="0"/>
        <w:jc w:val="left"/>
        <w:rPr>
          <w:sz w:val="28"/>
        </w:rPr>
      </w:pPr>
      <w:r>
        <w:rPr>
          <w:b/>
          <w:i/>
          <w:sz w:val="28"/>
        </w:rPr>
        <w:t>z=N/P</w:t>
        <w:tab/>
      </w:r>
      <w:r>
        <w:rPr>
          <w:sz w:val="28"/>
        </w:rPr>
        <w:t>(2)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4106" w:right="0" w:firstLine="0"/>
        <w:jc w:val="left"/>
        <w:rPr>
          <w:i/>
          <w:sz w:val="28"/>
        </w:rPr>
      </w:pPr>
      <w:r>
        <w:rPr>
          <w:i/>
          <w:sz w:val="28"/>
        </w:rPr>
        <w:t>z=1010/2000=0.5.</w:t>
      </w:r>
    </w:p>
    <w:p>
      <w:pPr>
        <w:pStyle w:val="BodyText"/>
        <w:spacing w:line="360" w:lineRule="auto" w:before="163"/>
        <w:ind w:left="482" w:firstLine="707"/>
      </w:pPr>
      <w:r>
        <w:rPr/>
        <w:t>Коэффициент z определяет уровень удобства движения.</w:t>
      </w:r>
      <w:r>
        <w:rPr>
          <w:spacing w:val="1"/>
        </w:rPr>
        <w:t> </w:t>
      </w:r>
      <w:r>
        <w:rPr/>
        <w:t>В таблице</w:t>
      </w:r>
      <w:r>
        <w:rPr>
          <w:spacing w:val="1"/>
        </w:rPr>
        <w:t> </w:t>
      </w:r>
      <w:r>
        <w:rPr/>
        <w:t>6</w:t>
      </w:r>
      <w:r>
        <w:rPr>
          <w:spacing w:val="-67"/>
        </w:rPr>
        <w:t> </w:t>
      </w:r>
      <w:r>
        <w:rPr/>
        <w:t>(</w:t>
      </w:r>
      <w:r>
        <w:rPr>
          <w:i/>
        </w:rPr>
        <w:t>приложение 1</w:t>
      </w:r>
      <w:r>
        <w:rPr/>
        <w:t>) приведены</w:t>
      </w:r>
      <w:r>
        <w:rPr>
          <w:spacing w:val="1"/>
        </w:rPr>
        <w:t> </w:t>
      </w:r>
      <w:r>
        <w:rPr/>
        <w:t>характеристики условий движения на съездах</w:t>
      </w:r>
      <w:r>
        <w:rPr>
          <w:spacing w:val="1"/>
        </w:rPr>
        <w:t> </w:t>
      </w:r>
      <w:r>
        <w:rPr/>
        <w:t>пересечений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примыканий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разных уровнях</w:t>
      </w:r>
      <w:r>
        <w:rPr>
          <w:spacing w:val="4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значения</w:t>
      </w:r>
    </w:p>
    <w:p>
      <w:pPr>
        <w:pStyle w:val="BodyText"/>
        <w:spacing w:line="321" w:lineRule="exact"/>
        <w:ind w:left="482"/>
      </w:pPr>
      <w:r>
        <w:rPr/>
        <w:t>коэффициента</w:t>
      </w:r>
      <w:r>
        <w:rPr>
          <w:spacing w:val="-3"/>
        </w:rPr>
        <w:t> </w:t>
      </w:r>
      <w:r>
        <w:rPr/>
        <w:t>загрузки</w:t>
      </w:r>
      <w:r>
        <w:rPr>
          <w:spacing w:val="-1"/>
        </w:rPr>
        <w:t> </w:t>
      </w:r>
      <w:r>
        <w:rPr/>
        <w:t>–</w:t>
      </w:r>
      <w:r>
        <w:rPr>
          <w:i/>
        </w:rPr>
        <w:t>z</w:t>
      </w:r>
      <w:r>
        <w:rPr/>
        <w:t>.</w:t>
      </w:r>
    </w:p>
    <w:p>
      <w:pPr>
        <w:pStyle w:val="BodyText"/>
        <w:spacing w:line="360" w:lineRule="auto" w:before="163"/>
        <w:ind w:left="482" w:right="470" w:firstLine="707"/>
      </w:pPr>
      <w:r>
        <w:rPr/>
        <w:t>Предельными значениями </w:t>
      </w:r>
      <w:r>
        <w:rPr>
          <w:i/>
        </w:rPr>
        <w:t>z </w:t>
      </w:r>
      <w:r>
        <w:rPr/>
        <w:t>следует считать для съездов – 0.5-0.6; для</w:t>
      </w:r>
      <w:r>
        <w:rPr>
          <w:spacing w:val="-67"/>
        </w:rPr>
        <w:t> </w:t>
      </w:r>
      <w:r>
        <w:rPr/>
        <w:t>участков</w:t>
      </w:r>
      <w:r>
        <w:rPr>
          <w:spacing w:val="-3"/>
        </w:rPr>
        <w:t> </w:t>
      </w:r>
      <w:r>
        <w:rPr/>
        <w:t>переплетения</w:t>
      </w:r>
      <w:r>
        <w:rPr>
          <w:spacing w:val="-1"/>
        </w:rPr>
        <w:t> </w:t>
      </w:r>
      <w:r>
        <w:rPr/>
        <w:t>– 0.7-0.8</w:t>
      </w:r>
    </w:p>
    <w:p>
      <w:pPr>
        <w:spacing w:line="362" w:lineRule="auto" w:before="0"/>
        <w:ind w:left="482" w:right="0" w:firstLine="707"/>
        <w:jc w:val="left"/>
        <w:rPr>
          <w:b/>
          <w:sz w:val="28"/>
        </w:rPr>
      </w:pPr>
      <w:r>
        <w:rPr>
          <w:sz w:val="28"/>
        </w:rPr>
        <w:t>По</w:t>
      </w:r>
      <w:r>
        <w:rPr>
          <w:spacing w:val="34"/>
          <w:sz w:val="28"/>
        </w:rPr>
        <w:t> </w:t>
      </w:r>
      <w:r>
        <w:rPr>
          <w:sz w:val="28"/>
        </w:rPr>
        <w:t>аналогичной</w:t>
      </w:r>
      <w:r>
        <w:rPr>
          <w:spacing w:val="34"/>
          <w:sz w:val="28"/>
        </w:rPr>
        <w:t> </w:t>
      </w:r>
      <w:r>
        <w:rPr>
          <w:sz w:val="28"/>
        </w:rPr>
        <w:t>схеме</w:t>
      </w:r>
      <w:r>
        <w:rPr>
          <w:spacing w:val="34"/>
          <w:sz w:val="28"/>
        </w:rPr>
        <w:t> </w:t>
      </w:r>
      <w:r>
        <w:rPr>
          <w:sz w:val="28"/>
        </w:rPr>
        <w:t>определяем</w:t>
      </w:r>
      <w:r>
        <w:rPr>
          <w:spacing w:val="38"/>
          <w:sz w:val="28"/>
        </w:rPr>
        <w:t> </w:t>
      </w:r>
      <w:r>
        <w:rPr>
          <w:i/>
          <w:sz w:val="28"/>
        </w:rPr>
        <w:t>N</w:t>
      </w:r>
      <w:r>
        <w:rPr>
          <w:i/>
          <w:sz w:val="28"/>
          <w:vertAlign w:val="subscript"/>
        </w:rPr>
        <w:t>час</w:t>
      </w:r>
      <w:r>
        <w:rPr>
          <w:i/>
          <w:spacing w:val="9"/>
          <w:sz w:val="28"/>
          <w:vertAlign w:val="baseline"/>
        </w:rPr>
        <w:t> </w:t>
      </w:r>
      <w:r>
        <w:rPr>
          <w:i/>
          <w:sz w:val="28"/>
          <w:vertAlign w:val="subscript"/>
        </w:rPr>
        <w:t>пик</w:t>
      </w:r>
      <w:r>
        <w:rPr>
          <w:sz w:val="28"/>
          <w:vertAlign w:val="baseline"/>
        </w:rPr>
        <w:t>,</w:t>
      </w:r>
      <w:r>
        <w:rPr>
          <w:spacing w:val="34"/>
          <w:sz w:val="28"/>
          <w:vertAlign w:val="baseline"/>
        </w:rPr>
        <w:t> </w:t>
      </w:r>
      <w:r>
        <w:rPr>
          <w:i/>
          <w:sz w:val="28"/>
          <w:vertAlign w:val="baseline"/>
        </w:rPr>
        <w:t>N</w:t>
      </w:r>
      <w:r>
        <w:rPr>
          <w:i/>
          <w:sz w:val="28"/>
          <w:vertAlign w:val="subscript"/>
        </w:rPr>
        <w:t>кр.пр.</w:t>
      </w:r>
      <w:r>
        <w:rPr>
          <w:i/>
          <w:sz w:val="28"/>
          <w:vertAlign w:val="superscript"/>
        </w:rPr>
        <w:t>час.</w:t>
      </w:r>
      <w:r>
        <w:rPr>
          <w:sz w:val="28"/>
          <w:vertAlign w:val="baseline"/>
        </w:rPr>
        <w:t>,</w:t>
      </w:r>
      <w:r>
        <w:rPr>
          <w:spacing w:val="33"/>
          <w:sz w:val="28"/>
          <w:vertAlign w:val="baseline"/>
        </w:rPr>
        <w:t> </w:t>
      </w:r>
      <w:r>
        <w:rPr>
          <w:i/>
          <w:sz w:val="28"/>
          <w:vertAlign w:val="baseline"/>
        </w:rPr>
        <w:t>Р</w:t>
      </w:r>
      <w:r>
        <w:rPr>
          <w:sz w:val="28"/>
          <w:vertAlign w:val="baseline"/>
        </w:rPr>
        <w:t>,</w:t>
      </w:r>
      <w:r>
        <w:rPr>
          <w:spacing w:val="34"/>
          <w:sz w:val="28"/>
          <w:vertAlign w:val="baseline"/>
        </w:rPr>
        <w:t> </w:t>
      </w:r>
      <w:r>
        <w:rPr>
          <w:i/>
          <w:sz w:val="28"/>
          <w:vertAlign w:val="baseline"/>
        </w:rPr>
        <w:t>z</w:t>
      </w:r>
      <w:r>
        <w:rPr>
          <w:i/>
          <w:spacing w:val="35"/>
          <w:sz w:val="28"/>
          <w:vertAlign w:val="baseline"/>
        </w:rPr>
        <w:t> </w:t>
      </w:r>
      <w:r>
        <w:rPr>
          <w:sz w:val="28"/>
          <w:vertAlign w:val="baseline"/>
        </w:rPr>
        <w:t>на</w:t>
      </w:r>
      <w:r>
        <w:rPr>
          <w:spacing w:val="35"/>
          <w:sz w:val="28"/>
          <w:vertAlign w:val="baseline"/>
        </w:rPr>
        <w:t> </w:t>
      </w:r>
      <w:r>
        <w:rPr>
          <w:b/>
          <w:sz w:val="28"/>
          <w:vertAlign w:val="baseline"/>
        </w:rPr>
        <w:t>подходе</w:t>
      </w:r>
      <w:r>
        <w:rPr>
          <w:b/>
          <w:spacing w:val="34"/>
          <w:sz w:val="28"/>
          <w:vertAlign w:val="baseline"/>
        </w:rPr>
        <w:t> </w:t>
      </w:r>
      <w:r>
        <w:rPr>
          <w:b/>
          <w:sz w:val="28"/>
          <w:vertAlign w:val="baseline"/>
        </w:rPr>
        <w:t>к</w:t>
      </w:r>
      <w:r>
        <w:rPr>
          <w:b/>
          <w:spacing w:val="-67"/>
          <w:sz w:val="28"/>
          <w:vertAlign w:val="baseline"/>
        </w:rPr>
        <w:t> </w:t>
      </w:r>
      <w:r>
        <w:rPr>
          <w:b/>
          <w:sz w:val="28"/>
          <w:vertAlign w:val="baseline"/>
        </w:rPr>
        <w:t>развязке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со</w:t>
      </w:r>
      <w:r>
        <w:rPr>
          <w:b/>
          <w:spacing w:val="1"/>
          <w:sz w:val="28"/>
          <w:vertAlign w:val="baseline"/>
        </w:rPr>
        <w:t> </w:t>
      </w:r>
      <w:r>
        <w:rPr>
          <w:b/>
          <w:sz w:val="28"/>
          <w:vertAlign w:val="baseline"/>
        </w:rPr>
        <w:t>второстепенной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дороги:</w:t>
      </w:r>
    </w:p>
    <w:p>
      <w:pPr>
        <w:pStyle w:val="BodyText"/>
        <w:spacing w:before="2"/>
        <w:rPr>
          <w:b/>
          <w:sz w:val="38"/>
        </w:rPr>
      </w:pPr>
    </w:p>
    <w:p>
      <w:pPr>
        <w:tabs>
          <w:tab w:pos="3453" w:val="left" w:leader="none"/>
        </w:tabs>
        <w:spacing w:line="705" w:lineRule="auto" w:before="0"/>
        <w:ind w:left="482" w:right="4075" w:firstLine="0"/>
        <w:jc w:val="left"/>
        <w:rPr>
          <w:i/>
          <w:sz w:val="28"/>
        </w:rPr>
      </w:pPr>
      <w:r>
        <w:rPr>
          <w:i/>
          <w:sz w:val="28"/>
        </w:rPr>
        <w:t>N</w:t>
      </w:r>
      <w:r>
        <w:rPr>
          <w:i/>
          <w:position w:val="-3"/>
          <w:sz w:val="18"/>
        </w:rPr>
        <w:t>час</w:t>
      </w:r>
      <w:r>
        <w:rPr>
          <w:i/>
          <w:spacing w:val="-2"/>
          <w:position w:val="-3"/>
          <w:sz w:val="18"/>
        </w:rPr>
        <w:t> </w:t>
      </w:r>
      <w:r>
        <w:rPr>
          <w:i/>
          <w:position w:val="-3"/>
          <w:sz w:val="18"/>
        </w:rPr>
        <w:t>пик</w:t>
      </w:r>
      <w:r>
        <w:rPr>
          <w:i/>
          <w:sz w:val="28"/>
        </w:rPr>
        <w:t>=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775</w:t>
      </w:r>
      <w:r>
        <w:rPr>
          <w:i/>
          <w:sz w:val="24"/>
        </w:rPr>
        <w:t>авт/час</w:t>
      </w:r>
      <w:r>
        <w:rPr>
          <w:i/>
          <w:spacing w:val="-1"/>
          <w:sz w:val="24"/>
        </w:rPr>
        <w:t> </w:t>
      </w:r>
      <w:r>
        <w:rPr>
          <w:i/>
          <w:sz w:val="28"/>
        </w:rPr>
        <w:t>,</w:t>
        <w:tab/>
        <w:t>N</w:t>
      </w:r>
      <w:r>
        <w:rPr>
          <w:i/>
          <w:position w:val="-3"/>
          <w:sz w:val="18"/>
        </w:rPr>
        <w:t>кр.пр.</w:t>
      </w:r>
      <w:r>
        <w:rPr>
          <w:i/>
          <w:position w:val="13"/>
          <w:sz w:val="18"/>
        </w:rPr>
        <w:t>час</w:t>
      </w:r>
      <w:r>
        <w:rPr>
          <w:i/>
          <w:sz w:val="28"/>
        </w:rPr>
        <w:t>= 498 </w:t>
      </w:r>
      <w:r>
        <w:rPr>
          <w:i/>
          <w:sz w:val="24"/>
        </w:rPr>
        <w:t>авт/час</w:t>
      </w:r>
      <w:r>
        <w:rPr>
          <w:i/>
          <w:sz w:val="28"/>
        </w:rPr>
        <w:t>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Р=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2000</w:t>
      </w:r>
      <w:r>
        <w:rPr>
          <w:i/>
          <w:sz w:val="24"/>
        </w:rPr>
        <w:t>авт/час</w:t>
      </w:r>
      <w:r>
        <w:rPr>
          <w:i/>
          <w:spacing w:val="-2"/>
          <w:sz w:val="24"/>
        </w:rPr>
        <w:t> </w:t>
      </w:r>
      <w:r>
        <w:rPr>
          <w:i/>
          <w:sz w:val="28"/>
        </w:rPr>
        <w:t>,</w:t>
        <w:tab/>
        <w:t>z=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0.25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.</w:t>
      </w:r>
    </w:p>
    <w:p>
      <w:pPr>
        <w:spacing w:line="360" w:lineRule="auto" w:before="21"/>
        <w:ind w:left="482" w:right="0" w:firstLine="707"/>
        <w:jc w:val="left"/>
        <w:rPr>
          <w:sz w:val="28"/>
        </w:rPr>
      </w:pPr>
      <w:r>
        <w:rPr>
          <w:sz w:val="28"/>
        </w:rPr>
        <w:t>Находим</w:t>
      </w:r>
      <w:r>
        <w:rPr>
          <w:spacing w:val="28"/>
          <w:sz w:val="28"/>
        </w:rPr>
        <w:t> </w:t>
      </w:r>
      <w:r>
        <w:rPr>
          <w:sz w:val="28"/>
        </w:rPr>
        <w:t>пропускную</w:t>
      </w:r>
      <w:r>
        <w:rPr>
          <w:spacing w:val="29"/>
          <w:sz w:val="28"/>
        </w:rPr>
        <w:t> </w:t>
      </w:r>
      <w:r>
        <w:rPr>
          <w:sz w:val="28"/>
        </w:rPr>
        <w:t>способность</w:t>
      </w:r>
      <w:r>
        <w:rPr>
          <w:spacing w:val="32"/>
          <w:sz w:val="28"/>
        </w:rPr>
        <w:t> </w:t>
      </w:r>
      <w:r>
        <w:rPr>
          <w:b/>
          <w:sz w:val="28"/>
        </w:rPr>
        <w:t>правоповоротного</w:t>
      </w:r>
      <w:r>
        <w:rPr>
          <w:b/>
          <w:spacing w:val="29"/>
          <w:sz w:val="28"/>
        </w:rPr>
        <w:t> </w:t>
      </w:r>
      <w:r>
        <w:rPr>
          <w:b/>
          <w:sz w:val="28"/>
        </w:rPr>
        <w:t>съезда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№1</w:t>
      </w:r>
      <w:r>
        <w:rPr>
          <w:b/>
          <w:spacing w:val="3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первого и второго вариантов</w:t>
      </w:r>
      <w:r>
        <w:rPr>
          <w:spacing w:val="-2"/>
          <w:sz w:val="28"/>
        </w:rPr>
        <w:t> </w:t>
      </w:r>
      <w:r>
        <w:rPr>
          <w:sz w:val="28"/>
        </w:rPr>
        <w:t>транспортной развязки.</w:t>
      </w:r>
    </w:p>
    <w:p>
      <w:pPr>
        <w:pStyle w:val="BodyText"/>
        <w:spacing w:before="10"/>
        <w:rPr>
          <w:sz w:val="41"/>
        </w:rPr>
      </w:pPr>
    </w:p>
    <w:p>
      <w:pPr>
        <w:spacing w:before="0"/>
        <w:ind w:left="2430" w:right="2178" w:firstLine="0"/>
        <w:jc w:val="center"/>
        <w:rPr>
          <w:i/>
          <w:sz w:val="24"/>
        </w:rPr>
      </w:pPr>
      <w:r>
        <w:rPr>
          <w:i/>
          <w:spacing w:val="-1"/>
          <w:sz w:val="28"/>
        </w:rPr>
        <w:t>N</w:t>
      </w:r>
      <w:r>
        <w:rPr>
          <w:i/>
          <w:spacing w:val="-1"/>
          <w:sz w:val="28"/>
          <w:vertAlign w:val="subscript"/>
        </w:rPr>
        <w:t>час</w:t>
      </w:r>
      <w:r>
        <w:rPr>
          <w:i/>
          <w:spacing w:val="-20"/>
          <w:sz w:val="28"/>
          <w:vertAlign w:val="baseline"/>
        </w:rPr>
        <w:t> </w:t>
      </w:r>
      <w:r>
        <w:rPr>
          <w:i/>
          <w:spacing w:val="-1"/>
          <w:sz w:val="28"/>
          <w:vertAlign w:val="subscript"/>
        </w:rPr>
        <w:t>пик</w:t>
      </w:r>
      <w:r>
        <w:rPr>
          <w:i/>
          <w:spacing w:val="-1"/>
          <w:sz w:val="28"/>
          <w:vertAlign w:val="baseline"/>
        </w:rPr>
        <w:t>=0,167×2320=387</w:t>
      </w:r>
      <w:r>
        <w:rPr>
          <w:i/>
          <w:spacing w:val="-1"/>
          <w:sz w:val="24"/>
          <w:vertAlign w:val="baseline"/>
        </w:rPr>
        <w:t>авт/час</w:t>
      </w:r>
    </w:p>
    <w:p>
      <w:pPr>
        <w:pStyle w:val="BodyText"/>
        <w:rPr>
          <w:i/>
          <w:sz w:val="32"/>
        </w:rPr>
      </w:pPr>
    </w:p>
    <w:p>
      <w:pPr>
        <w:pStyle w:val="BodyText"/>
        <w:spacing w:line="360" w:lineRule="auto" w:before="278"/>
        <w:ind w:left="482" w:right="227"/>
        <w:jc w:val="both"/>
      </w:pPr>
      <w:r>
        <w:rPr/>
        <w:t>Пропускную способность правоповоротного съезда №1</w:t>
      </w:r>
      <w:r>
        <w:rPr>
          <w:spacing w:val="70"/>
        </w:rPr>
        <w:t> </w:t>
      </w:r>
      <w:r>
        <w:rPr/>
        <w:t>находим по</w:t>
      </w:r>
      <w:r>
        <w:rPr>
          <w:spacing w:val="70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4 [3],</w:t>
      </w:r>
      <w:r>
        <w:rPr>
          <w:spacing w:val="1"/>
        </w:rPr>
        <w:t> </w:t>
      </w:r>
      <w:r>
        <w:rPr>
          <w:i/>
        </w:rPr>
        <w:t>Р=800 </w:t>
      </w:r>
      <w:r>
        <w:rPr>
          <w:i/>
          <w:sz w:val="24"/>
        </w:rPr>
        <w:t>авт/час</w:t>
      </w:r>
      <w:r>
        <w:rPr/>
        <w:t>. (Для промежуточных значений интенсивности значение</w:t>
      </w:r>
      <w:r>
        <w:rPr>
          <w:spacing w:val="1"/>
        </w:rPr>
        <w:t> </w:t>
      </w:r>
      <w:r>
        <w:rPr>
          <w:i/>
        </w:rPr>
        <w:t>Р</w:t>
      </w:r>
      <w:r>
        <w:rPr>
          <w:i/>
          <w:spacing w:val="-3"/>
        </w:rPr>
        <w:t> </w:t>
      </w:r>
      <w:r>
        <w:rPr/>
        <w:t>находится</w:t>
      </w:r>
      <w:r>
        <w:rPr>
          <w:spacing w:val="-3"/>
        </w:rPr>
        <w:t> </w:t>
      </w:r>
      <w:r>
        <w:rPr/>
        <w:t>интерполяцией).</w:t>
      </w:r>
    </w:p>
    <w:p>
      <w:pPr>
        <w:spacing w:after="0" w:line="360" w:lineRule="auto"/>
        <w:jc w:val="both"/>
        <w:sectPr>
          <w:pgSz w:w="11910" w:h="16840"/>
          <w:pgMar w:header="0" w:footer="1357" w:top="1040" w:bottom="1680" w:left="1220" w:right="620"/>
        </w:sectPr>
      </w:pPr>
    </w:p>
    <w:p>
      <w:pPr>
        <w:pStyle w:val="BodyText"/>
        <w:spacing w:before="67"/>
        <w:ind w:left="2427" w:right="2178"/>
        <w:jc w:val="center"/>
      </w:pPr>
      <w:r>
        <w:rPr/>
        <w:t>Пропускная</w:t>
      </w:r>
      <w:r>
        <w:rPr>
          <w:spacing w:val="-4"/>
        </w:rPr>
        <w:t> </w:t>
      </w:r>
      <w:r>
        <w:rPr/>
        <w:t>способность</w:t>
      </w:r>
      <w:r>
        <w:rPr>
          <w:spacing w:val="-4"/>
        </w:rPr>
        <w:t> </w:t>
      </w:r>
      <w:r>
        <w:rPr/>
        <w:t>съездов</w:t>
      </w:r>
    </w:p>
    <w:p>
      <w:pPr>
        <w:pStyle w:val="BodyText"/>
        <w:spacing w:before="163"/>
        <w:ind w:right="226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3"/>
      </w:tblGrid>
      <w:tr>
        <w:trPr>
          <w:trHeight w:val="414" w:hRule="atLeast"/>
        </w:trPr>
        <w:tc>
          <w:tcPr>
            <w:tcW w:w="3190" w:type="dxa"/>
            <w:vMerge w:val="restart"/>
          </w:tcPr>
          <w:p>
            <w:pPr>
              <w:pStyle w:val="TableParagraph"/>
              <w:spacing w:line="275" w:lineRule="exact"/>
              <w:ind w:left="175" w:firstLine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Интенсивность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движения</w:t>
            </w:r>
          </w:p>
          <w:p>
            <w:pPr>
              <w:pStyle w:val="TableParagraph"/>
              <w:spacing w:line="410" w:lineRule="atLeast" w:before="5"/>
              <w:ind w:left="894" w:right="152" w:hanging="7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 правой полосе главной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дороге,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авт/ч</w:t>
            </w:r>
          </w:p>
        </w:tc>
        <w:tc>
          <w:tcPr>
            <w:tcW w:w="6383" w:type="dxa"/>
            <w:gridSpan w:val="2"/>
          </w:tcPr>
          <w:p>
            <w:pPr>
              <w:pStyle w:val="TableParagraph"/>
              <w:spacing w:line="275" w:lineRule="exact"/>
              <w:ind w:left="13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Пропускная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способность,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авт/час</w:t>
            </w:r>
          </w:p>
        </w:tc>
      </w:tr>
      <w:tr>
        <w:trPr>
          <w:trHeight w:val="827" w:hRule="atLeast"/>
        </w:trPr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переходно-</w:t>
            </w:r>
          </w:p>
          <w:p>
            <w:pPr>
              <w:pStyle w:val="TableParagraph"/>
              <w:spacing w:line="240" w:lineRule="auto" w:before="1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полосы</w:t>
            </w:r>
          </w:p>
        </w:tc>
        <w:tc>
          <w:tcPr>
            <w:tcW w:w="3193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переходно-скоростной</w:t>
            </w:r>
          </w:p>
          <w:p>
            <w:pPr>
              <w:pStyle w:val="TableParagraph"/>
              <w:spacing w:line="240" w:lineRule="auto" w:before="1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полосы</w:t>
            </w:r>
          </w:p>
        </w:tc>
      </w:tr>
      <w:tr>
        <w:trPr>
          <w:trHeight w:val="566" w:hRule="atLeast"/>
        </w:trPr>
        <w:tc>
          <w:tcPr>
            <w:tcW w:w="3190" w:type="dxa"/>
          </w:tcPr>
          <w:p>
            <w:pPr>
              <w:pStyle w:val="TableParagraph"/>
              <w:spacing w:line="298" w:lineRule="exact"/>
              <w:ind w:left="1250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  <w:tc>
          <w:tcPr>
            <w:tcW w:w="3190" w:type="dxa"/>
          </w:tcPr>
          <w:p>
            <w:pPr>
              <w:pStyle w:val="TableParagraph"/>
              <w:spacing w:line="298" w:lineRule="exact"/>
              <w:ind w:left="1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900</w:t>
            </w:r>
          </w:p>
        </w:tc>
        <w:tc>
          <w:tcPr>
            <w:tcW w:w="3193" w:type="dxa"/>
          </w:tcPr>
          <w:p>
            <w:pPr>
              <w:pStyle w:val="TableParagraph"/>
              <w:spacing w:line="298" w:lineRule="exact"/>
              <w:ind w:left="1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850</w:t>
            </w:r>
          </w:p>
        </w:tc>
      </w:tr>
      <w:tr>
        <w:trPr>
          <w:trHeight w:val="568" w:hRule="atLeast"/>
        </w:trPr>
        <w:tc>
          <w:tcPr>
            <w:tcW w:w="3190" w:type="dxa"/>
          </w:tcPr>
          <w:p>
            <w:pPr>
              <w:pStyle w:val="TableParagraph"/>
              <w:spacing w:line="298" w:lineRule="exact"/>
              <w:ind w:left="1250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300</w:t>
            </w:r>
          </w:p>
        </w:tc>
        <w:tc>
          <w:tcPr>
            <w:tcW w:w="3190" w:type="dxa"/>
          </w:tcPr>
          <w:p>
            <w:pPr>
              <w:pStyle w:val="TableParagraph"/>
              <w:spacing w:line="298" w:lineRule="exact"/>
              <w:ind w:left="1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850</w:t>
            </w:r>
          </w:p>
        </w:tc>
        <w:tc>
          <w:tcPr>
            <w:tcW w:w="3193" w:type="dxa"/>
          </w:tcPr>
          <w:p>
            <w:pPr>
              <w:pStyle w:val="TableParagraph"/>
              <w:spacing w:line="298" w:lineRule="exact"/>
              <w:ind w:left="1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650</w:t>
            </w:r>
          </w:p>
        </w:tc>
      </w:tr>
      <w:tr>
        <w:trPr>
          <w:trHeight w:val="566" w:hRule="atLeast"/>
        </w:trPr>
        <w:tc>
          <w:tcPr>
            <w:tcW w:w="3190" w:type="dxa"/>
          </w:tcPr>
          <w:p>
            <w:pPr>
              <w:pStyle w:val="TableParagraph"/>
              <w:spacing w:line="298" w:lineRule="exact"/>
              <w:ind w:left="1250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500</w:t>
            </w:r>
          </w:p>
        </w:tc>
        <w:tc>
          <w:tcPr>
            <w:tcW w:w="3190" w:type="dxa"/>
          </w:tcPr>
          <w:p>
            <w:pPr>
              <w:pStyle w:val="TableParagraph"/>
              <w:spacing w:line="298" w:lineRule="exact"/>
              <w:ind w:left="1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800</w:t>
            </w:r>
          </w:p>
        </w:tc>
        <w:tc>
          <w:tcPr>
            <w:tcW w:w="3193" w:type="dxa"/>
          </w:tcPr>
          <w:p>
            <w:pPr>
              <w:pStyle w:val="TableParagraph"/>
              <w:spacing w:line="298" w:lineRule="exact"/>
              <w:ind w:left="1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500</w:t>
            </w:r>
          </w:p>
        </w:tc>
      </w:tr>
      <w:tr>
        <w:trPr>
          <w:trHeight w:val="565" w:hRule="atLeast"/>
        </w:trPr>
        <w:tc>
          <w:tcPr>
            <w:tcW w:w="3190" w:type="dxa"/>
          </w:tcPr>
          <w:p>
            <w:pPr>
              <w:pStyle w:val="TableParagraph"/>
              <w:spacing w:line="298" w:lineRule="exact"/>
              <w:ind w:left="1250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700</w:t>
            </w:r>
          </w:p>
        </w:tc>
        <w:tc>
          <w:tcPr>
            <w:tcW w:w="3190" w:type="dxa"/>
          </w:tcPr>
          <w:p>
            <w:pPr>
              <w:pStyle w:val="TableParagraph"/>
              <w:spacing w:line="298" w:lineRule="exact"/>
              <w:ind w:left="1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750</w:t>
            </w:r>
          </w:p>
        </w:tc>
        <w:tc>
          <w:tcPr>
            <w:tcW w:w="3193" w:type="dxa"/>
          </w:tcPr>
          <w:p>
            <w:pPr>
              <w:pStyle w:val="TableParagraph"/>
              <w:spacing w:line="298" w:lineRule="exact"/>
              <w:ind w:left="1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</w:p>
        </w:tc>
      </w:tr>
      <w:tr>
        <w:trPr>
          <w:trHeight w:val="568" w:hRule="atLeast"/>
        </w:trPr>
        <w:tc>
          <w:tcPr>
            <w:tcW w:w="3190" w:type="dxa"/>
          </w:tcPr>
          <w:p>
            <w:pPr>
              <w:pStyle w:val="TableParagraph"/>
              <w:spacing w:line="240" w:lineRule="auto" w:before="2"/>
              <w:ind w:left="1250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900</w:t>
            </w:r>
          </w:p>
        </w:tc>
        <w:tc>
          <w:tcPr>
            <w:tcW w:w="3190" w:type="dxa"/>
          </w:tcPr>
          <w:p>
            <w:pPr>
              <w:pStyle w:val="TableParagraph"/>
              <w:spacing w:line="240" w:lineRule="auto" w:before="2"/>
              <w:ind w:left="1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700</w:t>
            </w:r>
          </w:p>
        </w:tc>
        <w:tc>
          <w:tcPr>
            <w:tcW w:w="3193" w:type="dxa"/>
          </w:tcPr>
          <w:p>
            <w:pPr>
              <w:pStyle w:val="TableParagraph"/>
              <w:spacing w:line="240" w:lineRule="auto" w:before="2"/>
              <w:ind w:left="1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350</w:t>
            </w:r>
          </w:p>
        </w:tc>
      </w:tr>
      <w:tr>
        <w:trPr>
          <w:trHeight w:val="566" w:hRule="atLeast"/>
        </w:trPr>
        <w:tc>
          <w:tcPr>
            <w:tcW w:w="3190" w:type="dxa"/>
          </w:tcPr>
          <w:p>
            <w:pPr>
              <w:pStyle w:val="TableParagraph"/>
              <w:spacing w:line="298" w:lineRule="exact"/>
              <w:ind w:left="1250" w:right="1244"/>
              <w:rPr>
                <w:b/>
                <w:sz w:val="26"/>
              </w:rPr>
            </w:pPr>
            <w:r>
              <w:rPr>
                <w:b/>
                <w:sz w:val="26"/>
              </w:rPr>
              <w:t>1000</w:t>
            </w:r>
          </w:p>
        </w:tc>
        <w:tc>
          <w:tcPr>
            <w:tcW w:w="3190" w:type="dxa"/>
          </w:tcPr>
          <w:p>
            <w:pPr>
              <w:pStyle w:val="TableParagraph"/>
              <w:spacing w:line="298" w:lineRule="exact"/>
              <w:ind w:left="1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600</w:t>
            </w:r>
          </w:p>
        </w:tc>
        <w:tc>
          <w:tcPr>
            <w:tcW w:w="3193" w:type="dxa"/>
          </w:tcPr>
          <w:p>
            <w:pPr>
              <w:pStyle w:val="TableParagraph"/>
              <w:spacing w:line="298" w:lineRule="exact"/>
              <w:ind w:left="1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48"/>
        <w:ind w:left="482"/>
      </w:pPr>
      <w:r>
        <w:rPr/>
        <w:t>Теперь</w:t>
      </w:r>
      <w:r>
        <w:rPr>
          <w:spacing w:val="-7"/>
        </w:rPr>
        <w:t> </w:t>
      </w:r>
      <w:r>
        <w:rPr/>
        <w:t>определим</w:t>
      </w:r>
      <w:r>
        <w:rPr>
          <w:spacing w:val="-4"/>
        </w:rPr>
        <w:t> </w:t>
      </w:r>
      <w:r>
        <w:rPr/>
        <w:t>коэффициент</w:t>
      </w:r>
      <w:r>
        <w:rPr>
          <w:spacing w:val="-3"/>
        </w:rPr>
        <w:t> </w:t>
      </w:r>
      <w:r>
        <w:rPr/>
        <w:t>загрузки</w:t>
      </w:r>
      <w:r>
        <w:rPr>
          <w:spacing w:val="-1"/>
        </w:rPr>
        <w:t> </w:t>
      </w:r>
      <w:r>
        <w:rPr>
          <w:i/>
        </w:rPr>
        <w:t>z</w:t>
      </w:r>
      <w:r>
        <w:rPr>
          <w:i/>
          <w:spacing w:val="-2"/>
        </w:rPr>
        <w:t> </w:t>
      </w:r>
      <w:r>
        <w:rPr/>
        <w:t>движением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съезда</w:t>
      </w:r>
      <w:r>
        <w:rPr>
          <w:spacing w:val="-2"/>
        </w:rPr>
        <w:t> </w:t>
      </w:r>
      <w:r>
        <w:rPr/>
        <w:t>№1: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4212" w:right="0" w:firstLine="0"/>
        <w:jc w:val="left"/>
        <w:rPr>
          <w:i/>
          <w:sz w:val="28"/>
        </w:rPr>
      </w:pPr>
      <w:r>
        <w:rPr>
          <w:i/>
          <w:sz w:val="28"/>
        </w:rPr>
        <w:t>z=387/800=0.48</w:t>
      </w:r>
    </w:p>
    <w:p>
      <w:pPr>
        <w:pStyle w:val="BodyText"/>
        <w:spacing w:line="362" w:lineRule="auto" w:before="161"/>
        <w:ind w:left="482" w:right="1315" w:firstLine="707"/>
      </w:pPr>
      <w:r>
        <w:rPr/>
        <w:t>Аналогично получены значения коэффициентов загрузки </w:t>
      </w:r>
      <w:r>
        <w:rPr>
          <w:i/>
        </w:rPr>
        <w:t>z </w:t>
      </w:r>
      <w:r>
        <w:rPr/>
        <w:t>для</w:t>
      </w:r>
      <w:r>
        <w:rPr>
          <w:spacing w:val="-67"/>
        </w:rPr>
        <w:t> </w:t>
      </w:r>
      <w:r>
        <w:rPr/>
        <w:t>остальных</w:t>
      </w:r>
      <w:r>
        <w:rPr>
          <w:spacing w:val="-4"/>
        </w:rPr>
        <w:t> </w:t>
      </w:r>
      <w:r>
        <w:rPr/>
        <w:t>съездов:</w:t>
      </w:r>
    </w:p>
    <w:p>
      <w:pPr>
        <w:tabs>
          <w:tab w:pos="2685" w:val="left" w:leader="none"/>
        </w:tabs>
        <w:spacing w:line="717" w:lineRule="auto" w:before="0"/>
        <w:ind w:left="482" w:right="5182" w:firstLine="707"/>
        <w:jc w:val="left"/>
        <w:rPr>
          <w:i/>
          <w:sz w:val="28"/>
        </w:rPr>
      </w:pPr>
      <w:r>
        <w:rPr>
          <w:b/>
          <w:sz w:val="28"/>
        </w:rPr>
        <w:t>Правоповоротный съезд №2:</w:t>
      </w:r>
      <w:r>
        <w:rPr>
          <w:b/>
          <w:spacing w:val="-67"/>
          <w:sz w:val="28"/>
        </w:rPr>
        <w:t> </w:t>
      </w:r>
      <w:r>
        <w:rPr>
          <w:i/>
          <w:spacing w:val="-1"/>
          <w:sz w:val="28"/>
        </w:rPr>
        <w:t>N</w:t>
      </w:r>
      <w:r>
        <w:rPr>
          <w:i/>
          <w:spacing w:val="-1"/>
          <w:sz w:val="28"/>
          <w:vertAlign w:val="subscript"/>
        </w:rPr>
        <w:t>час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pacing w:val="-1"/>
          <w:sz w:val="28"/>
          <w:vertAlign w:val="subscript"/>
        </w:rPr>
        <w:t>пик</w:t>
      </w:r>
      <w:r>
        <w:rPr>
          <w:i/>
          <w:spacing w:val="-1"/>
          <w:sz w:val="28"/>
          <w:vertAlign w:val="baseline"/>
        </w:rPr>
        <w:t>=0,167×2796=467 </w:t>
      </w:r>
      <w:r>
        <w:rPr>
          <w:i/>
          <w:sz w:val="24"/>
          <w:vertAlign w:val="baseline"/>
        </w:rPr>
        <w:t>авт/час </w:t>
      </w:r>
      <w:r>
        <w:rPr>
          <w:i/>
          <w:sz w:val="28"/>
          <w:vertAlign w:val="baseline"/>
        </w:rPr>
        <w:t>,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Р=797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4"/>
          <w:vertAlign w:val="baseline"/>
        </w:rPr>
        <w:t>авт/час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8"/>
          <w:vertAlign w:val="baseline"/>
        </w:rPr>
        <w:t>,</w:t>
        <w:tab/>
        <w:t>z=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0.58</w:t>
      </w:r>
    </w:p>
    <w:p>
      <w:pPr>
        <w:pStyle w:val="Heading1"/>
        <w:spacing w:before="9"/>
      </w:pPr>
      <w:r>
        <w:rPr/>
        <w:t>Левоповоротный</w:t>
      </w:r>
      <w:r>
        <w:rPr>
          <w:spacing w:val="-4"/>
        </w:rPr>
        <w:t> </w:t>
      </w:r>
      <w:r>
        <w:rPr/>
        <w:t>съезд</w:t>
      </w:r>
      <w:r>
        <w:rPr>
          <w:spacing w:val="-3"/>
        </w:rPr>
        <w:t> </w:t>
      </w:r>
      <w:r>
        <w:rPr/>
        <w:t>№3</w:t>
      </w:r>
    </w:p>
    <w:p>
      <w:pPr>
        <w:tabs>
          <w:tab w:pos="2764" w:val="left" w:leader="none"/>
        </w:tabs>
        <w:spacing w:line="964" w:lineRule="exact" w:before="130"/>
        <w:ind w:left="482" w:right="5645" w:firstLine="0"/>
        <w:jc w:val="left"/>
        <w:rPr>
          <w:i/>
          <w:sz w:val="28"/>
        </w:rPr>
      </w:pPr>
      <w:r>
        <w:rPr>
          <w:i/>
          <w:spacing w:val="-1"/>
          <w:sz w:val="28"/>
        </w:rPr>
        <w:t>N</w:t>
      </w:r>
      <w:r>
        <w:rPr>
          <w:i/>
          <w:spacing w:val="-1"/>
          <w:sz w:val="28"/>
          <w:vertAlign w:val="subscript"/>
        </w:rPr>
        <w:t>час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pacing w:val="-1"/>
          <w:sz w:val="28"/>
          <w:vertAlign w:val="subscript"/>
        </w:rPr>
        <w:t>пик</w:t>
      </w:r>
      <w:r>
        <w:rPr>
          <w:i/>
          <w:spacing w:val="-1"/>
          <w:sz w:val="28"/>
          <w:vertAlign w:val="baseline"/>
        </w:rPr>
        <w:t>=0.167×2320=387 </w:t>
      </w:r>
      <w:r>
        <w:rPr>
          <w:i/>
          <w:sz w:val="24"/>
          <w:vertAlign w:val="baseline"/>
        </w:rPr>
        <w:t>авт/час </w:t>
      </w:r>
      <w:r>
        <w:rPr>
          <w:i/>
          <w:sz w:val="28"/>
          <w:vertAlign w:val="baseline"/>
        </w:rPr>
        <w:t>,</w:t>
      </w:r>
      <w:r>
        <w:rPr>
          <w:i/>
          <w:spacing w:val="-67"/>
          <w:sz w:val="28"/>
          <w:vertAlign w:val="baseline"/>
        </w:rPr>
        <w:t> </w:t>
      </w:r>
      <w:r>
        <w:rPr>
          <w:i/>
          <w:sz w:val="28"/>
          <w:vertAlign w:val="baseline"/>
        </w:rPr>
        <w:t>Р=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765 </w:t>
      </w:r>
      <w:r>
        <w:rPr>
          <w:i/>
          <w:sz w:val="24"/>
          <w:vertAlign w:val="baseline"/>
        </w:rPr>
        <w:t>авт/час</w:t>
      </w:r>
      <w:r>
        <w:rPr>
          <w:i/>
          <w:sz w:val="28"/>
          <w:vertAlign w:val="baseline"/>
        </w:rPr>
        <w:t>,</w:t>
        <w:tab/>
        <w:t>z=0.505</w:t>
      </w:r>
    </w:p>
    <w:p>
      <w:pPr>
        <w:spacing w:after="0" w:line="964" w:lineRule="exact"/>
        <w:jc w:val="left"/>
        <w:rPr>
          <w:sz w:val="28"/>
        </w:rPr>
        <w:sectPr>
          <w:pgSz w:w="11910" w:h="16840"/>
          <w:pgMar w:header="0" w:footer="1357" w:top="1040" w:bottom="1780" w:left="1220" w:right="620"/>
        </w:sectPr>
      </w:pPr>
    </w:p>
    <w:p>
      <w:pPr>
        <w:pStyle w:val="Heading1"/>
        <w:spacing w:before="72"/>
      </w:pPr>
      <w:r>
        <w:rPr/>
        <w:t>Левоповоротный</w:t>
      </w:r>
      <w:r>
        <w:rPr>
          <w:spacing w:val="-4"/>
        </w:rPr>
        <w:t> </w:t>
      </w:r>
      <w:r>
        <w:rPr/>
        <w:t>съезд</w:t>
      </w:r>
      <w:r>
        <w:rPr>
          <w:spacing w:val="-3"/>
        </w:rPr>
        <w:t> </w:t>
      </w:r>
      <w:r>
        <w:rPr/>
        <w:t>№4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tabs>
          <w:tab w:pos="2558" w:val="left" w:leader="none"/>
          <w:tab w:pos="3974" w:val="left" w:leader="none"/>
        </w:tabs>
        <w:spacing w:line="360" w:lineRule="auto" w:before="0"/>
        <w:ind w:left="482" w:right="5645" w:firstLine="0"/>
        <w:jc w:val="left"/>
        <w:rPr>
          <w:i/>
          <w:sz w:val="28"/>
        </w:rPr>
      </w:pPr>
      <w:r>
        <w:rPr>
          <w:i/>
          <w:spacing w:val="-1"/>
          <w:sz w:val="28"/>
        </w:rPr>
        <w:t>N</w:t>
      </w:r>
      <w:r>
        <w:rPr>
          <w:i/>
          <w:spacing w:val="-1"/>
          <w:sz w:val="28"/>
          <w:vertAlign w:val="subscript"/>
        </w:rPr>
        <w:t>час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pacing w:val="-1"/>
          <w:sz w:val="28"/>
          <w:vertAlign w:val="subscript"/>
        </w:rPr>
        <w:t>пик</w:t>
      </w:r>
      <w:r>
        <w:rPr>
          <w:i/>
          <w:spacing w:val="-1"/>
          <w:sz w:val="28"/>
          <w:vertAlign w:val="baseline"/>
        </w:rPr>
        <w:t>=0,167×1864=311 </w:t>
      </w:r>
      <w:r>
        <w:rPr>
          <w:i/>
          <w:sz w:val="24"/>
          <w:vertAlign w:val="baseline"/>
        </w:rPr>
        <w:t>авт/час </w:t>
      </w:r>
      <w:r>
        <w:rPr>
          <w:i/>
          <w:sz w:val="28"/>
          <w:vertAlign w:val="baseline"/>
        </w:rPr>
        <w:t>,</w:t>
      </w:r>
      <w:r>
        <w:rPr>
          <w:i/>
          <w:spacing w:val="-67"/>
          <w:sz w:val="28"/>
          <w:vertAlign w:val="baseline"/>
        </w:rPr>
        <w:t> </w:t>
      </w:r>
      <w:r>
        <w:rPr>
          <w:i/>
          <w:sz w:val="28"/>
          <w:vertAlign w:val="baseline"/>
        </w:rPr>
        <w:t>Р=835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4"/>
          <w:vertAlign w:val="baseline"/>
        </w:rPr>
        <w:t>авт/час</w:t>
        <w:tab/>
      </w:r>
      <w:r>
        <w:rPr>
          <w:i/>
          <w:sz w:val="28"/>
          <w:vertAlign w:val="baseline"/>
        </w:rPr>
        <w:t>,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z=0.372</w:t>
        <w:tab/>
        <w:t>.</w:t>
      </w:r>
    </w:p>
    <w:p>
      <w:pPr>
        <w:pStyle w:val="BodyText"/>
        <w:spacing w:before="1"/>
        <w:rPr>
          <w:i/>
          <w:sz w:val="42"/>
        </w:rPr>
      </w:pPr>
    </w:p>
    <w:p>
      <w:pPr>
        <w:pStyle w:val="BodyText"/>
        <w:spacing w:line="360" w:lineRule="auto"/>
        <w:ind w:left="482" w:right="221" w:firstLine="707"/>
        <w:jc w:val="both"/>
      </w:pPr>
      <w:r>
        <w:rPr/>
        <w:t>Далее определяем пропускную способность </w:t>
      </w:r>
      <w:r>
        <w:rPr>
          <w:i/>
        </w:rPr>
        <w:t>Р </w:t>
      </w:r>
      <w:r>
        <w:rPr/>
        <w:t>крайних полос 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развязки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участках</w:t>
      </w:r>
      <w:r>
        <w:rPr>
          <w:spacing w:val="1"/>
        </w:rPr>
        <w:t> </w:t>
      </w:r>
      <w:r>
        <w:rPr/>
        <w:t>переплетения</w:t>
      </w:r>
      <w:r>
        <w:rPr>
          <w:spacing w:val="1"/>
        </w:rPr>
        <w:t> </w:t>
      </w:r>
      <w:r>
        <w:rPr/>
        <w:t>потоков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«методу</w:t>
      </w:r>
      <w:r>
        <w:rPr>
          <w:spacing w:val="1"/>
        </w:rPr>
        <w:t> </w:t>
      </w:r>
      <w:r>
        <w:rPr/>
        <w:t>коэффициентов</w:t>
      </w:r>
      <w:r>
        <w:rPr>
          <w:spacing w:val="-3"/>
        </w:rPr>
        <w:t> </w:t>
      </w:r>
      <w:r>
        <w:rPr/>
        <w:t>снижения»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spacing w:before="1"/>
        <w:rPr>
          <w:sz w:val="42"/>
        </w:rPr>
      </w:pPr>
    </w:p>
    <w:p>
      <w:pPr>
        <w:tabs>
          <w:tab w:pos="9507" w:val="left" w:leader="none"/>
        </w:tabs>
        <w:spacing w:before="0"/>
        <w:ind w:left="4899" w:right="0" w:firstLine="0"/>
        <w:jc w:val="left"/>
        <w:rPr>
          <w:sz w:val="28"/>
        </w:rPr>
      </w:pPr>
      <w:r>
        <w:rPr>
          <w:b/>
          <w:i/>
          <w:sz w:val="28"/>
        </w:rPr>
        <w:t>Р=Р</w:t>
      </w:r>
      <w:r>
        <w:rPr>
          <w:b/>
          <w:i/>
          <w:sz w:val="28"/>
          <w:vertAlign w:val="subscript"/>
        </w:rPr>
        <w:t>n</w:t>
      </w:r>
      <w:r>
        <w:rPr>
          <w:b/>
          <w:i/>
          <w:sz w:val="28"/>
          <w:vertAlign w:val="baseline"/>
        </w:rPr>
        <w:t>×0.75,</w:t>
        <w:tab/>
      </w:r>
      <w:r>
        <w:rPr>
          <w:sz w:val="28"/>
          <w:vertAlign w:val="baseline"/>
        </w:rPr>
        <w:t>(3)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1074" w:val="left" w:leader="none"/>
        </w:tabs>
        <w:spacing w:before="275"/>
        <w:ind w:left="482"/>
      </w:pPr>
      <w:r>
        <w:rPr/>
        <w:t>где</w:t>
        <w:tab/>
      </w:r>
      <w:r>
        <w:rPr>
          <w:i/>
        </w:rPr>
        <w:t>P</w:t>
      </w:r>
      <w:r>
        <w:rPr>
          <w:i/>
          <w:vertAlign w:val="subscript"/>
        </w:rPr>
        <w:t>n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4"/>
          <w:vertAlign w:val="baseline"/>
        </w:rPr>
        <w:t> </w:t>
      </w:r>
      <w:r>
        <w:rPr>
          <w:vertAlign w:val="baseline"/>
        </w:rPr>
        <w:t>пропускная</w:t>
      </w:r>
      <w:r>
        <w:rPr>
          <w:spacing w:val="-3"/>
          <w:vertAlign w:val="baseline"/>
        </w:rPr>
        <w:t> </w:t>
      </w:r>
      <w:r>
        <w:rPr>
          <w:vertAlign w:val="baseline"/>
        </w:rPr>
        <w:t>способность</w:t>
      </w:r>
      <w:r>
        <w:rPr>
          <w:spacing w:val="-3"/>
          <w:vertAlign w:val="baseline"/>
        </w:rPr>
        <w:t> </w:t>
      </w:r>
      <w:r>
        <w:rPr>
          <w:vertAlign w:val="baseline"/>
        </w:rPr>
        <w:t>одной</w:t>
      </w:r>
      <w:r>
        <w:rPr>
          <w:spacing w:val="-2"/>
          <w:vertAlign w:val="baseline"/>
        </w:rPr>
        <w:t> </w:t>
      </w:r>
      <w:r>
        <w:rPr>
          <w:vertAlign w:val="baseline"/>
        </w:rPr>
        <w:t>полосы.</w:t>
      </w:r>
    </w:p>
    <w:p>
      <w:pPr>
        <w:pStyle w:val="BodyText"/>
        <w:rPr>
          <w:sz w:val="32"/>
        </w:rPr>
      </w:pPr>
    </w:p>
    <w:p>
      <w:pPr>
        <w:spacing w:before="277"/>
        <w:ind w:left="1190" w:right="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участке </w:t>
      </w:r>
      <w:r>
        <w:rPr>
          <w:b/>
          <w:sz w:val="28"/>
        </w:rPr>
        <w:t>переплетения</w:t>
      </w:r>
      <w:r>
        <w:rPr>
          <w:b/>
          <w:spacing w:val="-3"/>
          <w:sz w:val="28"/>
        </w:rPr>
        <w:t> </w:t>
      </w:r>
      <w:r>
        <w:rPr>
          <w:sz w:val="28"/>
        </w:rPr>
        <w:t>№5: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"/>
        <w:ind w:left="2425" w:right="2178" w:firstLine="0"/>
        <w:jc w:val="center"/>
        <w:rPr>
          <w:i/>
          <w:sz w:val="24"/>
        </w:rPr>
      </w:pPr>
      <w:r>
        <w:rPr>
          <w:i/>
          <w:sz w:val="28"/>
        </w:rPr>
        <w:t>Р=2000×0.75=1500</w:t>
      </w:r>
      <w:r>
        <w:rPr>
          <w:i/>
          <w:spacing w:val="-18"/>
          <w:sz w:val="28"/>
        </w:rPr>
        <w:t> </w:t>
      </w:r>
      <w:r>
        <w:rPr>
          <w:i/>
          <w:sz w:val="24"/>
        </w:rPr>
        <w:t>авт/час,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0"/>
        <w:rPr>
          <w:i/>
          <w:sz w:val="25"/>
        </w:rPr>
      </w:pPr>
    </w:p>
    <w:p>
      <w:pPr>
        <w:spacing w:line="674" w:lineRule="auto" w:before="0"/>
        <w:ind w:left="3086" w:right="2832" w:firstLine="0"/>
        <w:jc w:val="center"/>
        <w:rPr>
          <w:i/>
          <w:sz w:val="28"/>
        </w:rPr>
      </w:pPr>
      <w:r>
        <w:rPr>
          <w:i/>
          <w:spacing w:val="-1"/>
          <w:sz w:val="28"/>
        </w:rPr>
        <w:t>N</w:t>
      </w:r>
      <w:r>
        <w:rPr>
          <w:i/>
          <w:spacing w:val="-1"/>
          <w:sz w:val="28"/>
          <w:vertAlign w:val="subscript"/>
        </w:rPr>
        <w:t>час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pacing w:val="-1"/>
          <w:sz w:val="28"/>
          <w:vertAlign w:val="subscript"/>
        </w:rPr>
        <w:t>пик</w:t>
      </w:r>
      <w:r>
        <w:rPr>
          <w:i/>
          <w:spacing w:val="-1"/>
          <w:sz w:val="28"/>
          <w:vertAlign w:val="baseline"/>
        </w:rPr>
        <w:t>=0.167×11144=1861 </w:t>
      </w:r>
      <w:r>
        <w:rPr>
          <w:i/>
          <w:sz w:val="24"/>
          <w:vertAlign w:val="baseline"/>
        </w:rPr>
        <w:t>авт/час,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8"/>
          <w:vertAlign w:val="baseline"/>
        </w:rPr>
        <w:t>N</w:t>
      </w:r>
      <w:r>
        <w:rPr>
          <w:i/>
          <w:position w:val="-3"/>
          <w:sz w:val="18"/>
          <w:vertAlign w:val="baseline"/>
        </w:rPr>
        <w:t>кр.пр.</w:t>
      </w:r>
      <w:r>
        <w:rPr>
          <w:i/>
          <w:position w:val="13"/>
          <w:sz w:val="18"/>
          <w:vertAlign w:val="baseline"/>
        </w:rPr>
        <w:t>час</w:t>
      </w:r>
      <w:r>
        <w:rPr>
          <w:i/>
          <w:sz w:val="28"/>
          <w:vertAlign w:val="baseline"/>
        </w:rPr>
        <w:t>=1000 </w:t>
      </w:r>
      <w:r>
        <w:rPr>
          <w:i/>
          <w:sz w:val="24"/>
          <w:vertAlign w:val="baseline"/>
        </w:rPr>
        <w:t>авт/час,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8"/>
          <w:vertAlign w:val="baseline"/>
        </w:rPr>
        <w:t>z=1005/1500=0.66.</w:t>
      </w:r>
    </w:p>
    <w:p>
      <w:pPr>
        <w:pStyle w:val="BodyText"/>
        <w:spacing w:before="61"/>
        <w:ind w:left="1190"/>
      </w:pPr>
      <w:r>
        <w:rPr/>
        <w:t>Результаты</w:t>
      </w:r>
      <w:r>
        <w:rPr>
          <w:spacing w:val="-1"/>
        </w:rPr>
        <w:t> </w:t>
      </w:r>
      <w:r>
        <w:rPr/>
        <w:t>расчётов</w:t>
      </w:r>
      <w:r>
        <w:rPr>
          <w:spacing w:val="-3"/>
        </w:rPr>
        <w:t> </w:t>
      </w:r>
      <w:r>
        <w:rPr/>
        <w:t>сводим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сводную</w:t>
      </w:r>
      <w:r>
        <w:rPr>
          <w:spacing w:val="-2"/>
        </w:rPr>
        <w:t> </w:t>
      </w:r>
      <w:r>
        <w:rPr/>
        <w:t>таблицу</w:t>
      </w:r>
      <w:r>
        <w:rPr>
          <w:spacing w:val="-4"/>
        </w:rPr>
        <w:t> </w:t>
      </w:r>
      <w:r>
        <w:rPr/>
        <w:t>5:</w:t>
      </w:r>
    </w:p>
    <w:p>
      <w:pPr>
        <w:spacing w:after="0"/>
        <w:sectPr>
          <w:pgSz w:w="11910" w:h="16840"/>
          <w:pgMar w:header="0" w:footer="1357" w:top="1040" w:bottom="1740" w:left="1220" w:right="620"/>
        </w:sectPr>
      </w:pPr>
    </w:p>
    <w:p>
      <w:pPr>
        <w:pStyle w:val="BodyText"/>
        <w:spacing w:before="67"/>
        <w:ind w:left="2430" w:right="2178"/>
        <w:jc w:val="center"/>
      </w:pPr>
      <w:r>
        <w:rPr/>
        <w:t>Сводная</w:t>
      </w:r>
      <w:r>
        <w:rPr>
          <w:spacing w:val="-1"/>
        </w:rPr>
        <w:t> </w:t>
      </w:r>
      <w:r>
        <w:rPr/>
        <w:t>таблица</w:t>
      </w:r>
    </w:p>
    <w:p>
      <w:pPr>
        <w:pStyle w:val="BodyText"/>
        <w:spacing w:before="163"/>
        <w:ind w:right="226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1493"/>
        <w:gridCol w:w="1316"/>
        <w:gridCol w:w="1316"/>
        <w:gridCol w:w="1770"/>
        <w:gridCol w:w="1412"/>
      </w:tblGrid>
      <w:tr>
        <w:trPr>
          <w:trHeight w:val="1931" w:hRule="atLeast"/>
        </w:trPr>
        <w:tc>
          <w:tcPr>
            <w:tcW w:w="2521" w:type="dxa"/>
          </w:tcPr>
          <w:p>
            <w:pPr>
              <w:pStyle w:val="TableParagraph"/>
              <w:spacing w:line="240" w:lineRule="auto"/>
              <w:ind w:left="369" w:right="361" w:hanging="2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транспортной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развязки</w:t>
            </w:r>
          </w:p>
        </w:tc>
        <w:tc>
          <w:tcPr>
            <w:tcW w:w="1493" w:type="dxa"/>
          </w:tcPr>
          <w:p>
            <w:pPr>
              <w:pStyle w:val="TableParagraph"/>
              <w:spacing w:line="320" w:lineRule="exact"/>
              <w:ind w:left="133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Интен-ть</w:t>
            </w:r>
          </w:p>
          <w:p>
            <w:pPr>
              <w:pStyle w:val="TableParagraph"/>
              <w:spacing w:line="322" w:lineRule="exact" w:before="2"/>
              <w:ind w:left="133" w:right="1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N,</w:t>
            </w:r>
          </w:p>
          <w:p>
            <w:pPr>
              <w:pStyle w:val="TableParagraph"/>
              <w:spacing w:line="240" w:lineRule="auto"/>
              <w:ind w:left="133" w:right="1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авт/сут</w:t>
            </w:r>
          </w:p>
        </w:tc>
        <w:tc>
          <w:tcPr>
            <w:tcW w:w="1316" w:type="dxa"/>
          </w:tcPr>
          <w:p>
            <w:pPr>
              <w:pStyle w:val="TableParagraph"/>
              <w:spacing w:line="237" w:lineRule="auto"/>
              <w:ind w:left="152" w:right="151" w:firstLine="3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Интен-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ть в час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пик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i/>
                <w:position w:val="4"/>
                <w:sz w:val="28"/>
              </w:rPr>
              <w:t>N</w:t>
            </w:r>
            <w:r>
              <w:rPr>
                <w:b/>
                <w:i/>
                <w:sz w:val="18"/>
              </w:rPr>
              <w:t>час пик</w:t>
            </w:r>
            <w:r>
              <w:rPr>
                <w:b/>
                <w:i/>
                <w:position w:val="4"/>
                <w:sz w:val="28"/>
              </w:rPr>
              <w:t>,</w:t>
            </w:r>
            <w:r>
              <w:rPr>
                <w:b/>
                <w:i/>
                <w:spacing w:val="1"/>
                <w:position w:val="4"/>
                <w:sz w:val="28"/>
              </w:rPr>
              <w:t> </w:t>
            </w:r>
            <w:r>
              <w:rPr>
                <w:b/>
                <w:i/>
                <w:sz w:val="28"/>
              </w:rPr>
              <w:t>авт/час</w:t>
            </w:r>
          </w:p>
        </w:tc>
        <w:tc>
          <w:tcPr>
            <w:tcW w:w="1316" w:type="dxa"/>
          </w:tcPr>
          <w:p>
            <w:pPr>
              <w:pStyle w:val="TableParagraph"/>
              <w:spacing w:line="240" w:lineRule="auto"/>
              <w:ind w:left="193" w:right="191" w:firstLine="1"/>
              <w:rPr>
                <w:b/>
                <w:sz w:val="28"/>
              </w:rPr>
            </w:pPr>
            <w:r>
              <w:rPr>
                <w:b/>
                <w:sz w:val="28"/>
              </w:rPr>
              <w:t>Интен-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ть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крайн.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правой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полосе,</w:t>
            </w:r>
          </w:p>
          <w:p>
            <w:pPr>
              <w:pStyle w:val="TableParagraph"/>
              <w:spacing w:line="301" w:lineRule="exact"/>
              <w:ind w:left="147" w:right="1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авт/час</w:t>
            </w:r>
          </w:p>
        </w:tc>
        <w:tc>
          <w:tcPr>
            <w:tcW w:w="1770" w:type="dxa"/>
          </w:tcPr>
          <w:p>
            <w:pPr>
              <w:pStyle w:val="TableParagraph"/>
              <w:spacing w:line="240" w:lineRule="auto"/>
              <w:ind w:left="103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Пропускная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способ-ть</w:t>
            </w:r>
          </w:p>
          <w:p>
            <w:pPr>
              <w:pStyle w:val="TableParagraph"/>
              <w:spacing w:line="240" w:lineRule="auto"/>
              <w:ind w:left="98" w:right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Р,</w:t>
            </w:r>
          </w:p>
          <w:p>
            <w:pPr>
              <w:pStyle w:val="TableParagraph"/>
              <w:spacing w:line="240" w:lineRule="auto" w:before="1"/>
              <w:ind w:left="684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авт/час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146" w:right="125" w:firstLine="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Коэфф.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загрузки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движен.</w:t>
            </w:r>
          </w:p>
          <w:p>
            <w:pPr>
              <w:pStyle w:val="TableParagraph"/>
              <w:spacing w:line="240" w:lineRule="auto" w:before="1"/>
              <w:ind w:left="64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z</w:t>
            </w:r>
          </w:p>
        </w:tc>
      </w:tr>
      <w:tr>
        <w:trPr>
          <w:trHeight w:val="645" w:hRule="atLeast"/>
        </w:trPr>
        <w:tc>
          <w:tcPr>
            <w:tcW w:w="2521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Подход 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развязке</w:t>
            </w:r>
          </w:p>
          <w:p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дороги</w:t>
            </w:r>
          </w:p>
        </w:tc>
        <w:tc>
          <w:tcPr>
            <w:tcW w:w="1493" w:type="dxa"/>
          </w:tcPr>
          <w:p>
            <w:pPr>
              <w:pStyle w:val="TableParagraph"/>
              <w:ind w:left="133" w:right="124"/>
              <w:rPr>
                <w:sz w:val="28"/>
              </w:rPr>
            </w:pPr>
            <w:r>
              <w:rPr>
                <w:sz w:val="28"/>
              </w:rPr>
              <w:t>11600</w:t>
            </w:r>
          </w:p>
        </w:tc>
        <w:tc>
          <w:tcPr>
            <w:tcW w:w="1316" w:type="dxa"/>
          </w:tcPr>
          <w:p>
            <w:pPr>
              <w:pStyle w:val="TableParagraph"/>
              <w:ind w:left="373"/>
              <w:jc w:val="left"/>
              <w:rPr>
                <w:sz w:val="28"/>
              </w:rPr>
            </w:pPr>
            <w:r>
              <w:rPr>
                <w:sz w:val="28"/>
              </w:rPr>
              <w:t>1937</w:t>
            </w:r>
          </w:p>
        </w:tc>
        <w:tc>
          <w:tcPr>
            <w:tcW w:w="1316" w:type="dxa"/>
          </w:tcPr>
          <w:p>
            <w:pPr>
              <w:pStyle w:val="TableParagraph"/>
              <w:ind w:left="147" w:right="147"/>
              <w:rPr>
                <w:sz w:val="28"/>
              </w:rPr>
            </w:pPr>
            <w:r>
              <w:rPr>
                <w:sz w:val="28"/>
              </w:rPr>
              <w:t>1010</w:t>
            </w:r>
          </w:p>
        </w:tc>
        <w:tc>
          <w:tcPr>
            <w:tcW w:w="1770" w:type="dxa"/>
          </w:tcPr>
          <w:p>
            <w:pPr>
              <w:pStyle w:val="TableParagraph"/>
              <w:ind w:left="100" w:right="98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412" w:type="dxa"/>
          </w:tcPr>
          <w:p>
            <w:pPr>
              <w:pStyle w:val="TableParagraph"/>
              <w:ind w:left="365" w:right="36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965" w:hRule="atLeast"/>
        </w:trPr>
        <w:tc>
          <w:tcPr>
            <w:tcW w:w="2521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Подход 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развязке</w:t>
            </w:r>
          </w:p>
          <w:p>
            <w:pPr>
              <w:pStyle w:val="TableParagraph"/>
              <w:spacing w:line="322" w:lineRule="exact"/>
              <w:ind w:right="140"/>
              <w:jc w:val="left"/>
              <w:rPr>
                <w:sz w:val="28"/>
              </w:rPr>
            </w:pPr>
            <w:r>
              <w:rPr>
                <w:sz w:val="28"/>
              </w:rPr>
              <w:t>со второстепенной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дороги</w:t>
            </w:r>
          </w:p>
        </w:tc>
        <w:tc>
          <w:tcPr>
            <w:tcW w:w="1493" w:type="dxa"/>
          </w:tcPr>
          <w:p>
            <w:pPr>
              <w:pStyle w:val="TableParagraph"/>
              <w:ind w:left="133" w:right="126"/>
              <w:rPr>
                <w:sz w:val="28"/>
              </w:rPr>
            </w:pPr>
            <w:r>
              <w:rPr>
                <w:sz w:val="28"/>
              </w:rPr>
              <w:t>4660</w:t>
            </w:r>
          </w:p>
        </w:tc>
        <w:tc>
          <w:tcPr>
            <w:tcW w:w="1316" w:type="dxa"/>
          </w:tcPr>
          <w:p>
            <w:pPr>
              <w:pStyle w:val="TableParagraph"/>
              <w:ind w:left="443"/>
              <w:jc w:val="left"/>
              <w:rPr>
                <w:sz w:val="28"/>
              </w:rPr>
            </w:pPr>
            <w:r>
              <w:rPr>
                <w:sz w:val="28"/>
              </w:rPr>
              <w:t>775</w:t>
            </w:r>
          </w:p>
        </w:tc>
        <w:tc>
          <w:tcPr>
            <w:tcW w:w="1316" w:type="dxa"/>
          </w:tcPr>
          <w:p>
            <w:pPr>
              <w:pStyle w:val="TableParagraph"/>
              <w:ind w:left="147" w:right="147"/>
              <w:rPr>
                <w:sz w:val="28"/>
              </w:rPr>
            </w:pPr>
            <w:r>
              <w:rPr>
                <w:sz w:val="28"/>
              </w:rPr>
              <w:t>498</w:t>
            </w:r>
          </w:p>
        </w:tc>
        <w:tc>
          <w:tcPr>
            <w:tcW w:w="1770" w:type="dxa"/>
          </w:tcPr>
          <w:p>
            <w:pPr>
              <w:pStyle w:val="TableParagraph"/>
              <w:ind w:left="100" w:right="98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412" w:type="dxa"/>
          </w:tcPr>
          <w:p>
            <w:pPr>
              <w:pStyle w:val="TableParagraph"/>
              <w:ind w:left="365" w:right="365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>
        <w:trPr>
          <w:trHeight w:val="645" w:hRule="atLeast"/>
        </w:trPr>
        <w:tc>
          <w:tcPr>
            <w:tcW w:w="2521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Правоповоротный</w:t>
            </w:r>
          </w:p>
          <w:p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съезд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№1</w:t>
            </w:r>
          </w:p>
        </w:tc>
        <w:tc>
          <w:tcPr>
            <w:tcW w:w="1493" w:type="dxa"/>
          </w:tcPr>
          <w:p>
            <w:pPr>
              <w:pStyle w:val="TableParagraph"/>
              <w:ind w:left="133" w:right="126"/>
              <w:rPr>
                <w:sz w:val="28"/>
              </w:rPr>
            </w:pPr>
            <w:r>
              <w:rPr>
                <w:sz w:val="28"/>
              </w:rPr>
              <w:t>2320</w:t>
            </w:r>
          </w:p>
        </w:tc>
        <w:tc>
          <w:tcPr>
            <w:tcW w:w="1316" w:type="dxa"/>
          </w:tcPr>
          <w:p>
            <w:pPr>
              <w:pStyle w:val="TableParagraph"/>
              <w:ind w:left="443"/>
              <w:jc w:val="left"/>
              <w:rPr>
                <w:sz w:val="28"/>
              </w:rPr>
            </w:pPr>
            <w:r>
              <w:rPr>
                <w:sz w:val="28"/>
              </w:rPr>
              <w:t>387</w:t>
            </w:r>
          </w:p>
        </w:tc>
        <w:tc>
          <w:tcPr>
            <w:tcW w:w="1316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770" w:type="dxa"/>
          </w:tcPr>
          <w:p>
            <w:pPr>
              <w:pStyle w:val="TableParagraph"/>
              <w:ind w:left="99" w:right="98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412" w:type="dxa"/>
          </w:tcPr>
          <w:p>
            <w:pPr>
              <w:pStyle w:val="TableParagraph"/>
              <w:ind w:left="365" w:right="365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>
        <w:trPr>
          <w:trHeight w:val="642" w:hRule="atLeast"/>
        </w:trPr>
        <w:tc>
          <w:tcPr>
            <w:tcW w:w="2521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Правоповоротный</w:t>
            </w:r>
          </w:p>
          <w:p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съезд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№2</w:t>
            </w:r>
          </w:p>
        </w:tc>
        <w:tc>
          <w:tcPr>
            <w:tcW w:w="1493" w:type="dxa"/>
          </w:tcPr>
          <w:p>
            <w:pPr>
              <w:pStyle w:val="TableParagraph"/>
              <w:ind w:left="133" w:right="126"/>
              <w:rPr>
                <w:sz w:val="28"/>
              </w:rPr>
            </w:pPr>
            <w:r>
              <w:rPr>
                <w:sz w:val="28"/>
              </w:rPr>
              <w:t>2796</w:t>
            </w:r>
          </w:p>
        </w:tc>
        <w:tc>
          <w:tcPr>
            <w:tcW w:w="1316" w:type="dxa"/>
          </w:tcPr>
          <w:p>
            <w:pPr>
              <w:pStyle w:val="TableParagraph"/>
              <w:ind w:left="443"/>
              <w:jc w:val="left"/>
              <w:rPr>
                <w:sz w:val="28"/>
              </w:rPr>
            </w:pPr>
            <w:r>
              <w:rPr>
                <w:sz w:val="28"/>
              </w:rPr>
              <w:t>467</w:t>
            </w:r>
          </w:p>
        </w:tc>
        <w:tc>
          <w:tcPr>
            <w:tcW w:w="1316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770" w:type="dxa"/>
          </w:tcPr>
          <w:p>
            <w:pPr>
              <w:pStyle w:val="TableParagraph"/>
              <w:ind w:left="99" w:right="98"/>
              <w:rPr>
                <w:sz w:val="28"/>
              </w:rPr>
            </w:pPr>
            <w:r>
              <w:rPr>
                <w:sz w:val="28"/>
              </w:rPr>
              <w:t>797</w:t>
            </w:r>
          </w:p>
        </w:tc>
        <w:tc>
          <w:tcPr>
            <w:tcW w:w="1412" w:type="dxa"/>
          </w:tcPr>
          <w:p>
            <w:pPr>
              <w:pStyle w:val="TableParagraph"/>
              <w:ind w:left="365" w:right="365"/>
              <w:rPr>
                <w:sz w:val="28"/>
              </w:rPr>
            </w:pPr>
            <w:r>
              <w:rPr>
                <w:sz w:val="28"/>
              </w:rPr>
              <w:t>0,58</w:t>
            </w:r>
          </w:p>
        </w:tc>
      </w:tr>
      <w:tr>
        <w:trPr>
          <w:trHeight w:val="645" w:hRule="atLeast"/>
        </w:trPr>
        <w:tc>
          <w:tcPr>
            <w:tcW w:w="2521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Левоповоротный</w:t>
            </w:r>
          </w:p>
          <w:p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съезд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№3</w:t>
            </w:r>
          </w:p>
        </w:tc>
        <w:tc>
          <w:tcPr>
            <w:tcW w:w="1493" w:type="dxa"/>
          </w:tcPr>
          <w:p>
            <w:pPr>
              <w:pStyle w:val="TableParagraph"/>
              <w:ind w:left="133" w:right="126"/>
              <w:rPr>
                <w:sz w:val="28"/>
              </w:rPr>
            </w:pPr>
            <w:r>
              <w:rPr>
                <w:sz w:val="28"/>
              </w:rPr>
              <w:t>2320</w:t>
            </w:r>
          </w:p>
        </w:tc>
        <w:tc>
          <w:tcPr>
            <w:tcW w:w="1316" w:type="dxa"/>
          </w:tcPr>
          <w:p>
            <w:pPr>
              <w:pStyle w:val="TableParagraph"/>
              <w:ind w:left="443"/>
              <w:jc w:val="left"/>
              <w:rPr>
                <w:sz w:val="28"/>
              </w:rPr>
            </w:pPr>
            <w:r>
              <w:rPr>
                <w:sz w:val="28"/>
              </w:rPr>
              <w:t>387</w:t>
            </w:r>
          </w:p>
        </w:tc>
        <w:tc>
          <w:tcPr>
            <w:tcW w:w="1316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770" w:type="dxa"/>
          </w:tcPr>
          <w:p>
            <w:pPr>
              <w:pStyle w:val="TableParagraph"/>
              <w:ind w:left="99" w:right="98"/>
              <w:rPr>
                <w:sz w:val="28"/>
              </w:rPr>
            </w:pPr>
            <w:r>
              <w:rPr>
                <w:sz w:val="28"/>
              </w:rPr>
              <w:t>765</w:t>
            </w:r>
          </w:p>
        </w:tc>
        <w:tc>
          <w:tcPr>
            <w:tcW w:w="1412" w:type="dxa"/>
          </w:tcPr>
          <w:p>
            <w:pPr>
              <w:pStyle w:val="TableParagraph"/>
              <w:ind w:left="367" w:right="365"/>
              <w:rPr>
                <w:sz w:val="28"/>
              </w:rPr>
            </w:pPr>
            <w:r>
              <w:rPr>
                <w:sz w:val="28"/>
              </w:rPr>
              <w:t>0,505</w:t>
            </w:r>
          </w:p>
        </w:tc>
      </w:tr>
      <w:tr>
        <w:trPr>
          <w:trHeight w:val="642" w:hRule="atLeast"/>
        </w:trPr>
        <w:tc>
          <w:tcPr>
            <w:tcW w:w="2521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Левоповоротный</w:t>
            </w:r>
          </w:p>
          <w:p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съезд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№4</w:t>
            </w:r>
          </w:p>
        </w:tc>
        <w:tc>
          <w:tcPr>
            <w:tcW w:w="1493" w:type="dxa"/>
          </w:tcPr>
          <w:p>
            <w:pPr>
              <w:pStyle w:val="TableParagraph"/>
              <w:ind w:left="133" w:right="126"/>
              <w:rPr>
                <w:sz w:val="28"/>
              </w:rPr>
            </w:pPr>
            <w:r>
              <w:rPr>
                <w:sz w:val="28"/>
              </w:rPr>
              <w:t>1864</w:t>
            </w:r>
          </w:p>
        </w:tc>
        <w:tc>
          <w:tcPr>
            <w:tcW w:w="1316" w:type="dxa"/>
          </w:tcPr>
          <w:p>
            <w:pPr>
              <w:pStyle w:val="TableParagraph"/>
              <w:ind w:left="443"/>
              <w:jc w:val="left"/>
              <w:rPr>
                <w:sz w:val="28"/>
              </w:rPr>
            </w:pPr>
            <w:r>
              <w:rPr>
                <w:sz w:val="28"/>
              </w:rPr>
              <w:t>311</w:t>
            </w:r>
          </w:p>
        </w:tc>
        <w:tc>
          <w:tcPr>
            <w:tcW w:w="1316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770" w:type="dxa"/>
          </w:tcPr>
          <w:p>
            <w:pPr>
              <w:pStyle w:val="TableParagraph"/>
              <w:ind w:left="99" w:right="98"/>
              <w:rPr>
                <w:sz w:val="28"/>
              </w:rPr>
            </w:pPr>
            <w:r>
              <w:rPr>
                <w:sz w:val="28"/>
              </w:rPr>
              <w:t>835</w:t>
            </w:r>
          </w:p>
        </w:tc>
        <w:tc>
          <w:tcPr>
            <w:tcW w:w="1412" w:type="dxa"/>
          </w:tcPr>
          <w:p>
            <w:pPr>
              <w:pStyle w:val="TableParagraph"/>
              <w:ind w:left="367" w:right="365"/>
              <w:rPr>
                <w:sz w:val="28"/>
              </w:rPr>
            </w:pPr>
            <w:r>
              <w:rPr>
                <w:sz w:val="28"/>
              </w:rPr>
              <w:t>0,372</w:t>
            </w:r>
          </w:p>
        </w:tc>
      </w:tr>
      <w:tr>
        <w:trPr>
          <w:trHeight w:val="645" w:hRule="atLeast"/>
        </w:trPr>
        <w:tc>
          <w:tcPr>
            <w:tcW w:w="2521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Участок</w:t>
            </w:r>
          </w:p>
          <w:p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переплетения</w:t>
            </w:r>
          </w:p>
        </w:tc>
        <w:tc>
          <w:tcPr>
            <w:tcW w:w="1493" w:type="dxa"/>
          </w:tcPr>
          <w:p>
            <w:pPr>
              <w:pStyle w:val="TableParagraph"/>
              <w:ind w:left="133" w:right="124"/>
              <w:rPr>
                <w:sz w:val="28"/>
              </w:rPr>
            </w:pPr>
            <w:r>
              <w:rPr>
                <w:sz w:val="28"/>
              </w:rPr>
              <w:t>11144</w:t>
            </w:r>
          </w:p>
        </w:tc>
        <w:tc>
          <w:tcPr>
            <w:tcW w:w="1316" w:type="dxa"/>
          </w:tcPr>
          <w:p>
            <w:pPr>
              <w:pStyle w:val="TableParagraph"/>
              <w:ind w:left="373"/>
              <w:jc w:val="left"/>
              <w:rPr>
                <w:sz w:val="28"/>
              </w:rPr>
            </w:pPr>
            <w:r>
              <w:rPr>
                <w:sz w:val="28"/>
              </w:rPr>
              <w:t>1861</w:t>
            </w:r>
          </w:p>
        </w:tc>
        <w:tc>
          <w:tcPr>
            <w:tcW w:w="1316" w:type="dxa"/>
          </w:tcPr>
          <w:p>
            <w:pPr>
              <w:pStyle w:val="TableParagraph"/>
              <w:ind w:left="147" w:right="147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770" w:type="dxa"/>
          </w:tcPr>
          <w:p>
            <w:pPr>
              <w:pStyle w:val="TableParagraph"/>
              <w:ind w:left="100" w:right="98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1412" w:type="dxa"/>
          </w:tcPr>
          <w:p>
            <w:pPr>
              <w:pStyle w:val="TableParagraph"/>
              <w:ind w:left="365" w:right="365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line="360" w:lineRule="auto" w:before="245"/>
        <w:ind w:left="482" w:right="228" w:firstLine="707"/>
        <w:jc w:val="both"/>
        <w:rPr>
          <w:sz w:val="28"/>
        </w:rPr>
      </w:pPr>
      <w:r>
        <w:rPr>
          <w:sz w:val="28"/>
        </w:rPr>
        <w:t>Аналогичные расчёты производим для </w:t>
      </w:r>
      <w:r>
        <w:rPr>
          <w:b/>
          <w:sz w:val="28"/>
        </w:rPr>
        <w:t>второго </w:t>
      </w:r>
      <w:r>
        <w:rPr>
          <w:sz w:val="28"/>
        </w:rPr>
        <w:t>варианта транспортной</w:t>
      </w:r>
      <w:r>
        <w:rPr>
          <w:spacing w:val="1"/>
          <w:sz w:val="28"/>
        </w:rPr>
        <w:t> </w:t>
      </w:r>
      <w:r>
        <w:rPr>
          <w:sz w:val="28"/>
        </w:rPr>
        <w:t>развязки</w:t>
      </w:r>
      <w:r>
        <w:rPr>
          <w:spacing w:val="-1"/>
          <w:sz w:val="28"/>
        </w:rPr>
        <w:t> </w:t>
      </w:r>
      <w:r>
        <w:rPr>
          <w:i/>
          <w:sz w:val="28"/>
        </w:rPr>
        <w:t>(примыкание листовидного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типа)</w:t>
      </w:r>
      <w:r>
        <w:rPr>
          <w:sz w:val="28"/>
        </w:rPr>
        <w:t>.</w:t>
      </w:r>
    </w:p>
    <w:p>
      <w:pPr>
        <w:pStyle w:val="BodyText"/>
        <w:spacing w:line="360" w:lineRule="auto"/>
        <w:ind w:left="482" w:right="225" w:firstLine="707"/>
        <w:jc w:val="both"/>
      </w:pPr>
      <w:r>
        <w:rPr/>
        <w:t>Для правоповоротных и левоповоротных съездов значения </w:t>
      </w:r>
      <w:r>
        <w:rPr>
          <w:b/>
          <w:i/>
        </w:rPr>
        <w:t>P </w:t>
      </w:r>
      <w:r>
        <w:rPr/>
        <w:t>и </w:t>
      </w:r>
      <w:r>
        <w:rPr>
          <w:b/>
          <w:i/>
        </w:rPr>
        <w:t>z </w:t>
      </w:r>
      <w:r>
        <w:rPr/>
        <w:t>те же,</w:t>
      </w:r>
      <w:r>
        <w:rPr>
          <w:spacing w:val="1"/>
        </w:rPr>
        <w:t> </w:t>
      </w:r>
      <w:r>
        <w:rPr/>
        <w:t>что и для первого варианта (табл. 5). Произведём расчёты лишь для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>
          <w:b/>
        </w:rPr>
        <w:t>переплетения</w:t>
      </w:r>
      <w:r>
        <w:rPr/>
        <w:t>:</w:t>
      </w:r>
    </w:p>
    <w:p>
      <w:pPr>
        <w:spacing w:before="0"/>
        <w:ind w:left="2425" w:right="2178" w:firstLine="0"/>
        <w:jc w:val="center"/>
        <w:rPr>
          <w:i/>
          <w:sz w:val="24"/>
        </w:rPr>
      </w:pPr>
      <w:r>
        <w:rPr>
          <w:i/>
          <w:sz w:val="28"/>
        </w:rPr>
        <w:t>Р=2000×0,75=1500</w:t>
      </w:r>
      <w:r>
        <w:rPr>
          <w:i/>
          <w:spacing w:val="-16"/>
          <w:sz w:val="28"/>
        </w:rPr>
        <w:t> </w:t>
      </w:r>
      <w:r>
        <w:rPr>
          <w:i/>
          <w:sz w:val="24"/>
        </w:rPr>
        <w:t>авт/час,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"/>
        <w:rPr>
          <w:i/>
          <w:sz w:val="26"/>
        </w:rPr>
      </w:pPr>
    </w:p>
    <w:p>
      <w:pPr>
        <w:spacing w:before="1"/>
        <w:ind w:left="2430" w:right="2178" w:firstLine="0"/>
        <w:jc w:val="center"/>
        <w:rPr>
          <w:i/>
          <w:sz w:val="24"/>
        </w:rPr>
      </w:pPr>
      <w:r>
        <w:rPr>
          <w:i/>
          <w:spacing w:val="-1"/>
          <w:sz w:val="28"/>
        </w:rPr>
        <w:t>N</w:t>
      </w:r>
      <w:r>
        <w:rPr>
          <w:i/>
          <w:spacing w:val="-1"/>
          <w:sz w:val="28"/>
          <w:vertAlign w:val="subscript"/>
        </w:rPr>
        <w:t>час</w:t>
      </w:r>
      <w:r>
        <w:rPr>
          <w:i/>
          <w:spacing w:val="-25"/>
          <w:sz w:val="28"/>
          <w:vertAlign w:val="baseline"/>
        </w:rPr>
        <w:t> </w:t>
      </w:r>
      <w:r>
        <w:rPr>
          <w:i/>
          <w:spacing w:val="-1"/>
          <w:sz w:val="28"/>
          <w:vertAlign w:val="subscript"/>
        </w:rPr>
        <w:t>пик</w:t>
      </w:r>
      <w:r>
        <w:rPr>
          <w:i/>
          <w:spacing w:val="-1"/>
          <w:sz w:val="28"/>
          <w:vertAlign w:val="baseline"/>
        </w:rPr>
        <w:t>=0,167×12764=2131</w:t>
      </w:r>
      <w:r>
        <w:rPr>
          <w:i/>
          <w:spacing w:val="5"/>
          <w:sz w:val="28"/>
          <w:vertAlign w:val="baseline"/>
        </w:rPr>
        <w:t> </w:t>
      </w:r>
      <w:r>
        <w:rPr>
          <w:i/>
          <w:sz w:val="24"/>
          <w:vertAlign w:val="baseline"/>
        </w:rPr>
        <w:t>авт/час,</w:t>
      </w:r>
    </w:p>
    <w:p>
      <w:pPr>
        <w:pStyle w:val="BodyText"/>
        <w:rPr>
          <w:i/>
          <w:sz w:val="32"/>
        </w:rPr>
      </w:pPr>
    </w:p>
    <w:p>
      <w:pPr>
        <w:spacing w:before="238"/>
        <w:ind w:left="2429" w:right="2178" w:firstLine="0"/>
        <w:jc w:val="center"/>
        <w:rPr>
          <w:i/>
          <w:sz w:val="24"/>
        </w:rPr>
      </w:pPr>
      <w:r>
        <w:rPr>
          <w:i/>
          <w:sz w:val="28"/>
        </w:rPr>
        <w:t>N</w:t>
      </w:r>
      <w:r>
        <w:rPr>
          <w:i/>
          <w:position w:val="-3"/>
          <w:sz w:val="18"/>
        </w:rPr>
        <w:t>кр.пр.</w:t>
      </w:r>
      <w:r>
        <w:rPr>
          <w:i/>
          <w:position w:val="13"/>
          <w:sz w:val="18"/>
        </w:rPr>
        <w:t>час</w:t>
      </w:r>
      <w:r>
        <w:rPr>
          <w:i/>
          <w:sz w:val="28"/>
        </w:rPr>
        <w:t>=1100</w:t>
      </w:r>
      <w:r>
        <w:rPr>
          <w:i/>
          <w:spacing w:val="-14"/>
          <w:sz w:val="28"/>
        </w:rPr>
        <w:t> </w:t>
      </w:r>
      <w:r>
        <w:rPr>
          <w:i/>
          <w:sz w:val="24"/>
        </w:rPr>
        <w:t>авт/час,</w:t>
      </w:r>
    </w:p>
    <w:p>
      <w:pPr>
        <w:spacing w:after="0"/>
        <w:jc w:val="center"/>
        <w:rPr>
          <w:sz w:val="24"/>
        </w:rPr>
        <w:sectPr>
          <w:footerReference w:type="default" r:id="rId9"/>
          <w:pgSz w:w="11910" w:h="16840"/>
          <w:pgMar w:footer="1397" w:header="0" w:top="1040" w:bottom="1580" w:left="1220" w:right="620"/>
        </w:sectPr>
      </w:pPr>
    </w:p>
    <w:p>
      <w:pPr>
        <w:spacing w:before="63"/>
        <w:ind w:left="4037" w:right="0" w:firstLine="0"/>
        <w:jc w:val="left"/>
        <w:rPr>
          <w:i/>
          <w:sz w:val="28"/>
        </w:rPr>
      </w:pPr>
      <w:r>
        <w:rPr>
          <w:i/>
          <w:sz w:val="28"/>
        </w:rPr>
        <w:t>z=1005/1500=0,73.</w:t>
      </w:r>
    </w:p>
    <w:p>
      <w:pPr>
        <w:pStyle w:val="BodyText"/>
        <w:tabs>
          <w:tab w:pos="2086" w:val="left" w:leader="none"/>
          <w:tab w:pos="3384" w:val="left" w:leader="none"/>
          <w:tab w:pos="4017" w:val="left" w:leader="none"/>
          <w:tab w:pos="4585" w:val="left" w:leader="none"/>
          <w:tab w:pos="6183" w:val="left" w:leader="none"/>
          <w:tab w:pos="6565" w:val="left" w:leader="none"/>
          <w:tab w:pos="7853" w:val="left" w:leader="none"/>
          <w:tab w:pos="9141" w:val="left" w:leader="none"/>
        </w:tabs>
        <w:spacing w:line="360" w:lineRule="auto" w:before="160"/>
        <w:ind w:left="482" w:right="232"/>
      </w:pPr>
      <w:r>
        <w:rPr/>
        <w:t>Результаты</w:t>
        <w:tab/>
        <w:t>расчетов</w:t>
        <w:tab/>
        <w:t>так</w:t>
        <w:tab/>
        <w:t>же</w:t>
        <w:tab/>
        <w:t>оформляем</w:t>
        <w:tab/>
        <w:t>в</w:t>
        <w:tab/>
        <w:t>сводную</w:t>
        <w:tab/>
        <w:t>таблицу.</w:t>
        <w:tab/>
        <w:t>Затем</w:t>
      </w:r>
      <w:r>
        <w:rPr>
          <w:spacing w:val="-67"/>
        </w:rPr>
        <w:t> </w:t>
      </w:r>
      <w:r>
        <w:rPr/>
        <w:t>сравниваем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пропускной</w:t>
      </w:r>
      <w:r>
        <w:rPr>
          <w:spacing w:val="-1"/>
        </w:rPr>
        <w:t> </w:t>
      </w:r>
      <w:r>
        <w:rPr/>
        <w:t>способности.</w:t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spacing w:line="360" w:lineRule="auto"/>
        <w:ind w:left="482" w:right="224" w:firstLine="777"/>
        <w:jc w:val="both"/>
      </w:pPr>
      <w:r>
        <w:rPr/>
        <w:t>Получается, что наиболее оптимальным по пропускной способности и</w:t>
      </w:r>
      <w:r>
        <w:rPr>
          <w:spacing w:val="1"/>
        </w:rPr>
        <w:t> </w:t>
      </w:r>
      <w:r>
        <w:rPr/>
        <w:t>коэффициенту загрузки движением наиболее оптимальным является </w:t>
      </w:r>
      <w:r>
        <w:rPr>
          <w:b/>
        </w:rPr>
        <w:t>первый</w:t>
      </w:r>
      <w:r>
        <w:rPr>
          <w:b/>
          <w:spacing w:val="1"/>
        </w:rPr>
        <w:t> </w:t>
      </w:r>
      <w:r>
        <w:rPr/>
        <w:t>вариант (примыкание по типу трубы), так как на участке переплетения здесь</w:t>
      </w:r>
      <w:r>
        <w:rPr>
          <w:spacing w:val="1"/>
        </w:rPr>
        <w:t> </w:t>
      </w:r>
      <w:r>
        <w:rPr/>
        <w:t>коэффициент загрузки движением</w:t>
      </w:r>
      <w:r>
        <w:rPr>
          <w:spacing w:val="1"/>
        </w:rPr>
        <w:t> </w:t>
      </w:r>
      <w:r>
        <w:rPr>
          <w:i/>
        </w:rPr>
        <w:t>z </w:t>
      </w:r>
      <w:r>
        <w:rPr/>
        <w:t>меньше чем на участке переплетения</w:t>
      </w:r>
      <w:r>
        <w:rPr>
          <w:spacing w:val="1"/>
        </w:rPr>
        <w:t> </w:t>
      </w:r>
      <w:r>
        <w:rPr/>
        <w:t>второго варианта</w:t>
      </w:r>
      <w:r>
        <w:rPr>
          <w:spacing w:val="1"/>
        </w:rPr>
        <w:t> </w:t>
      </w:r>
      <w:r>
        <w:rPr/>
        <w:t>(0,67&lt;0,73).</w:t>
      </w:r>
    </w:p>
    <w:p>
      <w:pPr>
        <w:pStyle w:val="BodyText"/>
        <w:spacing w:line="360" w:lineRule="auto"/>
        <w:ind w:left="482" w:right="226" w:firstLine="707"/>
        <w:jc w:val="both"/>
      </w:pPr>
      <w:r>
        <w:rPr/>
        <w:t>Далее, в </w:t>
      </w:r>
      <w:r>
        <w:rPr>
          <w:i/>
        </w:rPr>
        <w:t>приложении 1 </w:t>
      </w:r>
      <w:r>
        <w:rPr/>
        <w:t>приведены</w:t>
      </w:r>
      <w:r>
        <w:rPr>
          <w:spacing w:val="1"/>
        </w:rPr>
        <w:t> </w:t>
      </w:r>
      <w:r>
        <w:rPr/>
        <w:t>характеристики движения потоков в</w:t>
      </w:r>
      <w:r>
        <w:rPr>
          <w:spacing w:val="-67"/>
        </w:rPr>
        <w:t> </w:t>
      </w:r>
      <w:r>
        <w:rPr/>
        <w:t>пределах транспортной развязки в зависимости от коэффициента загрузки</w:t>
      </w:r>
      <w:r>
        <w:rPr>
          <w:spacing w:val="1"/>
        </w:rPr>
        <w:t> </w:t>
      </w:r>
      <w:r>
        <w:rPr/>
        <w:t>движением.</w:t>
      </w:r>
    </w:p>
    <w:p>
      <w:pPr>
        <w:pStyle w:val="BodyText"/>
        <w:spacing w:before="5"/>
        <w:rPr>
          <w:sz w:val="42"/>
        </w:rPr>
      </w:pPr>
    </w:p>
    <w:p>
      <w:pPr>
        <w:pStyle w:val="Heading1"/>
        <w:ind w:left="2429" w:right="2178"/>
        <w:jc w:val="center"/>
      </w:pPr>
      <w:r>
        <w:rPr/>
        <w:t>Литература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89" w:val="left" w:leader="none"/>
        </w:tabs>
        <w:spacing w:line="240" w:lineRule="auto" w:before="0" w:after="0"/>
        <w:ind w:left="482" w:right="225" w:firstLine="0"/>
        <w:jc w:val="both"/>
        <w:rPr>
          <w:sz w:val="28"/>
        </w:rPr>
      </w:pPr>
      <w:r>
        <w:rPr>
          <w:sz w:val="28"/>
        </w:rPr>
        <w:t>Изыскания и проектирование автомобильных дорог [Текст] : учебник для</w:t>
      </w:r>
      <w:r>
        <w:rPr>
          <w:spacing w:val="1"/>
          <w:sz w:val="28"/>
        </w:rPr>
        <w:t> </w:t>
      </w:r>
      <w:r>
        <w:rPr>
          <w:sz w:val="28"/>
        </w:rPr>
        <w:t>студ.</w:t>
      </w:r>
      <w:r>
        <w:rPr>
          <w:spacing w:val="1"/>
          <w:sz w:val="28"/>
        </w:rPr>
        <w:t> </w:t>
      </w:r>
      <w:r>
        <w:rPr>
          <w:sz w:val="28"/>
        </w:rPr>
        <w:t>вузов,</w:t>
      </w:r>
      <w:r>
        <w:rPr>
          <w:spacing w:val="1"/>
          <w:sz w:val="28"/>
        </w:rPr>
        <w:t> </w:t>
      </w:r>
      <w:r>
        <w:rPr>
          <w:sz w:val="28"/>
        </w:rPr>
        <w:t>обуч.по</w:t>
      </w:r>
      <w:r>
        <w:rPr>
          <w:spacing w:val="1"/>
          <w:sz w:val="28"/>
        </w:rPr>
        <w:t> </w:t>
      </w:r>
      <w:r>
        <w:rPr>
          <w:sz w:val="28"/>
        </w:rPr>
        <w:t>спец.</w:t>
      </w:r>
      <w:r>
        <w:rPr>
          <w:spacing w:val="1"/>
          <w:sz w:val="28"/>
        </w:rPr>
        <w:t> </w:t>
      </w:r>
      <w:r>
        <w:rPr>
          <w:sz w:val="28"/>
        </w:rPr>
        <w:t>"Автомобильные</w:t>
      </w:r>
      <w:r>
        <w:rPr>
          <w:spacing w:val="1"/>
          <w:sz w:val="28"/>
        </w:rPr>
        <w:t> </w:t>
      </w:r>
      <w:r>
        <w:rPr>
          <w:sz w:val="28"/>
        </w:rPr>
        <w:t>дороги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аэродромы"</w:t>
      </w:r>
      <w:r>
        <w:rPr>
          <w:spacing w:val="1"/>
          <w:sz w:val="28"/>
        </w:rPr>
        <w:t> </w:t>
      </w:r>
      <w:r>
        <w:rPr>
          <w:sz w:val="28"/>
        </w:rPr>
        <w:t>напр.подготовки "Транспортное стр-во". кн.1 Федотов Г.А., Поспелов П.И. -</w:t>
      </w:r>
      <w:r>
        <w:rPr>
          <w:spacing w:val="1"/>
          <w:sz w:val="28"/>
        </w:rPr>
        <w:t> </w:t>
      </w:r>
      <w:r>
        <w:rPr>
          <w:sz w:val="28"/>
        </w:rPr>
        <w:t>М.: Высш.шк.,</w:t>
      </w:r>
      <w:r>
        <w:rPr>
          <w:spacing w:val="-1"/>
          <w:sz w:val="28"/>
        </w:rPr>
        <w:t> </w:t>
      </w:r>
      <w:r>
        <w:rPr>
          <w:sz w:val="28"/>
        </w:rPr>
        <w:t>2009.</w:t>
      </w:r>
      <w:r>
        <w:rPr>
          <w:spacing w:val="-3"/>
          <w:sz w:val="28"/>
        </w:rPr>
        <w:t> </w:t>
      </w:r>
      <w:r>
        <w:rPr>
          <w:sz w:val="28"/>
        </w:rPr>
        <w:t>– 646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"/>
        </w:numPr>
        <w:tabs>
          <w:tab w:pos="789" w:val="left" w:leader="none"/>
        </w:tabs>
        <w:spacing w:line="240" w:lineRule="auto" w:before="1" w:after="0"/>
        <w:ind w:left="482" w:right="226" w:firstLine="0"/>
        <w:jc w:val="both"/>
        <w:rPr>
          <w:sz w:val="28"/>
        </w:rPr>
      </w:pPr>
      <w:r>
        <w:rPr>
          <w:sz w:val="28"/>
        </w:rPr>
        <w:t>Изыскания и проектирование автомобильных дорог [Текст] : учебник для</w:t>
      </w:r>
      <w:r>
        <w:rPr>
          <w:spacing w:val="1"/>
          <w:sz w:val="28"/>
        </w:rPr>
        <w:t> </w:t>
      </w:r>
      <w:r>
        <w:rPr>
          <w:sz w:val="28"/>
        </w:rPr>
        <w:t>студ.</w:t>
      </w:r>
      <w:r>
        <w:rPr>
          <w:spacing w:val="1"/>
          <w:sz w:val="28"/>
        </w:rPr>
        <w:t> </w:t>
      </w:r>
      <w:r>
        <w:rPr>
          <w:sz w:val="28"/>
        </w:rPr>
        <w:t>вузов,</w:t>
      </w:r>
      <w:r>
        <w:rPr>
          <w:spacing w:val="1"/>
          <w:sz w:val="28"/>
        </w:rPr>
        <w:t> </w:t>
      </w:r>
      <w:r>
        <w:rPr>
          <w:sz w:val="28"/>
        </w:rPr>
        <w:t>обуч.по</w:t>
      </w:r>
      <w:r>
        <w:rPr>
          <w:spacing w:val="1"/>
          <w:sz w:val="28"/>
        </w:rPr>
        <w:t> </w:t>
      </w:r>
      <w:r>
        <w:rPr>
          <w:sz w:val="28"/>
        </w:rPr>
        <w:t>спец.</w:t>
      </w:r>
      <w:r>
        <w:rPr>
          <w:spacing w:val="1"/>
          <w:sz w:val="28"/>
        </w:rPr>
        <w:t> </w:t>
      </w:r>
      <w:r>
        <w:rPr>
          <w:sz w:val="28"/>
        </w:rPr>
        <w:t>"Автомобильные</w:t>
      </w:r>
      <w:r>
        <w:rPr>
          <w:spacing w:val="1"/>
          <w:sz w:val="28"/>
        </w:rPr>
        <w:t> </w:t>
      </w:r>
      <w:r>
        <w:rPr>
          <w:sz w:val="28"/>
        </w:rPr>
        <w:t>дороги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аэродромы"</w:t>
      </w:r>
      <w:r>
        <w:rPr>
          <w:spacing w:val="1"/>
          <w:sz w:val="28"/>
        </w:rPr>
        <w:t> </w:t>
      </w:r>
      <w:r>
        <w:rPr>
          <w:sz w:val="28"/>
        </w:rPr>
        <w:t>нап.</w:t>
      </w:r>
      <w:r>
        <w:rPr>
          <w:spacing w:val="1"/>
          <w:sz w:val="28"/>
        </w:rPr>
        <w:t> </w:t>
      </w:r>
      <w:r>
        <w:rPr>
          <w:sz w:val="28"/>
        </w:rPr>
        <w:t>подготовки "Транспортное стр-во". кн.2 / Федотов Г.А., Поспелов П.И. - М.:</w:t>
      </w:r>
      <w:r>
        <w:rPr>
          <w:spacing w:val="1"/>
          <w:sz w:val="28"/>
        </w:rPr>
        <w:t> </w:t>
      </w:r>
      <w:r>
        <w:rPr>
          <w:sz w:val="28"/>
        </w:rPr>
        <w:t>Высш.шк.,</w:t>
      </w:r>
      <w:r>
        <w:rPr>
          <w:spacing w:val="-4"/>
          <w:sz w:val="28"/>
        </w:rPr>
        <w:t> </w:t>
      </w:r>
      <w:r>
        <w:rPr>
          <w:sz w:val="28"/>
        </w:rPr>
        <w:t>2010. –</w:t>
      </w:r>
      <w:r>
        <w:rPr>
          <w:spacing w:val="-1"/>
          <w:sz w:val="28"/>
        </w:rPr>
        <w:t> </w:t>
      </w:r>
      <w:r>
        <w:rPr>
          <w:sz w:val="28"/>
        </w:rPr>
        <w:t>519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240" w:lineRule="auto" w:before="1" w:after="0"/>
        <w:ind w:left="482" w:right="225" w:firstLine="0"/>
        <w:jc w:val="left"/>
        <w:rPr>
          <w:sz w:val="28"/>
        </w:rPr>
      </w:pPr>
      <w:r>
        <w:rPr>
          <w:sz w:val="28"/>
        </w:rPr>
        <w:t>Бабков</w:t>
      </w:r>
      <w:r>
        <w:rPr>
          <w:spacing w:val="32"/>
          <w:sz w:val="28"/>
        </w:rPr>
        <w:t> </w:t>
      </w:r>
      <w:r>
        <w:rPr>
          <w:sz w:val="28"/>
        </w:rPr>
        <w:t>В.Ф.,</w:t>
      </w:r>
      <w:r>
        <w:rPr>
          <w:spacing w:val="32"/>
          <w:sz w:val="28"/>
        </w:rPr>
        <w:t> </w:t>
      </w:r>
      <w:r>
        <w:rPr>
          <w:sz w:val="28"/>
        </w:rPr>
        <w:t>Андреев</w:t>
      </w:r>
      <w:r>
        <w:rPr>
          <w:spacing w:val="33"/>
          <w:sz w:val="28"/>
        </w:rPr>
        <w:t> </w:t>
      </w:r>
      <w:r>
        <w:rPr>
          <w:sz w:val="28"/>
        </w:rPr>
        <w:t>О.В.</w:t>
      </w:r>
      <w:r>
        <w:rPr>
          <w:spacing w:val="31"/>
          <w:sz w:val="28"/>
        </w:rPr>
        <w:t> </w:t>
      </w:r>
      <w:r>
        <w:rPr>
          <w:sz w:val="28"/>
        </w:rPr>
        <w:t>Проектирование</w:t>
      </w:r>
      <w:r>
        <w:rPr>
          <w:spacing w:val="33"/>
          <w:sz w:val="28"/>
        </w:rPr>
        <w:t> </w:t>
      </w:r>
      <w:r>
        <w:rPr>
          <w:sz w:val="28"/>
        </w:rPr>
        <w:t>автомобильных</w:t>
      </w:r>
      <w:r>
        <w:rPr>
          <w:spacing w:val="34"/>
          <w:sz w:val="28"/>
        </w:rPr>
        <w:t> </w:t>
      </w:r>
      <w:r>
        <w:rPr>
          <w:sz w:val="28"/>
        </w:rPr>
        <w:t>дорог.</w:t>
      </w:r>
      <w:r>
        <w:rPr>
          <w:spacing w:val="32"/>
          <w:sz w:val="28"/>
        </w:rPr>
        <w:t> </w:t>
      </w:r>
      <w:r>
        <w:rPr>
          <w:sz w:val="28"/>
        </w:rPr>
        <w:t>Ч</w:t>
      </w:r>
      <w:r>
        <w:rPr>
          <w:spacing w:val="32"/>
          <w:sz w:val="28"/>
        </w:rPr>
        <w:t> </w:t>
      </w:r>
      <w:r>
        <w:rPr>
          <w:sz w:val="28"/>
        </w:rPr>
        <w:t>1,</w:t>
      </w:r>
      <w:r>
        <w:rPr>
          <w:spacing w:val="42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Транспорт,</w:t>
      </w:r>
      <w:r>
        <w:rPr>
          <w:spacing w:val="-1"/>
          <w:sz w:val="28"/>
        </w:rPr>
        <w:t> </w:t>
      </w:r>
      <w:r>
        <w:rPr>
          <w:sz w:val="28"/>
        </w:rPr>
        <w:t>1987.</w:t>
      </w:r>
    </w:p>
    <w:p>
      <w:pPr>
        <w:pStyle w:val="ListParagraph"/>
        <w:numPr>
          <w:ilvl w:val="0"/>
          <w:numId w:val="2"/>
        </w:numPr>
        <w:tabs>
          <w:tab w:pos="773" w:val="left" w:leader="none"/>
        </w:tabs>
        <w:spacing w:line="240" w:lineRule="auto" w:before="0" w:after="0"/>
        <w:ind w:left="482" w:right="226" w:firstLine="0"/>
        <w:jc w:val="left"/>
        <w:rPr>
          <w:sz w:val="28"/>
        </w:rPr>
      </w:pPr>
      <w:r>
        <w:rPr>
          <w:sz w:val="28"/>
        </w:rPr>
        <w:t>Гохман</w:t>
      </w:r>
      <w:r>
        <w:rPr>
          <w:spacing w:val="8"/>
          <w:sz w:val="28"/>
        </w:rPr>
        <w:t> </w:t>
      </w:r>
      <w:r>
        <w:rPr>
          <w:sz w:val="28"/>
        </w:rPr>
        <w:t>В.А.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др.</w:t>
      </w:r>
      <w:r>
        <w:rPr>
          <w:spacing w:val="8"/>
          <w:sz w:val="28"/>
        </w:rPr>
        <w:t> </w:t>
      </w:r>
      <w:r>
        <w:rPr>
          <w:sz w:val="28"/>
        </w:rPr>
        <w:t>Пересечения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примыкания</w:t>
      </w:r>
      <w:r>
        <w:rPr>
          <w:spacing w:val="9"/>
          <w:sz w:val="28"/>
        </w:rPr>
        <w:t> </w:t>
      </w:r>
      <w:r>
        <w:rPr>
          <w:sz w:val="28"/>
        </w:rPr>
        <w:t>автомобильных</w:t>
      </w:r>
      <w:r>
        <w:rPr>
          <w:spacing w:val="6"/>
          <w:sz w:val="28"/>
        </w:rPr>
        <w:t> </w:t>
      </w:r>
      <w:r>
        <w:rPr>
          <w:sz w:val="28"/>
        </w:rPr>
        <w:t>дорог.</w:t>
      </w:r>
      <w:r>
        <w:rPr>
          <w:spacing w:val="15"/>
          <w:sz w:val="28"/>
        </w:rPr>
        <w:t> </w:t>
      </w:r>
      <w:r>
        <w:rPr>
          <w:sz w:val="28"/>
        </w:rPr>
        <w:t>–</w:t>
      </w:r>
      <w:r>
        <w:rPr>
          <w:spacing w:val="7"/>
          <w:sz w:val="28"/>
        </w:rPr>
        <w:t> </w:t>
      </w:r>
      <w:r>
        <w:rPr>
          <w:sz w:val="28"/>
        </w:rPr>
        <w:t>М.:</w:t>
      </w:r>
      <w:r>
        <w:rPr>
          <w:spacing w:val="-67"/>
          <w:sz w:val="28"/>
        </w:rPr>
        <w:t> </w:t>
      </w:r>
      <w:r>
        <w:rPr>
          <w:sz w:val="28"/>
        </w:rPr>
        <w:t>Высшая</w:t>
      </w:r>
      <w:r>
        <w:rPr>
          <w:spacing w:val="-1"/>
          <w:sz w:val="28"/>
        </w:rPr>
        <w:t> </w:t>
      </w:r>
      <w:r>
        <w:rPr>
          <w:sz w:val="28"/>
        </w:rPr>
        <w:t>школа,</w:t>
      </w:r>
      <w:r>
        <w:rPr>
          <w:spacing w:val="-1"/>
          <w:sz w:val="28"/>
        </w:rPr>
        <w:t> </w:t>
      </w:r>
      <w:r>
        <w:rPr>
          <w:sz w:val="28"/>
        </w:rPr>
        <w:t>1989. – 319 с.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1607" w:val="left" w:leader="none"/>
          <w:tab w:pos="3645" w:val="left" w:leader="none"/>
          <w:tab w:pos="4254" w:val="left" w:leader="none"/>
          <w:tab w:pos="6148" w:val="left" w:leader="none"/>
          <w:tab w:pos="8068" w:val="left" w:leader="none"/>
          <w:tab w:pos="9554" w:val="left" w:leader="none"/>
        </w:tabs>
        <w:spacing w:line="240" w:lineRule="auto" w:before="0" w:after="0"/>
        <w:ind w:left="482" w:right="226" w:firstLine="0"/>
        <w:jc w:val="left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пропускной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автомобильных</w:t>
      </w:r>
      <w:r>
        <w:rPr>
          <w:spacing w:val="1"/>
          <w:sz w:val="28"/>
        </w:rPr>
        <w:t> </w:t>
      </w:r>
      <w:r>
        <w:rPr>
          <w:sz w:val="28"/>
        </w:rPr>
        <w:t>дорог.</w:t>
      </w:r>
      <w:r>
        <w:rPr>
          <w:spacing w:val="-67"/>
          <w:sz w:val="28"/>
        </w:rPr>
        <w:t> </w:t>
      </w:r>
      <w:r>
        <w:rPr>
          <w:sz w:val="28"/>
        </w:rPr>
        <w:t>УТВЕРЖДЕНО</w:t>
      </w:r>
      <w:r>
        <w:rPr>
          <w:spacing w:val="27"/>
          <w:sz w:val="28"/>
        </w:rPr>
        <w:t> </w:t>
      </w:r>
      <w:r>
        <w:rPr>
          <w:sz w:val="28"/>
        </w:rPr>
        <w:t>Министерством</w:t>
      </w:r>
      <w:r>
        <w:rPr>
          <w:spacing w:val="28"/>
          <w:sz w:val="28"/>
        </w:rPr>
        <w:t> </w:t>
      </w:r>
      <w:r>
        <w:rPr>
          <w:sz w:val="28"/>
        </w:rPr>
        <w:t>автомобильных</w:t>
      </w:r>
      <w:r>
        <w:rPr>
          <w:spacing w:val="29"/>
          <w:sz w:val="28"/>
        </w:rPr>
        <w:t> </w:t>
      </w:r>
      <w:r>
        <w:rPr>
          <w:sz w:val="28"/>
        </w:rPr>
        <w:t>дорог</w:t>
      </w:r>
      <w:r>
        <w:rPr>
          <w:spacing w:val="28"/>
          <w:sz w:val="28"/>
        </w:rPr>
        <w:t> </w:t>
      </w:r>
      <w:r>
        <w:rPr>
          <w:sz w:val="28"/>
        </w:rPr>
        <w:t>РСФСР</w:t>
      </w:r>
      <w:r>
        <w:rPr>
          <w:spacing w:val="28"/>
          <w:sz w:val="28"/>
        </w:rPr>
        <w:t> </w:t>
      </w:r>
      <w:r>
        <w:rPr>
          <w:sz w:val="28"/>
        </w:rPr>
        <w:t>(протокол</w:t>
      </w:r>
      <w:r>
        <w:rPr>
          <w:spacing w:val="28"/>
          <w:sz w:val="28"/>
        </w:rPr>
        <w:t> </w:t>
      </w:r>
      <w:r>
        <w:rPr>
          <w:sz w:val="28"/>
        </w:rPr>
        <w:t>№</w:t>
      </w:r>
      <w:r>
        <w:rPr>
          <w:spacing w:val="-67"/>
          <w:sz w:val="28"/>
        </w:rPr>
        <w:t> </w:t>
      </w:r>
      <w:r>
        <w:rPr>
          <w:sz w:val="28"/>
        </w:rPr>
        <w:t>29 от 24.08.81)</w:t>
      </w:r>
      <w:r>
        <w:rPr>
          <w:color w:val="0000FF"/>
          <w:sz w:val="28"/>
        </w:rPr>
        <w:t> </w:t>
      </w:r>
      <w:hyperlink r:id="rId11">
        <w:r>
          <w:rPr>
            <w:color w:val="0000FF"/>
            <w:sz w:val="28"/>
            <w:u w:val="single" w:color="0000FF"/>
          </w:rPr>
          <w:t>http://docinfo.ru/eachdoc-9661.html</w:t>
        </w:r>
      </w:hyperlink>
      <w:r>
        <w:rPr>
          <w:sz w:val="28"/>
        </w:rPr>
        <w:t>. дата обращения 19.11.12</w:t>
      </w:r>
      <w:r>
        <w:rPr>
          <w:spacing w:val="1"/>
          <w:sz w:val="28"/>
        </w:rPr>
        <w:t> </w:t>
      </w:r>
      <w:r>
        <w:rPr>
          <w:sz w:val="28"/>
        </w:rPr>
        <w:t>6.ОДН</w:t>
        <w:tab/>
        <w:t>Рекомендации</w:t>
        <w:tab/>
        <w:t>по</w:t>
        <w:tab/>
        <w:t>обеспечению</w:t>
        <w:tab/>
        <w:t>безопасности</w:t>
        <w:tab/>
        <w:t>движения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автомобильных</w:t>
      </w:r>
      <w:r>
        <w:rPr>
          <w:spacing w:val="32"/>
          <w:sz w:val="28"/>
        </w:rPr>
        <w:t> </w:t>
      </w:r>
      <w:r>
        <w:rPr>
          <w:sz w:val="28"/>
        </w:rPr>
        <w:t>дорогах.</w:t>
      </w:r>
      <w:r>
        <w:rPr>
          <w:spacing w:val="33"/>
          <w:sz w:val="28"/>
        </w:rPr>
        <w:t> </w:t>
      </w:r>
      <w:r>
        <w:rPr>
          <w:sz w:val="28"/>
        </w:rPr>
        <w:t>Утверждены</w:t>
      </w:r>
      <w:r>
        <w:rPr>
          <w:spacing w:val="34"/>
          <w:sz w:val="28"/>
        </w:rPr>
        <w:t> </w:t>
      </w:r>
      <w:r>
        <w:rPr>
          <w:sz w:val="28"/>
        </w:rPr>
        <w:t>распоряжением</w:t>
      </w:r>
      <w:r>
        <w:rPr>
          <w:spacing w:val="32"/>
          <w:sz w:val="28"/>
        </w:rPr>
        <w:t> </w:t>
      </w:r>
      <w:r>
        <w:rPr>
          <w:sz w:val="28"/>
        </w:rPr>
        <w:t>Минтранса</w:t>
      </w:r>
      <w:r>
        <w:rPr>
          <w:spacing w:val="31"/>
          <w:sz w:val="28"/>
        </w:rPr>
        <w:t> </w:t>
      </w:r>
      <w:r>
        <w:rPr>
          <w:sz w:val="28"/>
        </w:rPr>
        <w:t>России</w:t>
      </w:r>
      <w:r>
        <w:rPr>
          <w:spacing w:val="33"/>
          <w:sz w:val="28"/>
        </w:rPr>
        <w:t> </w:t>
      </w:r>
      <w:r>
        <w:rPr>
          <w:sz w:val="28"/>
        </w:rPr>
        <w:t>№</w:t>
      </w:r>
      <w:r>
        <w:rPr>
          <w:spacing w:val="-67"/>
          <w:sz w:val="28"/>
        </w:rPr>
        <w:t> </w:t>
      </w:r>
      <w:r>
        <w:rPr>
          <w:sz w:val="28"/>
        </w:rPr>
        <w:t>ОС-557-р от 24.06.2002.</w:t>
      </w:r>
      <w:r>
        <w:rPr>
          <w:color w:val="0000FF"/>
          <w:sz w:val="28"/>
        </w:rPr>
        <w:t> </w:t>
      </w:r>
      <w:hyperlink r:id="rId12">
        <w:r>
          <w:rPr>
            <w:color w:val="0000FF"/>
            <w:sz w:val="28"/>
            <w:u w:val="single" w:color="0000FF"/>
          </w:rPr>
          <w:t>http://files.stroyinf.ru/Data1/43/43752/</w:t>
        </w:r>
      </w:hyperlink>
      <w:r>
        <w:rPr>
          <w:color w:val="0000FF"/>
          <w:spacing w:val="1"/>
          <w:sz w:val="28"/>
        </w:rPr>
        <w:t> </w:t>
      </w:r>
      <w:r>
        <w:rPr>
          <w:sz w:val="28"/>
        </w:rPr>
        <w:t>дата обращения</w:t>
      </w:r>
      <w:r>
        <w:rPr>
          <w:spacing w:val="-67"/>
          <w:sz w:val="28"/>
        </w:rPr>
        <w:t> </w:t>
      </w:r>
      <w:r>
        <w:rPr>
          <w:sz w:val="28"/>
        </w:rPr>
        <w:t>19.11.12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10"/>
          <w:pgSz w:w="11910" w:h="16840"/>
          <w:pgMar w:footer="1442" w:header="0" w:top="1460" w:bottom="1640" w:left="1220" w:right="620"/>
          <w:pgNumType w:start="11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2376"/>
      </w:pPr>
      <w:r>
        <w:rPr/>
        <w:t>Уровень</w:t>
      </w:r>
      <w:r>
        <w:rPr>
          <w:spacing w:val="-3"/>
        </w:rPr>
        <w:t> </w:t>
      </w:r>
      <w:r>
        <w:rPr/>
        <w:t>удобства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характеристики</w:t>
      </w:r>
      <w:r>
        <w:rPr>
          <w:spacing w:val="-4"/>
        </w:rPr>
        <w:t> </w:t>
      </w:r>
      <w:r>
        <w:rPr/>
        <w:t>движения</w:t>
      </w:r>
    </w:p>
    <w:p>
      <w:pPr>
        <w:spacing w:before="67"/>
        <w:ind w:left="0" w:right="227" w:firstLine="0"/>
        <w:jc w:val="right"/>
        <w:rPr>
          <w:i/>
          <w:sz w:val="28"/>
        </w:rPr>
      </w:pPr>
      <w:r>
        <w:rPr/>
        <w:br w:type="column"/>
      </w:r>
      <w:r>
        <w:rPr>
          <w:i/>
          <w:sz w:val="28"/>
        </w:rPr>
        <w:t>Приложение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2"/>
        <w:rPr>
          <w:i/>
          <w:sz w:val="26"/>
        </w:rPr>
      </w:pPr>
    </w:p>
    <w:p>
      <w:pPr>
        <w:pStyle w:val="BodyText"/>
        <w:ind w:right="226"/>
        <w:jc w:val="right"/>
      </w:pPr>
      <w:r>
        <w:rPr/>
        <w:t>Таблица</w:t>
      </w:r>
      <w:r>
        <w:rPr>
          <w:spacing w:val="-2"/>
        </w:rPr>
        <w:t> </w:t>
      </w:r>
      <w:r>
        <w:rPr/>
        <w:t>6</w:t>
      </w:r>
    </w:p>
    <w:p>
      <w:pPr>
        <w:spacing w:after="0"/>
        <w:jc w:val="right"/>
        <w:sectPr>
          <w:pgSz w:w="11910" w:h="16840"/>
          <w:pgMar w:header="0" w:footer="1442" w:top="1040" w:bottom="1700" w:left="1220" w:right="620"/>
          <w:cols w:num="2" w:equalWidth="0">
            <w:col w:w="7942" w:space="40"/>
            <w:col w:w="2088"/>
          </w:cols>
        </w:sect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081"/>
        <w:gridCol w:w="3985"/>
        <w:gridCol w:w="1583"/>
        <w:gridCol w:w="1559"/>
      </w:tblGrid>
      <w:tr>
        <w:trPr>
          <w:trHeight w:val="1655" w:hRule="atLeast"/>
        </w:trPr>
        <w:tc>
          <w:tcPr>
            <w:tcW w:w="1368" w:type="dxa"/>
          </w:tcPr>
          <w:p>
            <w:pPr>
              <w:pStyle w:val="TableParagraph"/>
              <w:spacing w:line="360" w:lineRule="auto"/>
              <w:ind w:left="146" w:right="135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удобства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движения</w:t>
            </w:r>
          </w:p>
          <w:p>
            <w:pPr>
              <w:pStyle w:val="TableParagraph"/>
              <w:spacing w:line="240" w:lineRule="auto"/>
              <w:ind w:left="1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съезде</w:t>
            </w:r>
          </w:p>
        </w:tc>
        <w:tc>
          <w:tcPr>
            <w:tcW w:w="1081" w:type="dxa"/>
          </w:tcPr>
          <w:p>
            <w:pPr>
              <w:pStyle w:val="TableParagraph"/>
              <w:spacing w:line="275" w:lineRule="exact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z</w:t>
            </w:r>
          </w:p>
        </w:tc>
        <w:tc>
          <w:tcPr>
            <w:tcW w:w="3985" w:type="dxa"/>
          </w:tcPr>
          <w:p>
            <w:pPr>
              <w:pStyle w:val="TableParagraph"/>
              <w:spacing w:line="360" w:lineRule="auto"/>
              <w:ind w:left="760" w:right="90" w:hanging="6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движения потока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автомобилей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 съезде</w:t>
            </w:r>
          </w:p>
        </w:tc>
        <w:tc>
          <w:tcPr>
            <w:tcW w:w="1583" w:type="dxa"/>
          </w:tcPr>
          <w:p>
            <w:pPr>
              <w:pStyle w:val="TableParagraph"/>
              <w:spacing w:line="360" w:lineRule="auto"/>
              <w:ind w:left="412" w:right="190" w:hanging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потока</w:t>
            </w:r>
          </w:p>
        </w:tc>
        <w:tc>
          <w:tcPr>
            <w:tcW w:w="1559" w:type="dxa"/>
          </w:tcPr>
          <w:p>
            <w:pPr>
              <w:pStyle w:val="TableParagraph"/>
              <w:spacing w:line="360" w:lineRule="auto"/>
              <w:ind w:left="374" w:right="251" w:hanging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Удобство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</w:tr>
      <w:tr>
        <w:trPr>
          <w:trHeight w:val="828" w:hRule="atLeast"/>
        </w:trPr>
        <w:tc>
          <w:tcPr>
            <w:tcW w:w="1368" w:type="dxa"/>
          </w:tcPr>
          <w:p>
            <w:pPr>
              <w:pStyle w:val="TableParagraph"/>
              <w:spacing w:line="275" w:lineRule="exact"/>
              <w:ind w:left="5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081" w:type="dxa"/>
          </w:tcPr>
          <w:p>
            <w:pPr>
              <w:pStyle w:val="TableParagraph"/>
              <w:spacing w:line="275" w:lineRule="exact"/>
              <w:ind w:left="368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0,2</w:t>
            </w:r>
          </w:p>
        </w:tc>
        <w:tc>
          <w:tcPr>
            <w:tcW w:w="3985" w:type="dxa"/>
          </w:tcPr>
          <w:p>
            <w:pPr>
              <w:pStyle w:val="TableParagraph"/>
              <w:spacing w:line="240" w:lineRule="auto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автомобилей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съезду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свободное.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Задержек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автомобилей</w:t>
            </w:r>
          </w:p>
          <w:p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съезда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нет.</w:t>
            </w:r>
          </w:p>
        </w:tc>
        <w:tc>
          <w:tcPr>
            <w:tcW w:w="1583" w:type="dxa"/>
          </w:tcPr>
          <w:p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Свободное</w:t>
            </w:r>
          </w:p>
        </w:tc>
        <w:tc>
          <w:tcPr>
            <w:tcW w:w="1559" w:type="dxa"/>
          </w:tcPr>
          <w:p>
            <w:pPr>
              <w:pStyle w:val="TableParagraph"/>
              <w:spacing w:line="275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Удобно</w:t>
            </w:r>
          </w:p>
        </w:tc>
      </w:tr>
      <w:tr>
        <w:trPr>
          <w:trHeight w:val="1657" w:hRule="atLeast"/>
        </w:trPr>
        <w:tc>
          <w:tcPr>
            <w:tcW w:w="1368" w:type="dxa"/>
          </w:tcPr>
          <w:p>
            <w:pPr>
              <w:pStyle w:val="TableParagraph"/>
              <w:spacing w:line="240" w:lineRule="auto" w:before="1"/>
              <w:ind w:left="6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"/>
              <w:ind w:left="0"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0,2-0,45</w:t>
            </w:r>
          </w:p>
        </w:tc>
        <w:tc>
          <w:tcPr>
            <w:tcW w:w="3985" w:type="dxa"/>
          </w:tcPr>
          <w:p>
            <w:pPr>
              <w:pStyle w:val="TableParagraph"/>
              <w:spacing w:line="240" w:lineRule="auto"/>
              <w:ind w:right="265"/>
              <w:jc w:val="left"/>
              <w:rPr>
                <w:sz w:val="24"/>
              </w:rPr>
            </w:pPr>
            <w:r>
              <w:rPr>
                <w:sz w:val="24"/>
              </w:rPr>
              <w:t>Автомобили движутся по съезду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группами (2-3 автомобиля). Выход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 съезда при наличии переходно-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скоростной полосы происходит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сходу,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переходно-скоростной</w:t>
            </w:r>
          </w:p>
          <w:p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полосы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затруднён.</w:t>
            </w:r>
          </w:p>
        </w:tc>
        <w:tc>
          <w:tcPr>
            <w:tcW w:w="1583" w:type="dxa"/>
          </w:tcPr>
          <w:p>
            <w:pPr>
              <w:pStyle w:val="TableParagraph"/>
              <w:spacing w:line="360" w:lineRule="auto" w:before="1"/>
              <w:ind w:left="106" w:right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Частично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связанное</w:t>
            </w:r>
          </w:p>
        </w:tc>
        <w:tc>
          <w:tcPr>
            <w:tcW w:w="1559" w:type="dxa"/>
          </w:tcPr>
          <w:p>
            <w:pPr>
              <w:pStyle w:val="TableParagraph"/>
              <w:spacing w:line="240" w:lineRule="auto" w:before="1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Малоудобно</w:t>
            </w:r>
          </w:p>
        </w:tc>
      </w:tr>
      <w:tr>
        <w:trPr>
          <w:trHeight w:val="1656" w:hRule="atLeast"/>
        </w:trPr>
        <w:tc>
          <w:tcPr>
            <w:tcW w:w="1368" w:type="dxa"/>
          </w:tcPr>
          <w:p>
            <w:pPr>
              <w:pStyle w:val="TableParagraph"/>
              <w:spacing w:line="275" w:lineRule="exact"/>
              <w:ind w:left="6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081" w:type="dxa"/>
          </w:tcPr>
          <w:p>
            <w:pPr>
              <w:pStyle w:val="TableParagraph"/>
              <w:spacing w:line="275" w:lineRule="exact"/>
              <w:ind w:left="0"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0,45-0,7</w:t>
            </w:r>
          </w:p>
        </w:tc>
        <w:tc>
          <w:tcPr>
            <w:tcW w:w="3985" w:type="dxa"/>
          </w:tcPr>
          <w:p>
            <w:pPr>
              <w:pStyle w:val="TableParagraph"/>
              <w:spacing w:line="240" w:lineRule="auto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На съезде постоянно находится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 автомобилей. Интервалы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 автомобилями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незначительны.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съезда</w:t>
            </w:r>
          </w:p>
          <w:p>
            <w:pPr>
              <w:pStyle w:val="TableParagraph"/>
              <w:spacing w:line="270" w:lineRule="atLeast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сходу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возможен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переходно-скоростной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полосы.</w:t>
            </w:r>
          </w:p>
        </w:tc>
        <w:tc>
          <w:tcPr>
            <w:tcW w:w="1583" w:type="dxa"/>
          </w:tcPr>
          <w:p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Связанное</w:t>
            </w:r>
          </w:p>
        </w:tc>
        <w:tc>
          <w:tcPr>
            <w:tcW w:w="1559" w:type="dxa"/>
          </w:tcPr>
          <w:p>
            <w:pPr>
              <w:pStyle w:val="TableParagraph"/>
              <w:spacing w:line="275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Неудобно</w:t>
            </w:r>
          </w:p>
        </w:tc>
      </w:tr>
      <w:tr>
        <w:trPr>
          <w:trHeight w:val="1379" w:hRule="atLeast"/>
        </w:trPr>
        <w:tc>
          <w:tcPr>
            <w:tcW w:w="1368" w:type="dxa"/>
          </w:tcPr>
          <w:p>
            <w:pPr>
              <w:pStyle w:val="TableParagraph"/>
              <w:spacing w:line="275" w:lineRule="exact"/>
              <w:ind w:left="6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081" w:type="dxa"/>
          </w:tcPr>
          <w:p>
            <w:pPr>
              <w:pStyle w:val="TableParagraph"/>
              <w:spacing w:line="275" w:lineRule="exact"/>
              <w:ind w:left="0" w:right="1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0,7-1,0</w:t>
            </w:r>
          </w:p>
        </w:tc>
        <w:tc>
          <w:tcPr>
            <w:tcW w:w="3985" w:type="dxa"/>
          </w:tcPr>
          <w:p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>Большая часть съезда заполнена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автомобилями. Поток движется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остановками, возникают заторы.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автомобиля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съезда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сходу</w:t>
            </w:r>
          </w:p>
          <w:p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невозможен.</w:t>
            </w:r>
          </w:p>
        </w:tc>
        <w:tc>
          <w:tcPr>
            <w:tcW w:w="1583" w:type="dxa"/>
          </w:tcPr>
          <w:p>
            <w:pPr>
              <w:pStyle w:val="TableParagraph"/>
              <w:spacing w:line="360" w:lineRule="auto"/>
              <w:ind w:left="106" w:right="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Плотное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насыщенное</w:t>
            </w:r>
          </w:p>
        </w:tc>
        <w:tc>
          <w:tcPr>
            <w:tcW w:w="1559" w:type="dxa"/>
          </w:tcPr>
          <w:p>
            <w:pPr>
              <w:pStyle w:val="TableParagraph"/>
              <w:spacing w:line="360" w:lineRule="auto"/>
              <w:ind w:left="103" w:right="4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Очень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неудобно</w:t>
            </w:r>
          </w:p>
        </w:tc>
      </w:tr>
      <w:tr>
        <w:trPr>
          <w:trHeight w:val="1379" w:hRule="atLeast"/>
        </w:trPr>
        <w:tc>
          <w:tcPr>
            <w:tcW w:w="136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75" w:lineRule="exact"/>
              <w:ind w:left="3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≤1,0</w:t>
            </w:r>
          </w:p>
        </w:tc>
        <w:tc>
          <w:tcPr>
            <w:tcW w:w="3985" w:type="dxa"/>
          </w:tcPr>
          <w:p>
            <w:pPr>
              <w:pStyle w:val="TableParagraph"/>
              <w:spacing w:line="240" w:lineRule="auto"/>
              <w:ind w:right="173"/>
              <w:jc w:val="lef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съезд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заполнен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автомобилями,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очередь автомобилей выходит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второстепенную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дорогу.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Затор.</w:t>
            </w:r>
          </w:p>
          <w:p>
            <w:pPr>
              <w:pStyle w:val="TableParagraph"/>
              <w:spacing w:line="270" w:lineRule="atLeast"/>
              <w:ind w:right="1096"/>
              <w:jc w:val="left"/>
              <w:rPr>
                <w:sz w:val="24"/>
              </w:rPr>
            </w:pPr>
            <w:r>
              <w:rPr>
                <w:sz w:val="24"/>
              </w:rPr>
              <w:t>Возможен выход со съезда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автомобилей.</w:t>
            </w:r>
          </w:p>
        </w:tc>
        <w:tc>
          <w:tcPr>
            <w:tcW w:w="1583" w:type="dxa"/>
          </w:tcPr>
          <w:p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же</w:t>
            </w:r>
          </w:p>
        </w:tc>
        <w:tc>
          <w:tcPr>
            <w:tcW w:w="1559" w:type="dxa"/>
          </w:tcPr>
          <w:p>
            <w:pPr>
              <w:pStyle w:val="TableParagraph"/>
              <w:spacing w:line="275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же</w:t>
            </w:r>
          </w:p>
        </w:tc>
      </w:tr>
    </w:tbl>
    <w:p>
      <w:pPr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1040" w:bottom="280" w:left="1220" w:right="620"/>
        </w:sectPr>
      </w:pPr>
    </w:p>
    <w:p>
      <w:pPr>
        <w:spacing w:before="67"/>
        <w:ind w:left="0" w:right="229" w:firstLine="0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</w:rPr>
      </w:pPr>
    </w:p>
    <w:p>
      <w:pPr>
        <w:pStyle w:val="BodyText"/>
        <w:tabs>
          <w:tab w:pos="4212" w:val="left" w:leader="none"/>
        </w:tabs>
        <w:spacing w:before="89"/>
        <w:ind w:left="482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1116374</wp:posOffset>
            </wp:positionH>
            <wp:positionV relativeFrom="paragraph">
              <wp:posOffset>307950</wp:posOffset>
            </wp:positionV>
            <wp:extent cx="3742134" cy="295751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134" cy="295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Рис.1.</w:t>
      </w:r>
      <w:r>
        <w:rPr>
          <w:spacing w:val="67"/>
        </w:rPr>
        <w:t> </w:t>
      </w:r>
      <w:r>
        <w:rPr/>
        <w:t>Примыкание</w:t>
      </w:r>
      <w:r>
        <w:rPr>
          <w:spacing w:val="-3"/>
        </w:rPr>
        <w:t> </w:t>
      </w:r>
      <w:r>
        <w:rPr/>
        <w:t>по типу</w:t>
        <w:tab/>
        <w:t>трубы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94"/>
        <w:ind w:left="482"/>
      </w:pPr>
      <w:r>
        <w:rPr/>
        <w:t>Рис.</w:t>
      </w:r>
      <w:r>
        <w:rPr>
          <w:spacing w:val="-4"/>
        </w:rPr>
        <w:t> </w:t>
      </w:r>
      <w:r>
        <w:rPr/>
        <w:t>2.</w:t>
      </w:r>
      <w:r>
        <w:rPr>
          <w:spacing w:val="65"/>
        </w:rPr>
        <w:t> </w:t>
      </w:r>
      <w:r>
        <w:rPr/>
        <w:t>Примыкание</w:t>
      </w:r>
      <w:r>
        <w:rPr>
          <w:spacing w:val="-2"/>
        </w:rPr>
        <w:t> </w:t>
      </w:r>
      <w:r>
        <w:rPr/>
        <w:t>листовидного</w:t>
      </w:r>
      <w:r>
        <w:rPr>
          <w:spacing w:val="-2"/>
        </w:rPr>
        <w:t> </w:t>
      </w:r>
      <w:r>
        <w:rPr/>
        <w:t>типа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89.971909pt;margin-top:9.874365pt;width:294.9pt;height:241pt;mso-position-horizontal-relative:page;mso-position-vertical-relative:paragraph;z-index:-15728128;mso-wrap-distance-left:0;mso-wrap-distance-right:0" coordorigin="1799,197" coordsize="5898,4820">
            <v:shape style="position:absolute;left:7542;top:1967;width:2;height:2" coordorigin="7543,1968" coordsize="2,0" path="m7543,1968l7544,1968m7543,1968l7544,1968e" filled="false" stroked="true" strokeweight=".099441pt" strokecolor="#000000">
              <v:path arrowok="t"/>
              <v:stroke dashstyle="solid"/>
            </v:shape>
            <v:shape style="position:absolute;left:7535;top:1944;width:17;height:32" coordorigin="7536,1945" coordsize="17,32" path="m7536,1945l7536,1961,7536,1976,7540,1976,7552,1961,7551,1957,7550,1953,7547,1950,7544,1947,7540,1946,7536,1945xe" filled="true" fillcolor="#000000" stroked="false">
              <v:path arrowok="t"/>
              <v:fill type="solid"/>
            </v:shape>
            <v:shape style="position:absolute;left:7542;top:1951;width:17;height:32" coordorigin="7543,1952" coordsize="17,32" path="m7543,1952l7559,1968,7558,1972,7557,1976,7554,1979,7551,1982,7547,1983,7543,1983e" filled="false" stroked="true" strokeweight=".099597pt" strokecolor="#000000">
              <v:path arrowok="t"/>
              <v:stroke dashstyle="solid"/>
            </v:shape>
            <v:rect style="position:absolute;left:7309;top:1944;width:227;height:32" filled="true" fillcolor="#000000" stroked="false">
              <v:fill type="solid"/>
            </v:rect>
            <v:shape style="position:absolute;left:7316;top:1951;width:227;height:32" coordorigin="7316,1952" coordsize="227,32" path="m7543,1983l7543,1968,7543,1952,7316,1952,7316,1968,7316,1983,7543,1983xe" filled="false" stroked="true" strokeweight=".099181pt" strokecolor="#000000">
              <v:path arrowok="t"/>
              <v:stroke dashstyle="solid"/>
            </v:shape>
            <v:shape style="position:absolute;left:7293;top:1944;width:16;height:32" coordorigin="7294,1945" coordsize="16,32" path="m7309,1945l7294,1961,7294,1965,7309,1976,7309,1961,7309,1945xe" filled="true" fillcolor="#000000" stroked="false">
              <v:path arrowok="t"/>
              <v:fill type="solid"/>
            </v:shape>
            <v:shape style="position:absolute;left:7300;top:1951;width:16;height:32" coordorigin="7301,1952" coordsize="16,32" path="m7316,1983l7301,1968,7301,1964,7303,1960,7305,1957,7308,1954,7312,1953,7316,1952e" filled="false" stroked="true" strokeweight=".099605pt" strokecolor="#000000">
              <v:path arrowok="t"/>
              <v:stroke dashstyle="solid"/>
            </v:shape>
            <v:line style="position:absolute" from="1823,1967" to="1823,1969" stroked="true" strokeweight=".034686pt" strokecolor="#000000">
              <v:stroke dashstyle="solid"/>
            </v:line>
            <v:shape style="position:absolute;left:2041;top:1944;width:91;height:32" coordorigin="2042,1945" coordsize="91,32" path="m2058,1961l2057,1957,2055,1953,2053,1950,2050,1947,2042,1945,2042,1961,2042,1976,2046,1976,2050,1975,2053,1972,2055,1969,2057,1965,2058,1961xm2133,1961l2132,1960,2132,1961,2132,1961,2133,1961xe" filled="true" fillcolor="#000000" stroked="false">
              <v:path arrowok="t"/>
              <v:fill type="solid"/>
            </v:shape>
            <v:shape style="position:absolute;left:2049;top:1951;width:16;height:32" coordorigin="2049,1952" coordsize="16,32" path="m2049,1952l2065,1968,2064,1972,2063,1976,2060,1979,2057,1982,2053,1983,2049,1983e" filled="false" stroked="true" strokeweight=".099601pt" strokecolor="#000000">
              <v:path arrowok="t"/>
              <v:stroke dashstyle="solid"/>
            </v:shape>
            <v:rect style="position:absolute;left:1815;top:1944;width:227;height:32" filled="true" fillcolor="#000000" stroked="false">
              <v:fill type="solid"/>
            </v:rect>
            <v:shape style="position:absolute;left:1822;top:1951;width:227;height:32" coordorigin="1822,1952" coordsize="227,32" path="m2049,1983l2049,1968,2049,1952,1822,1952,1822,1968,1822,1983,2049,1983xe" filled="false" stroked="true" strokeweight=".099181pt" strokecolor="#000000">
              <v:path arrowok="t"/>
              <v:stroke dashstyle="solid"/>
            </v:shape>
            <v:shape style="position:absolute;left:1799;top:1944;width:16;height:32" coordorigin="1799,1945" coordsize="16,32" path="m1815,1945l1799,1961,1800,1965,1815,1976,1815,1961,1815,1945xe" filled="true" fillcolor="#000000" stroked="false">
              <v:path arrowok="t"/>
              <v:fill type="solid"/>
            </v:shape>
            <v:shape style="position:absolute;left:1806;top:1951;width:16;height:32" coordorigin="1807,1952" coordsize="16,32" path="m1822,1983l1807,1968,1807,1964,1808,1960,1811,1957,1814,1954,1818,1953,1822,1952e" filled="false" stroked="true" strokeweight=".099605pt" strokecolor="#000000">
              <v:path arrowok="t"/>
              <v:stroke dashstyle="solid"/>
            </v:shape>
            <v:shape style="position:absolute;left:7127;top:1944;width:91;height:32" coordorigin="7128,1945" coordsize="91,32" path="m7144,1961l7143,1957,7142,1953,7139,1950,7136,1947,7132,1946,7128,1945,7128,1961,7128,1976,7132,1976,7136,1975,7139,1972,7142,1969,7143,1965,7144,1961xm7219,1961l7218,1960,7218,1961,7218,1961,7219,1961xe" filled="true" fillcolor="#000000" stroked="false">
              <v:path arrowok="t"/>
              <v:fill type="solid"/>
            </v:shape>
            <v:shape style="position:absolute;left:7135;top:1951;width:16;height:32" coordorigin="7135,1952" coordsize="16,32" path="m7135,1952l7151,1968,7150,1972,7149,1976,7146,1979,7143,1982,7139,1983,7135,1983e" filled="false" stroked="true" strokeweight=".099601pt" strokecolor="#000000">
              <v:path arrowok="t"/>
              <v:stroke dashstyle="solid"/>
            </v:shape>
            <v:rect style="position:absolute;left:6945;top:1944;width:183;height:32" filled="true" fillcolor="#000000" stroked="false">
              <v:fill type="solid"/>
            </v:rect>
            <v:shape style="position:absolute;left:6953;top:1951;width:183;height:32" coordorigin="6953,1952" coordsize="183,32" path="m7135,1983l7135,1968,7135,1952,6953,1952,6953,1968,6953,1983,7135,1983xe" filled="false" stroked="true" strokeweight=".099186pt" strokecolor="#000000">
              <v:path arrowok="t"/>
              <v:stroke dashstyle="solid"/>
            </v:shape>
            <v:shape style="position:absolute;left:6930;top:1944;width:16;height:32" coordorigin="6930,1945" coordsize="16,32" path="m6946,1945l6930,1961,6931,1965,6946,1976,6946,1961,6946,1945xe" filled="true" fillcolor="#000000" stroked="false">
              <v:path arrowok="t"/>
              <v:fill type="solid"/>
            </v:shape>
            <v:shape style="position:absolute;left:6937;top:1951;width:16;height:32" coordorigin="6937,1952" coordsize="16,32" path="m6953,1983l6937,1968,6938,1964,6940,1960,6942,1957,6945,1954,6949,1953,6953,1952e" filled="false" stroked="true" strokeweight=".099605pt" strokecolor="#000000">
              <v:path arrowok="t"/>
              <v:stroke dashstyle="solid"/>
            </v:shape>
            <v:shape style="position:absolute;left:6764;top:1944;width:92;height:32" coordorigin="6764,1945" coordsize="92,32" path="m6780,1961l6780,1957,6778,1953,6775,1950,6772,1947,6768,1946,6764,1945,6764,1961,6764,1976,6768,1976,6772,1975,6775,1972,6778,1969,6780,1965,6780,1961xm6856,1961l6855,1960,6854,1961,6855,1961,6856,1961xe" filled="true" fillcolor="#000000" stroked="false">
              <v:path arrowok="t"/>
              <v:fill type="solid"/>
            </v:shape>
            <v:shape style="position:absolute;left:6771;top:1951;width:16;height:32" coordorigin="6771,1952" coordsize="16,32" path="m6771,1952l6787,1968,6787,1972,6785,1976,6782,1979,6779,1982,6776,1983,6771,1983e" filled="false" stroked="true" strokeweight=".099601pt" strokecolor="#000000">
              <v:path arrowok="t"/>
              <v:stroke dashstyle="solid"/>
            </v:shape>
            <v:rect style="position:absolute;left:6582;top:1944;width:182;height:32" filled="true" fillcolor="#000000" stroked="false">
              <v:fill type="solid"/>
            </v:rect>
            <v:shape style="position:absolute;left:6589;top:1951;width:182;height:32" coordorigin="6590,1952" coordsize="182,32" path="m6771,1983l6771,1968,6771,1952,6590,1952,6590,1968,6590,1983,6771,1983xe" filled="false" stroked="true" strokeweight=".099186pt" strokecolor="#000000">
              <v:path arrowok="t"/>
              <v:stroke dashstyle="solid"/>
            </v:shape>
            <v:shape style="position:absolute;left:6567;top:1944;width:16;height:32" coordorigin="6567,1945" coordsize="16,32" path="m6583,1945l6567,1961,6568,1965,6583,1976,6583,1961,6583,1945xe" filled="true" fillcolor="#000000" stroked="false">
              <v:path arrowok="t"/>
              <v:fill type="solid"/>
            </v:shape>
            <v:shape style="position:absolute;left:6574;top:1951;width:16;height:32" coordorigin="6574,1952" coordsize="16,32" path="m6590,1983l6574,1968,6575,1964,6576,1960,6579,1957,6582,1954,6586,1953,6590,1952e" filled="false" stroked="true" strokeweight=".099605pt" strokecolor="#000000">
              <v:path arrowok="t"/>
              <v:stroke dashstyle="solid"/>
            </v:shape>
            <v:shape style="position:absolute;left:6401;top:1944;width:92;height:32" coordorigin="6401,1945" coordsize="92,32" path="m6417,1961l6415,1953,6412,1950,6409,1947,6401,1945,6401,1961,6401,1976,6405,1976,6409,1975,6412,1972,6415,1969,6416,1965,6417,1961xm6493,1961l6492,1960,6492,1961,6492,1961,6493,1961xe" filled="true" fillcolor="#000000" stroked="false">
              <v:path arrowok="t"/>
              <v:fill type="solid"/>
            </v:shape>
            <v:shape style="position:absolute;left:6408;top:1951;width:17;height:32" coordorigin="6408,1952" coordsize="17,32" path="m6408,1952l6424,1968,6423,1972,6422,1976,6419,1979,6416,1982,6412,1983,6408,1983e" filled="false" stroked="true" strokeweight=".09960pt" strokecolor="#000000">
              <v:path arrowok="t"/>
              <v:stroke dashstyle="solid"/>
            </v:shape>
            <v:rect style="position:absolute;left:6219;top:1944;width:183;height:32" filled="true" fillcolor="#000000" stroked="false">
              <v:fill type="solid"/>
            </v:rect>
            <v:shape style="position:absolute;left:6226;top:1951;width:183;height:32" coordorigin="6226,1952" coordsize="183,32" path="m6408,1983l6408,1968,6408,1952,6226,1952,6226,1968,6226,1983,6408,1983xe" filled="false" stroked="true" strokeweight=".099186pt" strokecolor="#000000">
              <v:path arrowok="t"/>
              <v:stroke dashstyle="solid"/>
            </v:shape>
            <v:shape style="position:absolute;left:6203;top:1944;width:16;height:32" coordorigin="6204,1945" coordsize="16,32" path="m6219,1945l6204,1961,6204,1965,6219,1976,6219,1961,6219,1945xe" filled="true" fillcolor="#000000" stroked="false">
              <v:path arrowok="t"/>
              <v:fill type="solid"/>
            </v:shape>
            <v:shape style="position:absolute;left:6210;top:1951;width:16;height:32" coordorigin="6211,1952" coordsize="16,32" path="m6226,1983l6211,1968,6211,1964,6213,1960,6215,1957,6218,1954,6222,1953,6226,1952e" filled="false" stroked="true" strokeweight=".099609pt" strokecolor="#000000">
              <v:path arrowok="t"/>
              <v:stroke dashstyle="solid"/>
            </v:shape>
            <v:shape style="position:absolute;left:6037;top:1944;width:92;height:32" coordorigin="6038,1945" coordsize="92,32" path="m6054,1961l6053,1957,6052,1953,6049,1950,6046,1947,6042,1946,6038,1945,6038,1961,6038,1976,6042,1976,6046,1975,6049,1972,6052,1969,6053,1965,6054,1961xm6129,1961l6129,1960,6128,1961,6129,1961,6129,1961xe" filled="true" fillcolor="#000000" stroked="false">
              <v:path arrowok="t"/>
              <v:fill type="solid"/>
            </v:shape>
            <v:shape style="position:absolute;left:6044;top:1951;width:17;height:32" coordorigin="6045,1952" coordsize="17,32" path="m6045,1952l6061,1968,6060,1972,6059,1976,6056,1979,6053,1982,6049,1983,6045,1983e" filled="false" stroked="true" strokeweight=".099597pt" strokecolor="#000000">
              <v:path arrowok="t"/>
              <v:stroke dashstyle="solid"/>
            </v:shape>
            <v:rect style="position:absolute;left:5856;top:1944;width:182;height:32" filled="true" fillcolor="#000000" stroked="false">
              <v:fill type="solid"/>
            </v:rect>
            <v:shape style="position:absolute;left:5863;top:1951;width:182;height:32" coordorigin="5863,1952" coordsize="182,32" path="m6045,1983l6045,1968,6045,1952,5863,1952,5863,1968,5863,1983,6045,1983xe" filled="false" stroked="true" strokeweight=".099186pt" strokecolor="#000000">
              <v:path arrowok="t"/>
              <v:stroke dashstyle="solid"/>
            </v:shape>
            <v:shape style="position:absolute;left:5840;top:1944;width:16;height:32" coordorigin="5840,1945" coordsize="16,32" path="m5856,1945l5840,1961,5841,1965,5856,1976,5856,1961,5856,1945xe" filled="true" fillcolor="#000000" stroked="false">
              <v:path arrowok="t"/>
              <v:fill type="solid"/>
            </v:shape>
            <v:shape style="position:absolute;left:5847;top:1951;width:16;height:32" coordorigin="5848,1952" coordsize="16,32" path="m5863,1983l5848,1968,5848,1964,5849,1960,5852,1957,5855,1954,5859,1953,5863,1952e" filled="false" stroked="true" strokeweight=".099605pt" strokecolor="#000000">
              <v:path arrowok="t"/>
              <v:stroke dashstyle="solid"/>
            </v:shape>
            <v:shape style="position:absolute;left:5674;top:1944;width:92;height:32" coordorigin="5674,1945" coordsize="92,32" path="m5690,1961l5690,1957,5688,1953,5685,1950,5682,1947,5678,1946,5674,1945,5674,1961,5674,1976,5678,1976,5682,1975,5685,1972,5688,1969,5690,1965,5690,1961xm5766,1961l5765,1960,5765,1961,5765,1961,5766,1961xe" filled="true" fillcolor="#000000" stroked="false">
              <v:path arrowok="t"/>
              <v:fill type="solid"/>
            </v:shape>
            <v:shape style="position:absolute;left:5681;top:1951;width:16;height:32" coordorigin="5681,1952" coordsize="16,32" path="m5681,1952l5697,1968,5697,1972,5695,1976,5693,1979,5689,1982,5685,1983,5681,1983e" filled="false" stroked="true" strokeweight=".099601pt" strokecolor="#000000">
              <v:path arrowok="t"/>
              <v:stroke dashstyle="solid"/>
            </v:shape>
            <v:rect style="position:absolute;left:5492;top:1944;width:182;height:32" filled="true" fillcolor="#000000" stroked="false">
              <v:fill type="solid"/>
            </v:rect>
            <v:shape style="position:absolute;left:5500;top:1951;width:182;height:32" coordorigin="5500,1952" coordsize="182,32" path="m5681,1983l5681,1968,5681,1952,5500,1952,5500,1968,5500,1983,5681,1983xe" filled="false" stroked="true" strokeweight=".099186pt" strokecolor="#000000">
              <v:path arrowok="t"/>
              <v:stroke dashstyle="solid"/>
            </v:shape>
            <v:shape style="position:absolute;left:5477;top:1944;width:16;height:32" coordorigin="5477,1945" coordsize="16,32" path="m5493,1945l5477,1961,5478,1965,5493,1976,5493,1961,5493,1945xe" filled="true" fillcolor="#000000" stroked="false">
              <v:path arrowok="t"/>
              <v:fill type="solid"/>
            </v:shape>
            <v:shape style="position:absolute;left:5484;top:1951;width:16;height:32" coordorigin="5484,1952" coordsize="16,32" path="m5500,1983l5484,1968,5485,1964,5486,1960,5489,1957,5492,1954,5496,1953,5500,1952e" filled="false" stroked="true" strokeweight=".099605pt" strokecolor="#000000">
              <v:path arrowok="t"/>
              <v:stroke dashstyle="solid"/>
            </v:shape>
            <v:shape style="position:absolute;left:5311;top:1944;width:92;height:32" coordorigin="5311,1945" coordsize="92,32" path="m5327,1961l5326,1957,5325,1953,5322,1950,5319,1947,5315,1946,5311,1945,5311,1961,5311,1976,5315,1976,5319,1975,5322,1972,5325,1969,5326,1965,5327,1961xm5403,1961l5402,1960,5402,1961,5402,1961,5403,1961xe" filled="true" fillcolor="#000000" stroked="false">
              <v:path arrowok="t"/>
              <v:fill type="solid"/>
            </v:shape>
            <v:shape style="position:absolute;left:5318;top:1951;width:16;height:32" coordorigin="5318,1952" coordsize="16,32" path="m5318,1952l5334,1968,5333,1972,5332,1976,5329,1979,5326,1982,5322,1983,5318,1983e" filled="false" stroked="true" strokeweight=".099601pt" strokecolor="#000000">
              <v:path arrowok="t"/>
              <v:stroke dashstyle="solid"/>
            </v:shape>
            <v:rect style="position:absolute;left:5129;top:1944;width:183;height:32" filled="true" fillcolor="#000000" stroked="false">
              <v:fill type="solid"/>
            </v:rect>
            <v:shape style="position:absolute;left:5136;top:1951;width:183;height:32" coordorigin="5136,1952" coordsize="183,32" path="m5318,1983l5318,1968,5318,1952,5136,1952,5136,1968,5136,1983,5318,1983xe" filled="false" stroked="true" strokeweight=".099186pt" strokecolor="#000000">
              <v:path arrowok="t"/>
              <v:stroke dashstyle="solid"/>
            </v:shape>
            <v:shape style="position:absolute;left:5113;top:1944;width:16;height:32" coordorigin="5114,1945" coordsize="16,32" path="m5129,1945l5114,1961,5114,1965,5129,1976,5129,1961,5129,1945xe" filled="true" fillcolor="#000000" stroked="false">
              <v:path arrowok="t"/>
              <v:fill type="solid"/>
            </v:shape>
            <v:shape style="position:absolute;left:5120;top:1951;width:16;height:32" coordorigin="5121,1952" coordsize="16,32" path="m5136,1983l5121,1968,5121,1964,5123,1960,5125,1957,5128,1954,5132,1953,5136,1952e" filled="false" stroked="true" strokeweight=".099605pt" strokecolor="#000000">
              <v:path arrowok="t"/>
              <v:stroke dashstyle="solid"/>
            </v:shape>
            <v:shape style="position:absolute;left:4221;top:1944;width:92;height:32" coordorigin="4221,1945" coordsize="92,32" path="m4237,1961l4236,1957,4235,1953,4232,1950,4229,1947,4225,1946,4221,1945,4221,1961,4221,1976,4225,1976,4229,1975,4232,1972,4235,1969,4236,1965,4237,1961xm4313,1961l4312,1960,4312,1961,4312,1961,4313,1961xe" filled="true" fillcolor="#000000" stroked="false">
              <v:path arrowok="t"/>
              <v:fill type="solid"/>
            </v:shape>
            <v:shape style="position:absolute;left:4228;top:1951;width:16;height:32" coordorigin="4228,1952" coordsize="16,32" path="m4228,1952l4244,1968,4243,1972,4242,1976,4240,1979,4236,1982,4232,1983,4228,1983e" filled="false" stroked="true" strokeweight=".099601pt" strokecolor="#000000">
              <v:path arrowok="t"/>
              <v:stroke dashstyle="solid"/>
            </v:shape>
            <v:rect style="position:absolute;left:4040;top:1944;width:182;height:32" filled="true" fillcolor="#000000" stroked="false">
              <v:fill type="solid"/>
            </v:rect>
            <v:shape style="position:absolute;left:4047;top:1951;width:182;height:32" coordorigin="4047,1952" coordsize="182,32" path="m4228,1983l4228,1968,4228,1952,4047,1952,4047,1968,4047,1983,4228,1983xe" filled="false" stroked="true" strokeweight=".099186pt" strokecolor="#000000">
              <v:path arrowok="t"/>
              <v:stroke dashstyle="solid"/>
            </v:shape>
            <v:shape style="position:absolute;left:4024;top:1944;width:16;height:32" coordorigin="4024,1945" coordsize="16,32" path="m4040,1945l4024,1961,4025,1965,4040,1976,4040,1961,4040,1945xe" filled="true" fillcolor="#000000" stroked="false">
              <v:path arrowok="t"/>
              <v:fill type="solid"/>
            </v:shape>
            <v:shape style="position:absolute;left:4031;top:1951;width:16;height:32" coordorigin="4031,1952" coordsize="16,32" path="m4047,1983l4031,1968,4032,1964,4033,1960,4036,1957,4039,1954,4043,1953,4047,1952e" filled="false" stroked="true" strokeweight=".099605pt" strokecolor="#000000">
              <v:path arrowok="t"/>
              <v:stroke dashstyle="solid"/>
            </v:shape>
            <v:shape style="position:absolute;left:3857;top:1944;width:92;height:32" coordorigin="3858,1945" coordsize="92,32" path="m3874,1961l3873,1957,3872,1953,3869,1950,3866,1947,3862,1946,3858,1945,3858,1961,3858,1976,3862,1976,3866,1975,3869,1972,3872,1969,3873,1965,3874,1961xm3949,1961l3949,1960,3949,1961,3949,1961,3949,1961xe" filled="true" fillcolor="#000000" stroked="false">
              <v:path arrowok="t"/>
              <v:fill type="solid"/>
            </v:shape>
            <v:shape style="position:absolute;left:3865;top:1951;width:16;height:32" coordorigin="3865,1952" coordsize="16,32" path="m3865,1952l3881,1968,3880,1972,3879,1976,3876,1979,3873,1982,3869,1983,3865,1983e" filled="false" stroked="true" strokeweight=".099601pt" strokecolor="#000000">
              <v:path arrowok="t"/>
              <v:stroke dashstyle="solid"/>
            </v:shape>
            <v:rect style="position:absolute;left:3676;top:1944;width:182;height:32" filled="true" fillcolor="#000000" stroked="false">
              <v:fill type="solid"/>
            </v:rect>
            <v:shape style="position:absolute;left:3683;top:1951;width:182;height:32" coordorigin="3683,1952" coordsize="182,32" path="m3865,1983l3865,1968,3865,1952,3683,1952,3683,1968,3683,1983,3865,1983xe" filled="false" stroked="true" strokeweight=".099186pt" strokecolor="#000000">
              <v:path arrowok="t"/>
              <v:stroke dashstyle="solid"/>
            </v:shape>
            <v:shape style="position:absolute;left:3660;top:1944;width:16;height:32" coordorigin="3661,1945" coordsize="16,32" path="m3676,1945l3661,1961,3661,1965,3676,1976,3676,1961,3676,1945xe" filled="true" fillcolor="#000000" stroked="false">
              <v:path arrowok="t"/>
              <v:fill type="solid"/>
            </v:shape>
            <v:shape style="position:absolute;left:3667;top:1951;width:16;height:32" coordorigin="3668,1952" coordsize="16,32" path="m3683,1983l3668,1968,3668,1964,3670,1960,3672,1957,3675,1954,3680,1953,3683,1952e" filled="false" stroked="true" strokeweight=".099605pt" strokecolor="#000000">
              <v:path arrowok="t"/>
              <v:stroke dashstyle="solid"/>
            </v:shape>
            <v:shape style="position:absolute;left:3494;top:1944;width:92;height:32" coordorigin="3495,1945" coordsize="92,32" path="m3511,1961l3510,1957,3509,1953,3506,1950,3503,1947,3499,1946,3495,1945,3495,1961,3495,1976,3499,1976,3503,1975,3506,1972,3509,1969,3510,1965,3511,1961xm3586,1961l3586,1960,3585,1961,3586,1961,3586,1961xe" filled="true" fillcolor="#000000" stroked="false">
              <v:path arrowok="t"/>
              <v:fill type="solid"/>
            </v:shape>
            <v:shape style="position:absolute;left:3502;top:1951;width:16;height:32" coordorigin="3502,1952" coordsize="16,32" path="m3502,1952l3518,1968,3517,1972,3516,1976,3513,1979,3510,1982,3506,1983,3502,1983e" filled="false" stroked="true" strokeweight=".099601pt" strokecolor="#000000">
              <v:path arrowok="t"/>
              <v:stroke dashstyle="solid"/>
            </v:shape>
            <v:rect style="position:absolute;left:3313;top:1944;width:182;height:32" filled="true" fillcolor="#000000" stroked="false">
              <v:fill type="solid"/>
            </v:rect>
            <v:shape style="position:absolute;left:3320;top:1951;width:182;height:32" coordorigin="3320,1952" coordsize="182,32" path="m3502,1983l3502,1968,3502,1952,3320,1952,3320,1968,3320,1983,3502,1983xe" filled="false" stroked="true" strokeweight=".099186pt" strokecolor="#000000">
              <v:path arrowok="t"/>
              <v:stroke dashstyle="solid"/>
            </v:shape>
            <v:shape style="position:absolute;left:3297;top:1944;width:16;height:32" coordorigin="3298,1945" coordsize="16,32" path="m3313,1945l3298,1961,3298,1965,3313,1976,3313,1961,3313,1945xe" filled="true" fillcolor="#000000" stroked="false">
              <v:path arrowok="t"/>
              <v:fill type="solid"/>
            </v:shape>
            <v:shape style="position:absolute;left:3304;top:1951;width:16;height:32" coordorigin="3305,1952" coordsize="16,32" path="m3320,1983l3305,1968,3305,1964,3306,1960,3309,1957,3312,1954,3316,1953,3320,1952e" filled="false" stroked="true" strokeweight=".099606pt" strokecolor="#000000">
              <v:path arrowok="t"/>
              <v:stroke dashstyle="solid"/>
            </v:shape>
            <v:shape style="position:absolute;left:3131;top:1944;width:92;height:32" coordorigin="3132,1945" coordsize="92,32" path="m3147,1961l3146,1957,3145,1953,3143,1950,3139,1947,3135,1946,3132,1945,3132,1961,3132,1976,3135,1976,3139,1975,3143,1972,3145,1969,3146,1965,3147,1961xm3223,1961l3222,1960,3222,1961,3222,1961,3223,1961xe" filled="true" fillcolor="#000000" stroked="false">
              <v:path arrowok="t"/>
              <v:fill type="solid"/>
            </v:shape>
            <v:shape style="position:absolute;left:3138;top:1951;width:16;height:32" coordorigin="3139,1952" coordsize="16,32" path="m3139,1952l3155,1968,3154,1972,3152,1976,3150,1979,3147,1982,3142,1983,3139,1983e" filled="false" stroked="true" strokeweight=".099601pt" strokecolor="#000000">
              <v:path arrowok="t"/>
              <v:stroke dashstyle="solid"/>
            </v:shape>
            <v:rect style="position:absolute;left:2950;top:1944;width:182;height:32" filled="true" fillcolor="#000000" stroked="false">
              <v:fill type="solid"/>
            </v:rect>
            <v:shape style="position:absolute;left:2957;top:1951;width:182;height:32" coordorigin="2957,1952" coordsize="182,32" path="m3139,1983l3139,1968,3139,1952,2957,1952,2957,1968,2957,1983,3139,1983xe" filled="false" stroked="true" strokeweight=".099186pt" strokecolor="#000000">
              <v:path arrowok="t"/>
              <v:stroke dashstyle="solid"/>
            </v:shape>
            <v:shape style="position:absolute;left:2934;top:1944;width:16;height:32" coordorigin="2934,1945" coordsize="16,32" path="m2950,1945l2934,1961,2935,1965,2950,1976,2950,1961,2950,1945xe" filled="true" fillcolor="#000000" stroked="false">
              <v:path arrowok="t"/>
              <v:fill type="solid"/>
            </v:shape>
            <v:shape style="position:absolute;left:2941;top:1951;width:16;height:32" coordorigin="2942,1952" coordsize="16,32" path="m2957,1983l2942,1968,2942,1964,2943,1960,2946,1957,2949,1954,2953,1953,2957,1952e" filled="false" stroked="true" strokeweight=".099605pt" strokecolor="#000000">
              <v:path arrowok="t"/>
              <v:stroke dashstyle="solid"/>
            </v:shape>
            <v:shape style="position:absolute;left:2768;top:1944;width:92;height:32" coordorigin="2768,1945" coordsize="92,32" path="m2784,1961l2783,1957,2782,1953,2779,1950,2776,1947,2772,1946,2768,1945,2768,1961,2768,1976,2772,1976,2776,1975,2779,1972,2782,1969,2783,1965,2784,1961xm2859,1961l2859,1960,2859,1961,2859,1961,2859,1961xe" filled="true" fillcolor="#000000" stroked="false">
              <v:path arrowok="t"/>
              <v:fill type="solid"/>
            </v:shape>
            <v:shape style="position:absolute;left:2775;top:1951;width:16;height:32" coordorigin="2775,1952" coordsize="16,32" path="m2775,1952l2791,1968,2790,1972,2789,1976,2786,1979,2783,1982,2779,1983,2775,1983e" filled="false" stroked="true" strokeweight=".099601pt" strokecolor="#000000">
              <v:path arrowok="t"/>
              <v:stroke dashstyle="solid"/>
            </v:shape>
            <v:rect style="position:absolute;left:2586;top:1944;width:182;height:32" filled="true" fillcolor="#000000" stroked="false">
              <v:fill type="solid"/>
            </v:rect>
            <v:shape style="position:absolute;left:2593;top:1951;width:182;height:32" coordorigin="2594,1952" coordsize="182,32" path="m2775,1983l2775,1968,2775,1952,2594,1952,2594,1968,2594,1983,2775,1983xe" filled="false" stroked="true" strokeweight=".099186pt" strokecolor="#000000">
              <v:path arrowok="t"/>
              <v:stroke dashstyle="solid"/>
            </v:shape>
            <v:shape style="position:absolute;left:2571;top:1944;width:16;height:32" coordorigin="2571,1945" coordsize="16,32" path="m2587,1945l2571,1961,2572,1965,2587,1976,2587,1961,2587,1945xe" filled="true" fillcolor="#000000" stroked="false">
              <v:path arrowok="t"/>
              <v:fill type="solid"/>
            </v:shape>
            <v:shape style="position:absolute;left:2578;top:1951;width:16;height:32" coordorigin="2578,1952" coordsize="16,32" path="m2594,1983l2578,1968,2579,1964,2580,1960,2583,1957,2586,1954,2590,1953,2594,1952e" filled="false" stroked="true" strokeweight=".099605pt" strokecolor="#000000">
              <v:path arrowok="t"/>
              <v:stroke dashstyle="solid"/>
            </v:shape>
            <v:shape style="position:absolute;left:2405;top:1944;width:92;height:32" coordorigin="2405,1945" coordsize="92,32" path="m2421,1961l2420,1957,2419,1953,2416,1950,2413,1947,2409,1946,2405,1945,2405,1961,2405,1976,2409,1976,2413,1975,2416,1972,2419,1969,2420,1965,2421,1961xm2496,1961l2496,1960,2495,1961,2496,1961,2496,1961xe" filled="true" fillcolor="#000000" stroked="false">
              <v:path arrowok="t"/>
              <v:fill type="solid"/>
            </v:shape>
            <v:shape style="position:absolute;left:2412;top:1951;width:16;height:32" coordorigin="2412,1952" coordsize="16,32" path="m2412,1952l2428,1968,2427,1972,2426,1976,2423,1979,2420,1982,2416,1983,2412,1983e" filled="false" stroked="true" strokeweight=".099601pt" strokecolor="#000000">
              <v:path arrowok="t"/>
              <v:stroke dashstyle="solid"/>
            </v:shape>
            <v:rect style="position:absolute;left:2223;top:1944;width:182;height:32" filled="true" fillcolor="#000000" stroked="false">
              <v:fill type="solid"/>
            </v:rect>
            <v:shape style="position:absolute;left:2230;top:1951;width:182;height:32" coordorigin="2230,1952" coordsize="182,32" path="m2412,1983l2412,1968,2412,1952,2230,1952,2230,1968,2230,1983,2412,1983xe" filled="false" stroked="true" strokeweight=".099186pt" strokecolor="#000000">
              <v:path arrowok="t"/>
              <v:stroke dashstyle="solid"/>
            </v:shape>
            <v:shape style="position:absolute;left:2207;top:1944;width:16;height:32" coordorigin="2208,1945" coordsize="16,32" path="m2223,1945l2208,1961,2208,1965,2223,1976,2223,1961,2223,1945xe" filled="true" fillcolor="#000000" stroked="false">
              <v:path arrowok="t"/>
              <v:fill type="solid"/>
            </v:shape>
            <v:shape style="position:absolute;left:2214;top:1951;width:16;height:32" coordorigin="2215,1952" coordsize="16,32" path="m2230,1983l2215,1968,2215,1964,2217,1960,2219,1957,2222,1954,2226,1953,2230,1952e" filled="false" stroked="true" strokeweight=".099605pt" strokecolor="#000000">
              <v:path arrowok="t"/>
              <v:stroke dashstyle="solid"/>
            </v:shape>
            <v:shape style="position:absolute;left:1799;top:197;width:5898;height:4820" type="#_x0000_t75" stroked="false">
              <v:imagedata r:id="rId14" o:title=""/>
            </v:shape>
            <w10:wrap type="topAndBottom"/>
          </v:group>
        </w:pict>
      </w:r>
    </w:p>
    <w:sectPr>
      <w:pgSz w:w="11910" w:h="16840"/>
      <w:pgMar w:header="0" w:footer="1442" w:top="1040" w:bottom="1640" w:left="12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1.630005pt;margin-top:748.248779pt;width:30.05pt;height:17.55pt;mso-position-horizontal-relative:page;mso-position-vertical-relative:page;z-index:-1620172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2012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429993pt;margin-top:756.528748pt;width:9.050pt;height:17.55pt;mso-position-horizontal-relative:page;mso-position-vertical-relative:page;z-index:-16201216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w w:val="100"/>
                    <w:sz w:val="28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429993pt;margin-top:751.72876pt;width:13.05pt;height:25.75pt;mso-position-horizontal-relative:page;mso-position-vertical-relative:page;z-index:-16200704" type="#_x0000_t202" filled="false" stroked="false">
          <v:textbox inset="0,0,0,0">
            <w:txbxContent>
              <w:p>
                <w:pPr>
                  <w:spacing w:before="172"/>
                  <w:ind w:left="60" w:right="0" w:firstLine="0"/>
                  <w:jc w:val="left"/>
                  <w:rPr>
                    <w:b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b/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950012pt;margin-top:761.088745pt;width:16.2pt;height:17.55pt;mso-position-horizontal-relative:page;mso-position-vertical-relative:page;z-index:-1620019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3"/>
      </w:rPr>
    </w:pPr>
    <w:r>
      <w:rPr/>
      <w:pict>
        <v:shape style="position:absolute;margin-left:308.950012pt;margin-top:745.008728pt;width:20.2pt;height:29.15pt;mso-position-horizontal-relative:page;mso-position-vertical-relative:page;z-index:-16199680" type="#_x0000_t202" filled="false" stroked="false">
          <v:textbox inset="0,0,0,0">
            <w:txbxContent>
              <w:p>
                <w:pPr>
                  <w:pStyle w:val="BodyText"/>
                  <w:spacing w:before="10"/>
                  <w:rPr>
                    <w:i/>
                    <w:sz w:val="24"/>
                  </w:rPr>
                </w:pPr>
              </w:p>
              <w:p>
                <w:pPr>
                  <w:spacing w:before="0"/>
                  <w:ind w:left="79" w:right="0" w:firstLine="0"/>
                  <w:jc w:val="left"/>
                  <w:rPr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82" w:hanging="30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8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7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5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4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1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0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9" w:hanging="30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482" w:hanging="18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7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5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4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1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0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9" w:hanging="18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9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8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yperlink" Target="http://docinfo.ru/eachdoc-9661.html" TargetMode="External"/><Relationship Id="rId12" Type="http://schemas.openxmlformats.org/officeDocument/2006/relationships/hyperlink" Target="http://files.stroyinf.ru/Data1/43/43752/" TargetMode="Externa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dc:title>ФЕДЕРАЛЬНОЕ АГЕНСТВО ПО ОБРАЗОВАНИЮ</dc:title>
  <dcterms:created xsi:type="dcterms:W3CDTF">2021-02-06T09:21:36Z</dcterms:created>
  <dcterms:modified xsi:type="dcterms:W3CDTF">2021-02-06T09:21:36Z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