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F" w:rsidRDefault="0059338F" w:rsidP="005933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Обучающий тест</w:t>
      </w: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1. Найдите предложения без речевой ошибки.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Стекла были все отмороженные.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Б) Бывалый моряк избороздил все океаны, заходил в порты Индонезии,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 xml:space="preserve">Малайзии,   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              Африки и Европы, дважды пересекал экватор.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Необычайный феномен могли наблюдать жители Челябинска в прошлом году.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вы на земле проживаете, как черви слепые живут.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2. Лексическое значение слова указано неверно в примере.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Демагог - человек, старающийся создать себе популярность среди народных масс недостойными средствами.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Альтруист - человек, учитывающий в первую очередь интересы окружающих.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Радикал - сторонник решительных действий.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Мизантроп - благотворитель.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3. Какое значение имеет слово СКРУПУЛЁЗНЫЙ?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Мелочный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Слишком требовательный, придирчивый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Тщательно сделанный, проработанный до мелочей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Добросовестный, выполняющий работу тщательно, не упускающий мельчайших деталей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4. Какие пары слов не являются синонимами?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Хлопотать, покровительствовать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Катастрофа, авария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Подарок, презент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Обыкновенный, особенный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5. Правильно построено словосочетание…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Поднять тост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Подвести итоги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Беспокоиться за сына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Проявить заботу к кому-либо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6. В каких рядах все слова в родительном падеже множественного числа имеют нулевое окончание?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Валенки, эполеты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Ботинки, носки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Яблоки, оладьи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Дела, мандарины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7. Укажите существительное, у </w:t>
      </w:r>
      <w:proofErr w:type="gramStart"/>
      <w:r w:rsidRPr="001C3BEC">
        <w:rPr>
          <w:rFonts w:ascii="Times New Roman" w:hAnsi="Times New Roman"/>
          <w:b/>
          <w:sz w:val="24"/>
          <w:szCs w:val="24"/>
          <w:lang w:val="ru-RU"/>
        </w:rPr>
        <w:t>которого</w:t>
      </w:r>
      <w:r w:rsidRPr="001C3BEC">
        <w:rPr>
          <w:rFonts w:ascii="Times New Roman" w:hAnsi="Times New Roman"/>
          <w:b/>
          <w:sz w:val="24"/>
          <w:szCs w:val="24"/>
        </w:rPr>
        <w:t> </w:t>
      </w:r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 форма</w:t>
      </w:r>
      <w:proofErr w:type="gramEnd"/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 именительного падежа множественного числа образована в соответствии с нормой литературного языка.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Доктора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Директоры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Бухгалтера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Договора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8. Найдите аббревиатуру мужского рода.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МВД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ФСБ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МИД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lastRenderedPageBreak/>
        <w:t>Г) ООН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9. Укажите склоняемые фамилии.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Валентин Фоминых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Б) Павел </w:t>
      </w:r>
      <w:proofErr w:type="spellStart"/>
      <w:r w:rsidRPr="001C3BEC">
        <w:rPr>
          <w:rFonts w:ascii="Times New Roman" w:hAnsi="Times New Roman"/>
          <w:sz w:val="24"/>
          <w:szCs w:val="24"/>
          <w:lang w:val="ru-RU"/>
        </w:rPr>
        <w:t>Глоба</w:t>
      </w:r>
      <w:proofErr w:type="spellEnd"/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Маргарет Тэтчер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Дитмар Розенталь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10. Укажите правильную падежную форму имени числительного в предложении: </w:t>
      </w:r>
      <w:r w:rsidRPr="001C3BEC">
        <w:rPr>
          <w:rFonts w:ascii="Times New Roman" w:hAnsi="Times New Roman"/>
          <w:b/>
          <w:i/>
          <w:sz w:val="24"/>
          <w:szCs w:val="24"/>
          <w:lang w:val="ru-RU"/>
        </w:rPr>
        <w:t>Голосование проведено на 395 избирательных участках.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Трехстах девяносто пяти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Трехсот девяноста пяти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Трехстах девяноста пяти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Трехстах </w:t>
      </w:r>
      <w:proofErr w:type="spellStart"/>
      <w:r w:rsidRPr="001C3BEC">
        <w:rPr>
          <w:rFonts w:ascii="Times New Roman" w:hAnsi="Times New Roman"/>
          <w:sz w:val="24"/>
          <w:szCs w:val="24"/>
          <w:lang w:val="ru-RU"/>
        </w:rPr>
        <w:t>девяностах</w:t>
      </w:r>
      <w:proofErr w:type="spellEnd"/>
      <w:r w:rsidRPr="001C3BEC">
        <w:rPr>
          <w:rFonts w:ascii="Times New Roman" w:hAnsi="Times New Roman"/>
          <w:sz w:val="24"/>
          <w:szCs w:val="24"/>
          <w:lang w:val="ru-RU"/>
        </w:rPr>
        <w:t xml:space="preserve"> пяти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11. Укажите предложение с грамматической ошибкой.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Трое студенток закончили работу над дипломными.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Нас у матери четверо, а у соседа пятеро детей.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Обе студентки получили наконец стипендию.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Оба студента сдали зачет.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12. Найдите прилагательные, которые образуют простую сравнительную степень.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Красивый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Хромой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Легкий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Деловой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>13. Укажите сочетания, которые не соответствуют литературной норме.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Переехать с Крыма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Вернуться из Европы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Приехать с Кавказа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Приехать с Москвы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14. </w:t>
      </w: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Отметьте словосочетание, где допущена ошибка в управлении.</w:t>
      </w:r>
    </w:p>
    <w:p w:rsidR="0059338F" w:rsidRPr="003208C7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3208C7">
        <w:rPr>
          <w:rFonts w:ascii="Times New Roman" w:hAnsi="Times New Roman"/>
          <w:sz w:val="24"/>
          <w:szCs w:val="24"/>
          <w:lang w:val="ru-RU"/>
        </w:rPr>
        <w:t>А) Оперировать точными данными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Разъяснения о допущенных ошибках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Сдать рецензию на книгу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Извещать автора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15. Отметьте предложение, где допущена ошибка в согласовании определений и приложений.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Очень милый мальчик этот был круглый сирота.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Две недавно отремонтированные комнаты сдаются внаем.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январе 2000 года запущен очередной спутник к планете Венера.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городе Петрозаводск у нее остались родные.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16. Отметьте предложение, где нет ошибки при употреблении однородных членов.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Справочник запрашивали из Казахстана, Кавказа, Туркмении.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Все области человеческой природы работают не только в согласии с логикой и последовательностью, но и с подлинной правдой и верой.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lastRenderedPageBreak/>
        <w:t>В) Созданы не только хорошие условия для публикации, но и внедрения научных работ.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Его терзала и мучила одна мысль, которая не оставляла его в покое и впоследствии осуществившаяся.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17. Отметьте предложение, где допущена ошибка в употреблении причастного оборота.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И без этой характеристики Николай понял, что перед ним сидит человек, общительностью не отличающийся.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Грибоедов показал, как Чацкий клеймит позором людей, стремящимся любым способом завоевать расположение богатых.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Существовавшее до сих пор положение в области использования электропроводов не удовлетворяет уже возросших требований транспорта.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магазин, расположенный неподалеку, привезли новое оборудование.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18. Отметьте предложение, где нет ошибки в употреблении деепричастного оборота.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Получив признание широких масс, книгу решено было переиздать.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Не пройдя и километра, обнаружилось, что тропинка заросла травой.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Используя возможность показать свой взгляд на мир природы, художник создает произведения пейзажной живописи.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Безделье - это понятие относительное, а уж, сидя дома, его не бывает.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.ю</w:t>
      </w:r>
      <w:proofErr w:type="gramEnd"/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iCs/>
          <w:sz w:val="24"/>
          <w:szCs w:val="24"/>
          <w:lang w:val="ru-RU"/>
        </w:rPr>
        <w:t>19. Укажите грамматически правильное продолжение предложения.</w:t>
      </w:r>
    </w:p>
    <w:p w:rsidR="0059338F" w:rsidRPr="003208C7" w:rsidRDefault="0059338F" w:rsidP="0059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3208C7">
        <w:rPr>
          <w:rFonts w:ascii="Times New Roman" w:hAnsi="Times New Roman"/>
          <w:b/>
          <w:bCs/>
          <w:sz w:val="24"/>
          <w:szCs w:val="24"/>
          <w:lang w:val="ru-RU" w:eastAsia="ru-RU"/>
        </w:rPr>
        <w:t>Углубляя водоотлив лесопилки,</w:t>
      </w:r>
    </w:p>
    <w:p w:rsidR="0059338F" w:rsidRPr="001C3BEC" w:rsidRDefault="0059338F" w:rsidP="0059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3BEC">
        <w:rPr>
          <w:rFonts w:ascii="Times New Roman" w:hAnsi="Times New Roman"/>
          <w:sz w:val="24"/>
          <w:szCs w:val="24"/>
          <w:lang w:val="ru-RU" w:eastAsia="ru-RU"/>
        </w:rPr>
        <w:t>А) нашлись несколько зёрен золота.</w:t>
      </w:r>
    </w:p>
    <w:p w:rsidR="0059338F" w:rsidRPr="001C3BEC" w:rsidRDefault="0059338F" w:rsidP="0059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3BEC">
        <w:rPr>
          <w:rFonts w:ascii="Times New Roman" w:hAnsi="Times New Roman"/>
          <w:sz w:val="24"/>
          <w:szCs w:val="24"/>
          <w:lang w:val="ru-RU" w:eastAsia="ru-RU"/>
        </w:rPr>
        <w:t>Б) другие работы прекратились.</w:t>
      </w:r>
    </w:p>
    <w:p w:rsidR="0059338F" w:rsidRPr="001C3BEC" w:rsidRDefault="0059338F" w:rsidP="0059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3BEC">
        <w:rPr>
          <w:rFonts w:ascii="Times New Roman" w:hAnsi="Times New Roman"/>
          <w:sz w:val="24"/>
          <w:szCs w:val="24"/>
          <w:lang w:val="ru-RU" w:eastAsia="ru-RU"/>
        </w:rPr>
        <w:t>В) надо сохранить растущие рядом деревья.</w:t>
      </w:r>
    </w:p>
    <w:p w:rsidR="0059338F" w:rsidRPr="001C3BEC" w:rsidRDefault="0059338F" w:rsidP="0059338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C3BEC">
        <w:rPr>
          <w:rFonts w:ascii="Times New Roman" w:hAnsi="Times New Roman"/>
          <w:sz w:val="24"/>
          <w:szCs w:val="24"/>
          <w:lang w:val="ru-RU" w:eastAsia="ru-RU"/>
        </w:rPr>
        <w:t>Г) наступило время обеда.</w:t>
      </w: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20. Отметьте предложения, где нет ошибки в построении сложного предложения.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На берегу кто-то развел огромный костер, дым от которого далеко тянулся над лесом, который виднелся вдалеке.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Б) Мы ясно слышали отголоски жестокого боя в той стороне, откуда, кажется, что только и могло </w:t>
      </w:r>
      <w:proofErr w:type="spellStart"/>
      <w:r w:rsidRPr="001C3BEC">
        <w:rPr>
          <w:rFonts w:ascii="Times New Roman" w:hAnsi="Times New Roman"/>
          <w:sz w:val="24"/>
          <w:szCs w:val="24"/>
          <w:lang w:val="ru-RU"/>
        </w:rPr>
        <w:t>придти</w:t>
      </w:r>
      <w:proofErr w:type="spellEnd"/>
      <w:r w:rsidRPr="001C3BEC">
        <w:rPr>
          <w:rFonts w:ascii="Times New Roman" w:hAnsi="Times New Roman"/>
          <w:sz w:val="24"/>
          <w:szCs w:val="24"/>
          <w:lang w:val="ru-RU"/>
        </w:rPr>
        <w:t xml:space="preserve"> подкрепление.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Лиза,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сама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не зная почему, сказала ему, что жизнь не удалась, и все надо перестраивать, и она не в состоянии найти выход.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Агапов вошел в контору с видом такого работника, полностью выполнившего поручения.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21. Укажите предложение с нарушением синтаксической нормы.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Благодаря ежегодного обильного плодоношения, морозостойкости, способности легко размножаться, слива получила широкое распространение на территории России.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Лицо кочегара, почерневшее от копоти, напоминало маску.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Купленный нами диван-кровать был очень удобный.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На совещании основное внимание было уделено развитию экономики.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sz w:val="24"/>
          <w:szCs w:val="24"/>
          <w:lang w:val="ru-RU"/>
        </w:rPr>
        <w:t xml:space="preserve"> 22</w:t>
      </w: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. Отметьте номера предложений с речевыми ошибками.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Доставка грузов в этой местности производится вертолетом по бездорожью.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Расчет составлялся исходя из средних норм выработки.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Лидер парламентской фракции хотел обратить внимание к проблеме коррупции.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Часто мы и не замечаем о той огромной роли, которую играет язык в нашей жизни.</w:t>
      </w: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23. Отметьте номера предложения с речевыми ошибками.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lastRenderedPageBreak/>
        <w:t>А) Через закопченное окно избушки едва проникал солнечный свет.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Правительство подготовило ноту, срочно направляющуюся в зону конфликта.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Один работал спустя рукава, другой трудился не покладая рук.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Всю войну она проработала не покладая сил.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24. Речевая ошибка допущена в предложении...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Чиркнула спичка, на секунду осветив развешенные сети, сено, старика.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Обоз стоял на мосту, тянувшемся через широкую реку.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Он сел напротив Даши и не мог оторвать взгляда от ее милого лица.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Прочитанная лекция для студентов о новых достижениях в медицине вызвала большой интерес.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25. Речевые ошибки допущены в предложениях…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Девушка-оператор прекрасно освоила новую профессию.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Б) Литературовед исследует и поражается многообразию проявлений таланта писателя.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Отец всегда удивлялся трудолюбием сына.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Крестьянство на протяжении многих веков боролись против помещиков.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26. Речевые ошибки допущены в предложениях…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В этом году сборная школы по футболу восполнилась двумя новыми игроками.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Управление поведением людей не менее захватывающее занятие, чем управление шестисотым мерседесом.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Народная медицина служит неисчерпаемым истоком для получения новых лекарственных растений.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Чацкий нанес решительный удар обществу, ненавидевшему инакомыслие и отстаивающему крепостничество.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27.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Иногда на прием к директору приходят рабочие и начинают предъявлять свои права.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Сейчас в парламенте все более и более сторонников выпускать пар в стране.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proofErr w:type="spellStart"/>
      <w:r w:rsidRPr="001C3BEC">
        <w:rPr>
          <w:rFonts w:ascii="Times New Roman" w:hAnsi="Times New Roman"/>
          <w:sz w:val="24"/>
          <w:szCs w:val="24"/>
          <w:lang w:val="ru-RU"/>
        </w:rPr>
        <w:t>субокруга</w:t>
      </w:r>
      <w:proofErr w:type="spellEnd"/>
      <w:r w:rsidRPr="001C3BEC">
        <w:rPr>
          <w:rFonts w:ascii="Times New Roman" w:hAnsi="Times New Roman"/>
          <w:sz w:val="24"/>
          <w:szCs w:val="24"/>
          <w:lang w:val="ru-RU"/>
        </w:rPr>
        <w:t xml:space="preserve"> ведут бесплатные приемы юрисконсульт и специалист соцзащиты.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Необходимо уделять внимание на эту проблему.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28.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Выражая в песнях, сказках, былинах, мечту о счастливой доле, народ создал произведения большой глубины и силы.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Те, кто написал сочинение, может идти домой.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Судя по тем находкам, которые нашли археологи, здесь жили древние славянские племена.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Работа ведется в соответствии и на основе утвержденного графика.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29.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Рука гравера с инструментом, как правило, двигается мало: лежащая на специальной подушечке, перемещается пластина.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ФРГ заключила договор о перемирии.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Он не только теряет вес, но и прежнюю мышечную силу.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Молодежь осталась довольна концертом, они просили почаще устраивать такие встречи с артистами.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30.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Писатель изобразил взгляды передовых людей того времени в образе Базарова.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lastRenderedPageBreak/>
        <w:t>Б) Закончив экскурсию, в ресторане нас ждал обед.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В Донецкой области под эгидой местного руководства состоялся референдум о придании русскому языку статуса второго государственного языка.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Те, кто знает больше в силу своего образования или увлеченности, будет восполнять пробелы других.</w:t>
      </w: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31.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А) Ученики пристально слушали рассказ учителя.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Свою автобиографию я уже рассказал вам.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В) Сегодня холодно, поэтому я надела шубу.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Г) Владельцам вишневого сада грозит </w:t>
      </w:r>
      <w:proofErr w:type="spellStart"/>
      <w:r w:rsidRPr="001C3BEC">
        <w:rPr>
          <w:rFonts w:ascii="Times New Roman" w:hAnsi="Times New Roman"/>
          <w:sz w:val="24"/>
          <w:szCs w:val="24"/>
          <w:lang w:val="ru-RU"/>
        </w:rPr>
        <w:t>разорительство</w:t>
      </w:r>
      <w:proofErr w:type="spellEnd"/>
      <w:r w:rsidRPr="001C3BEC">
        <w:rPr>
          <w:rFonts w:ascii="Times New Roman" w:hAnsi="Times New Roman"/>
          <w:sz w:val="24"/>
          <w:szCs w:val="24"/>
          <w:lang w:val="ru-RU"/>
        </w:rPr>
        <w:t>.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9338F" w:rsidRPr="001C3BEC" w:rsidRDefault="0059338F" w:rsidP="0059338F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1C3BEC">
        <w:rPr>
          <w:rFonts w:ascii="Times New Roman" w:hAnsi="Times New Roman"/>
          <w:b/>
          <w:bCs/>
          <w:sz w:val="24"/>
          <w:szCs w:val="24"/>
          <w:lang w:val="ru-RU"/>
        </w:rPr>
        <w:t>32. Речевой ошибки нет в предложении…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А) Вся разница между умным и глупым в одном: первый всегда подумает и редко скажет, второй скажет и никогда не подумает. </w:t>
      </w:r>
    </w:p>
    <w:p w:rsidR="0059338F" w:rsidRPr="001C3BEC" w:rsidRDefault="0059338F" w:rsidP="0059338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Б) Я возлагал очень большую роль на эту встречу.</w:t>
      </w:r>
    </w:p>
    <w:p w:rsidR="0059338F" w:rsidRPr="001C3BEC" w:rsidRDefault="0059338F" w:rsidP="0059338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 xml:space="preserve">В) </w:t>
      </w:r>
      <w:proofErr w:type="gramStart"/>
      <w:r w:rsidRPr="001C3BE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1C3BEC">
        <w:rPr>
          <w:rFonts w:ascii="Times New Roman" w:hAnsi="Times New Roman"/>
          <w:sz w:val="24"/>
          <w:szCs w:val="24"/>
          <w:lang w:val="ru-RU"/>
        </w:rPr>
        <w:t xml:space="preserve"> комнате, возле печки, стояла девушка, она была жарко натоплена.</w:t>
      </w:r>
    </w:p>
    <w:p w:rsidR="0059338F" w:rsidRDefault="0059338F" w:rsidP="0059338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1C3BEC">
        <w:rPr>
          <w:rFonts w:ascii="Times New Roman" w:hAnsi="Times New Roman"/>
          <w:sz w:val="24"/>
          <w:szCs w:val="24"/>
          <w:lang w:val="ru-RU"/>
        </w:rPr>
        <w:t>Г) Люблю хоккей, бокс и плавать в бассейне.</w:t>
      </w:r>
    </w:p>
    <w:p w:rsidR="00635C25" w:rsidRPr="0059338F" w:rsidRDefault="00635C25">
      <w:pPr>
        <w:rPr>
          <w:lang w:val="ru-RU"/>
        </w:rPr>
      </w:pPr>
    </w:p>
    <w:sectPr w:rsidR="00635C25" w:rsidRPr="005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5"/>
    <w:rsid w:val="0059338F"/>
    <w:rsid w:val="006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F6F"/>
  <w15:chartTrackingRefBased/>
  <w15:docId w15:val="{519379B1-D2C8-4AB0-B6D8-D112B73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8F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2020-11-22T22:07:00Z</dcterms:created>
  <dcterms:modified xsi:type="dcterms:W3CDTF">2020-11-22T22:07:00Z</dcterms:modified>
</cp:coreProperties>
</file>